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882" w:rsidRPr="00EE5D22" w:rsidRDefault="00A475E2" w:rsidP="00A475E2">
      <w:pPr>
        <w:tabs>
          <w:tab w:val="left" w:pos="8647"/>
        </w:tabs>
        <w:spacing w:after="0"/>
        <w:jc w:val="center"/>
        <w:rPr>
          <w:rFonts w:ascii="Times New Roman" w:hAnsi="Times New Roman"/>
          <w:b/>
          <w:sz w:val="24"/>
          <w:szCs w:val="24"/>
          <w:lang w:val="uk-UA" w:eastAsia="ru-RU"/>
        </w:rPr>
      </w:pPr>
      <w:r>
        <w:rPr>
          <w:rFonts w:ascii="Times New Roman" w:hAnsi="Times New Roman"/>
          <w:b/>
          <w:noProof/>
          <w:sz w:val="24"/>
          <w:szCs w:val="24"/>
          <w:lang w:val="uk-UA" w:eastAsia="uk-UA"/>
        </w:rPr>
        <w:drawing>
          <wp:inline distT="0" distB="0" distL="0" distR="0">
            <wp:extent cx="6120765" cy="8423553"/>
            <wp:effectExtent l="0" t="0" r="0" b="0"/>
            <wp:docPr id="1" name="Рисунок 1" descr="C:\Users\school\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Desktop\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765" cy="8423553"/>
                    </a:xfrm>
                    <a:prstGeom prst="rect">
                      <a:avLst/>
                    </a:prstGeom>
                    <a:noFill/>
                    <a:ln>
                      <a:noFill/>
                    </a:ln>
                  </pic:spPr>
                </pic:pic>
              </a:graphicData>
            </a:graphic>
          </wp:inline>
        </w:drawing>
      </w:r>
    </w:p>
    <w:p w:rsidR="001F4882" w:rsidRPr="00EE5D22" w:rsidRDefault="001F4882" w:rsidP="001F4882">
      <w:pPr>
        <w:tabs>
          <w:tab w:val="left" w:pos="8647"/>
        </w:tabs>
        <w:spacing w:after="0"/>
        <w:ind w:firstLine="709"/>
        <w:jc w:val="center"/>
        <w:rPr>
          <w:rFonts w:ascii="Times New Roman" w:hAnsi="Times New Roman"/>
          <w:b/>
          <w:sz w:val="24"/>
          <w:szCs w:val="24"/>
          <w:lang w:val="uk-UA" w:eastAsia="ru-RU"/>
        </w:rPr>
      </w:pPr>
    </w:p>
    <w:p w:rsidR="001F4882" w:rsidRPr="00EE5D22" w:rsidRDefault="001F4882" w:rsidP="001F4882">
      <w:pPr>
        <w:tabs>
          <w:tab w:val="left" w:pos="8647"/>
        </w:tabs>
        <w:spacing w:after="0"/>
        <w:ind w:firstLine="709"/>
        <w:jc w:val="center"/>
        <w:rPr>
          <w:rFonts w:ascii="Times New Roman" w:hAnsi="Times New Roman"/>
          <w:b/>
          <w:sz w:val="24"/>
          <w:szCs w:val="24"/>
          <w:lang w:val="uk-UA" w:eastAsia="ru-RU"/>
        </w:rPr>
      </w:pPr>
    </w:p>
    <w:p w:rsidR="001F4882" w:rsidRDefault="001F4882" w:rsidP="001F4882">
      <w:pPr>
        <w:tabs>
          <w:tab w:val="left" w:pos="8647"/>
        </w:tabs>
        <w:spacing w:after="0"/>
        <w:ind w:firstLine="709"/>
        <w:jc w:val="center"/>
        <w:rPr>
          <w:rFonts w:ascii="Times New Roman" w:hAnsi="Times New Roman"/>
          <w:b/>
          <w:sz w:val="24"/>
          <w:szCs w:val="24"/>
          <w:lang w:val="uk-UA" w:eastAsia="ru-RU"/>
        </w:rPr>
      </w:pPr>
    </w:p>
    <w:p w:rsidR="00A475E2" w:rsidRDefault="00A475E2" w:rsidP="001F4882">
      <w:pPr>
        <w:tabs>
          <w:tab w:val="left" w:pos="8647"/>
        </w:tabs>
        <w:spacing w:after="0"/>
        <w:ind w:firstLine="709"/>
        <w:jc w:val="center"/>
        <w:rPr>
          <w:rFonts w:ascii="Times New Roman" w:hAnsi="Times New Roman"/>
          <w:b/>
          <w:sz w:val="24"/>
          <w:szCs w:val="24"/>
          <w:lang w:val="uk-UA" w:eastAsia="ru-RU"/>
        </w:rPr>
      </w:pPr>
    </w:p>
    <w:p w:rsidR="00A475E2" w:rsidRDefault="00A475E2" w:rsidP="001F4882">
      <w:pPr>
        <w:tabs>
          <w:tab w:val="left" w:pos="8647"/>
        </w:tabs>
        <w:spacing w:after="0"/>
        <w:ind w:firstLine="709"/>
        <w:jc w:val="center"/>
        <w:rPr>
          <w:rFonts w:ascii="Times New Roman" w:hAnsi="Times New Roman"/>
          <w:b/>
          <w:sz w:val="24"/>
          <w:szCs w:val="24"/>
          <w:lang w:val="uk-UA" w:eastAsia="ru-RU"/>
        </w:rPr>
      </w:pPr>
    </w:p>
    <w:p w:rsidR="00A475E2" w:rsidRPr="00EE5D22" w:rsidRDefault="00A475E2" w:rsidP="001F4882">
      <w:pPr>
        <w:tabs>
          <w:tab w:val="left" w:pos="8647"/>
        </w:tabs>
        <w:spacing w:after="0"/>
        <w:ind w:firstLine="709"/>
        <w:jc w:val="center"/>
        <w:rPr>
          <w:rFonts w:ascii="Times New Roman" w:hAnsi="Times New Roman"/>
          <w:b/>
          <w:sz w:val="24"/>
          <w:szCs w:val="24"/>
          <w:lang w:val="uk-UA" w:eastAsia="ru-RU"/>
        </w:rPr>
      </w:pPr>
    </w:p>
    <w:p w:rsidR="00177117" w:rsidRDefault="00881858" w:rsidP="00177117">
      <w:pPr>
        <w:spacing w:after="0" w:line="360" w:lineRule="auto"/>
        <w:jc w:val="center"/>
        <w:outlineLvl w:val="0"/>
        <w:rPr>
          <w:rFonts w:ascii="Times New Roman" w:eastAsia="Times New Roman" w:hAnsi="Times New Roman" w:cs="Times New Roman"/>
          <w:b/>
          <w:kern w:val="2"/>
          <w:sz w:val="32"/>
          <w:szCs w:val="32"/>
          <w:lang w:val="uk-UA" w:eastAsia="ru-RU"/>
        </w:rPr>
      </w:pPr>
      <w:r>
        <w:rPr>
          <w:rFonts w:ascii="Times New Roman" w:eastAsia="Times New Roman" w:hAnsi="Times New Roman" w:cs="Times New Roman"/>
          <w:b/>
          <w:kern w:val="2"/>
          <w:sz w:val="32"/>
          <w:szCs w:val="32"/>
          <w:lang w:val="uk-UA" w:eastAsia="ru-RU"/>
        </w:rPr>
        <w:lastRenderedPageBreak/>
        <w:t>Вступ</w:t>
      </w:r>
      <w:bookmarkStart w:id="0" w:name="_GoBack"/>
      <w:bookmarkEnd w:id="0"/>
    </w:p>
    <w:p w:rsidR="00881858" w:rsidRDefault="00881858" w:rsidP="00881858">
      <w:pPr>
        <w:spacing w:after="0" w:line="360" w:lineRule="auto"/>
        <w:jc w:val="both"/>
        <w:outlineLvl w:val="0"/>
        <w:rPr>
          <w:rFonts w:ascii="Times New Roman" w:hAnsi="Times New Roman" w:cs="Times New Roman"/>
          <w:sz w:val="28"/>
          <w:szCs w:val="28"/>
          <w:lang w:val="uk-UA"/>
        </w:rPr>
      </w:pPr>
      <w:r>
        <w:rPr>
          <w:rFonts w:ascii="Times New Roman" w:eastAsia="Times New Roman" w:hAnsi="Times New Roman" w:cs="Times New Roman"/>
          <w:kern w:val="2"/>
          <w:sz w:val="28"/>
          <w:szCs w:val="28"/>
          <w:lang w:val="uk-UA" w:eastAsia="ru-RU"/>
        </w:rPr>
        <w:t xml:space="preserve">      </w:t>
      </w:r>
      <w:r w:rsidRPr="00881858">
        <w:rPr>
          <w:rFonts w:ascii="Times New Roman" w:eastAsia="Times New Roman" w:hAnsi="Times New Roman" w:cs="Times New Roman"/>
          <w:kern w:val="2"/>
          <w:sz w:val="28"/>
          <w:szCs w:val="28"/>
          <w:lang w:val="uk-UA" w:eastAsia="ru-RU"/>
        </w:rPr>
        <w:t xml:space="preserve">Освічені українці, всебічно розвинені, відповідальні громадяни та патріоти, здатні до ризику та інновацій, - ось хто поведе українську економіку вперед у </w:t>
      </w:r>
      <w:r w:rsidRPr="00881858">
        <w:rPr>
          <w:rFonts w:ascii="Times New Roman" w:eastAsia="Times New Roman" w:hAnsi="Times New Roman" w:cs="Times New Roman"/>
          <w:kern w:val="2"/>
          <w:sz w:val="28"/>
          <w:szCs w:val="28"/>
          <w:lang w:eastAsia="ru-RU"/>
        </w:rPr>
        <w:t>XXI</w:t>
      </w:r>
      <w:r>
        <w:rPr>
          <w:rFonts w:ascii="Times New Roman" w:eastAsia="Times New Roman" w:hAnsi="Times New Roman" w:cs="Times New Roman"/>
          <w:kern w:val="2"/>
          <w:sz w:val="28"/>
          <w:szCs w:val="28"/>
          <w:lang w:val="uk-UA" w:eastAsia="ru-RU"/>
        </w:rPr>
        <w:t xml:space="preserve"> сторіччі </w:t>
      </w:r>
      <w:r w:rsidRPr="005F21B6">
        <w:rPr>
          <w:rFonts w:ascii="Times New Roman" w:hAnsi="Times New Roman" w:cs="Times New Roman"/>
          <w:sz w:val="28"/>
          <w:szCs w:val="28"/>
          <w:lang w:val="uk-UA"/>
        </w:rPr>
        <w:t xml:space="preserve"> [</w:t>
      </w:r>
      <w:r w:rsidRPr="00881858">
        <w:rPr>
          <w:rFonts w:ascii="Times New Roman" w:eastAsia="Times New Roman" w:hAnsi="Times New Roman" w:cs="Times New Roman"/>
          <w:kern w:val="2"/>
          <w:sz w:val="28"/>
          <w:szCs w:val="28"/>
          <w:lang w:val="uk-UA" w:eastAsia="ru-RU"/>
        </w:rPr>
        <w:t>Концепція «Нова українська школа»</w:t>
      </w:r>
      <w:r w:rsidRPr="005F21B6">
        <w:rPr>
          <w:rFonts w:ascii="Times New Roman" w:hAnsi="Times New Roman" w:cs="Times New Roman"/>
          <w:sz w:val="28"/>
          <w:szCs w:val="28"/>
          <w:lang w:val="uk-UA"/>
        </w:rPr>
        <w:t>]</w:t>
      </w:r>
      <w:r>
        <w:rPr>
          <w:rFonts w:ascii="Times New Roman" w:hAnsi="Times New Roman" w:cs="Times New Roman"/>
          <w:sz w:val="28"/>
          <w:szCs w:val="28"/>
          <w:lang w:val="uk-UA"/>
        </w:rPr>
        <w:t>.</w:t>
      </w:r>
    </w:p>
    <w:p w:rsidR="00881858" w:rsidRDefault="00881858" w:rsidP="00113BE2">
      <w:pPr>
        <w:tabs>
          <w:tab w:val="left" w:pos="426"/>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 xml:space="preserve">Метою освіти є </w:t>
      </w:r>
      <w:r>
        <w:rPr>
          <w:rFonts w:ascii="Times New Roman" w:hAnsi="Times New Roman" w:cs="Times New Roman"/>
          <w:sz w:val="28"/>
          <w:szCs w:val="28"/>
          <w:lang w:val="uk-UA"/>
        </w:rPr>
        <w:t>всебічний</w:t>
      </w:r>
      <w:r w:rsidRPr="00881858">
        <w:rPr>
          <w:rFonts w:ascii="Times New Roman" w:hAnsi="Times New Roman" w:cs="Times New Roman"/>
          <w:sz w:val="28"/>
          <w:szCs w:val="28"/>
          <w:lang w:val="uk-UA"/>
        </w:rPr>
        <w:t xml:space="preserve"> розвит</w:t>
      </w:r>
      <w:r>
        <w:rPr>
          <w:rFonts w:ascii="Times New Roman" w:hAnsi="Times New Roman" w:cs="Times New Roman"/>
          <w:sz w:val="28"/>
          <w:szCs w:val="28"/>
          <w:lang w:val="uk-UA"/>
        </w:rPr>
        <w:t>ок</w:t>
      </w:r>
      <w:r w:rsidRPr="00881858">
        <w:rPr>
          <w:rFonts w:ascii="Times New Roman" w:hAnsi="Times New Roman" w:cs="Times New Roman"/>
          <w:sz w:val="28"/>
          <w:szCs w:val="28"/>
          <w:lang w:val="uk-UA"/>
        </w:rPr>
        <w:t>,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 xml:space="preserve">[ЗУ «Про </w:t>
      </w:r>
      <w:r>
        <w:rPr>
          <w:rFonts w:ascii="Times New Roman" w:hAnsi="Times New Roman" w:cs="Times New Roman"/>
          <w:sz w:val="28"/>
          <w:szCs w:val="28"/>
          <w:lang w:val="uk-UA"/>
        </w:rPr>
        <w:t xml:space="preserve">повну загальну середню </w:t>
      </w:r>
      <w:r w:rsidRPr="005F21B6">
        <w:rPr>
          <w:rFonts w:ascii="Times New Roman" w:hAnsi="Times New Roman" w:cs="Times New Roman"/>
          <w:sz w:val="28"/>
          <w:szCs w:val="28"/>
          <w:lang w:val="uk-UA"/>
        </w:rPr>
        <w:t>освіту» від</w:t>
      </w:r>
      <w:r>
        <w:rPr>
          <w:rFonts w:ascii="Times New Roman" w:hAnsi="Times New Roman" w:cs="Times New Roman"/>
          <w:sz w:val="28"/>
          <w:szCs w:val="28"/>
          <w:lang w:val="uk-UA"/>
        </w:rPr>
        <w:t xml:space="preserve"> 01.08.2020 р № 463-I</w:t>
      </w:r>
      <w:r w:rsidR="00113BE2">
        <w:rPr>
          <w:rFonts w:ascii="Times New Roman" w:hAnsi="Times New Roman" w:cs="Times New Roman"/>
          <w:sz w:val="28"/>
          <w:szCs w:val="28"/>
          <w:lang w:val="uk-UA"/>
        </w:rPr>
        <w:t>Х</w:t>
      </w:r>
      <w:r w:rsidRPr="005F21B6">
        <w:rPr>
          <w:rFonts w:ascii="Times New Roman" w:hAnsi="Times New Roman" w:cs="Times New Roman"/>
          <w:sz w:val="28"/>
          <w:szCs w:val="28"/>
          <w:lang w:val="uk-UA"/>
        </w:rPr>
        <w:t>].</w:t>
      </w:r>
    </w:p>
    <w:p w:rsidR="00BA728D" w:rsidRPr="00BA728D" w:rsidRDefault="00BA728D" w:rsidP="00BA728D">
      <w:pPr>
        <w:tabs>
          <w:tab w:val="left" w:pos="426"/>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A728D">
        <w:rPr>
          <w:rFonts w:ascii="Times New Roman" w:hAnsi="Times New Roman" w:cs="Times New Roman"/>
          <w:sz w:val="28"/>
          <w:szCs w:val="28"/>
          <w:lang w:val="uk-UA"/>
        </w:rPr>
        <w:t>Розроблення Стратегії розви</w:t>
      </w:r>
      <w:r>
        <w:rPr>
          <w:rFonts w:ascii="Times New Roman" w:hAnsi="Times New Roman" w:cs="Times New Roman"/>
          <w:sz w:val="28"/>
          <w:szCs w:val="28"/>
          <w:lang w:val="uk-UA"/>
        </w:rPr>
        <w:t>тку Новосільського НВК І-ІІ ступенів об</w:t>
      </w:r>
      <w:r w:rsidRPr="00BA728D">
        <w:rPr>
          <w:rFonts w:ascii="Times New Roman" w:hAnsi="Times New Roman" w:cs="Times New Roman"/>
          <w:sz w:val="28"/>
          <w:szCs w:val="28"/>
          <w:lang w:val="uk-UA"/>
        </w:rPr>
        <w:t>умовлено якісним оновленням</w:t>
      </w:r>
      <w:r>
        <w:rPr>
          <w:rFonts w:ascii="Times New Roman" w:hAnsi="Times New Roman" w:cs="Times New Roman"/>
          <w:sz w:val="28"/>
          <w:szCs w:val="28"/>
          <w:lang w:val="uk-UA"/>
        </w:rPr>
        <w:t xml:space="preserve"> </w:t>
      </w:r>
      <w:r w:rsidRPr="00BA728D">
        <w:rPr>
          <w:rFonts w:ascii="Times New Roman" w:hAnsi="Times New Roman" w:cs="Times New Roman"/>
          <w:sz w:val="28"/>
          <w:szCs w:val="28"/>
          <w:lang w:val="uk-UA"/>
        </w:rPr>
        <w:t xml:space="preserve">змісту освіти, необхідністю побудови безпечного та </w:t>
      </w:r>
      <w:r>
        <w:rPr>
          <w:rFonts w:ascii="Times New Roman" w:hAnsi="Times New Roman" w:cs="Times New Roman"/>
          <w:sz w:val="28"/>
          <w:szCs w:val="28"/>
          <w:lang w:val="uk-UA"/>
        </w:rPr>
        <w:t>здорового освітнього середовища</w:t>
      </w:r>
      <w:r w:rsidRPr="00BA728D">
        <w:rPr>
          <w:rFonts w:ascii="Times New Roman" w:hAnsi="Times New Roman" w:cs="Times New Roman"/>
          <w:sz w:val="28"/>
          <w:szCs w:val="28"/>
          <w:lang w:val="uk-UA"/>
        </w:rPr>
        <w:t>, створення</w:t>
      </w:r>
      <w:r>
        <w:rPr>
          <w:rFonts w:ascii="Times New Roman" w:hAnsi="Times New Roman" w:cs="Times New Roman"/>
          <w:sz w:val="28"/>
          <w:szCs w:val="28"/>
          <w:lang w:val="uk-UA"/>
        </w:rPr>
        <w:t>м</w:t>
      </w:r>
      <w:r w:rsidRPr="00BA728D">
        <w:rPr>
          <w:rFonts w:ascii="Times New Roman" w:hAnsi="Times New Roman" w:cs="Times New Roman"/>
          <w:sz w:val="28"/>
          <w:szCs w:val="28"/>
          <w:lang w:val="uk-UA"/>
        </w:rPr>
        <w:t xml:space="preserve"> умов для надання учням якісних освітніх послуг</w:t>
      </w:r>
      <w:r>
        <w:rPr>
          <w:rFonts w:ascii="Times New Roman" w:hAnsi="Times New Roman" w:cs="Times New Roman"/>
          <w:sz w:val="28"/>
          <w:szCs w:val="28"/>
          <w:lang w:val="uk-UA"/>
        </w:rPr>
        <w:t>.</w:t>
      </w:r>
      <w:r w:rsidRPr="00BA728D">
        <w:rPr>
          <w:lang w:val="uk-UA"/>
        </w:rPr>
        <w:t xml:space="preserve"> </w:t>
      </w:r>
      <w:r w:rsidRPr="00BA728D">
        <w:rPr>
          <w:rFonts w:ascii="Times New Roman" w:hAnsi="Times New Roman" w:cs="Times New Roman"/>
          <w:sz w:val="28"/>
          <w:szCs w:val="28"/>
          <w:lang w:val="uk-UA"/>
        </w:rPr>
        <w:t>Стратегія визначає основні шляхи розвитку закладу. Вона скеровує</w:t>
      </w:r>
      <w:r>
        <w:rPr>
          <w:rFonts w:ascii="Times New Roman" w:hAnsi="Times New Roman" w:cs="Times New Roman"/>
          <w:sz w:val="28"/>
          <w:szCs w:val="28"/>
          <w:lang w:val="uk-UA"/>
        </w:rPr>
        <w:t xml:space="preserve"> </w:t>
      </w:r>
      <w:r w:rsidRPr="00BA728D">
        <w:rPr>
          <w:rFonts w:ascii="Times New Roman" w:hAnsi="Times New Roman" w:cs="Times New Roman"/>
          <w:sz w:val="28"/>
          <w:szCs w:val="28"/>
          <w:lang w:val="uk-UA"/>
        </w:rPr>
        <w:t>педагогів до реалізації ціннісних пріоритетів особистості, задоволення освітніх</w:t>
      </w:r>
      <w:r>
        <w:rPr>
          <w:rFonts w:ascii="Times New Roman" w:hAnsi="Times New Roman" w:cs="Times New Roman"/>
          <w:sz w:val="28"/>
          <w:szCs w:val="28"/>
          <w:lang w:val="uk-UA"/>
        </w:rPr>
        <w:t xml:space="preserve"> </w:t>
      </w:r>
      <w:r w:rsidRPr="00BA728D">
        <w:rPr>
          <w:rFonts w:ascii="Times New Roman" w:hAnsi="Times New Roman" w:cs="Times New Roman"/>
          <w:sz w:val="28"/>
          <w:szCs w:val="28"/>
          <w:lang w:val="uk-UA"/>
        </w:rPr>
        <w:t>потреб молоді, створення розвивального середовища, у якому б реалізувалася</w:t>
      </w:r>
      <w:r>
        <w:rPr>
          <w:rFonts w:ascii="Times New Roman" w:hAnsi="Times New Roman" w:cs="Times New Roman"/>
          <w:sz w:val="28"/>
          <w:szCs w:val="28"/>
          <w:lang w:val="uk-UA"/>
        </w:rPr>
        <w:t xml:space="preserve"> </w:t>
      </w:r>
      <w:r w:rsidRPr="00BA728D">
        <w:rPr>
          <w:rFonts w:ascii="Times New Roman" w:hAnsi="Times New Roman" w:cs="Times New Roman"/>
          <w:sz w:val="28"/>
          <w:szCs w:val="28"/>
          <w:lang w:val="uk-UA"/>
        </w:rPr>
        <w:t>сучасна модель випускника.</w:t>
      </w:r>
      <w:r>
        <w:rPr>
          <w:rFonts w:ascii="Times New Roman" w:hAnsi="Times New Roman" w:cs="Times New Roman"/>
          <w:sz w:val="28"/>
          <w:szCs w:val="28"/>
          <w:lang w:val="uk-UA"/>
        </w:rPr>
        <w:t xml:space="preserve"> </w:t>
      </w:r>
    </w:p>
    <w:p w:rsidR="00815C71" w:rsidRPr="00113BE2" w:rsidRDefault="00BA728D" w:rsidP="00BA728D">
      <w:pPr>
        <w:tabs>
          <w:tab w:val="left" w:pos="426"/>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A728D">
        <w:rPr>
          <w:rFonts w:ascii="Times New Roman" w:hAnsi="Times New Roman" w:cs="Times New Roman"/>
          <w:sz w:val="28"/>
          <w:szCs w:val="28"/>
          <w:lang w:val="uk-UA"/>
        </w:rPr>
        <w:t>Стратегія розвитку закладу є комплексом науково-методичних,</w:t>
      </w:r>
      <w:r>
        <w:rPr>
          <w:rFonts w:ascii="Times New Roman" w:hAnsi="Times New Roman" w:cs="Times New Roman"/>
          <w:sz w:val="28"/>
          <w:szCs w:val="28"/>
          <w:lang w:val="uk-UA"/>
        </w:rPr>
        <w:t xml:space="preserve"> </w:t>
      </w:r>
      <w:r w:rsidRPr="00BA728D">
        <w:rPr>
          <w:rFonts w:ascii="Times New Roman" w:hAnsi="Times New Roman" w:cs="Times New Roman"/>
          <w:sz w:val="28"/>
          <w:szCs w:val="28"/>
          <w:lang w:val="uk-UA"/>
        </w:rPr>
        <w:t>матеріально-технічних та управлінських задумів із визначенням шляхів їх</w:t>
      </w:r>
      <w:r>
        <w:rPr>
          <w:rFonts w:ascii="Times New Roman" w:hAnsi="Times New Roman" w:cs="Times New Roman"/>
          <w:sz w:val="28"/>
          <w:szCs w:val="28"/>
          <w:lang w:val="uk-UA"/>
        </w:rPr>
        <w:t xml:space="preserve"> </w:t>
      </w:r>
      <w:r w:rsidRPr="00BA728D">
        <w:rPr>
          <w:rFonts w:ascii="Times New Roman" w:hAnsi="Times New Roman" w:cs="Times New Roman"/>
          <w:sz w:val="28"/>
          <w:szCs w:val="28"/>
          <w:lang w:val="uk-UA"/>
        </w:rPr>
        <w:t>реалізації. У ній враховані потреби</w:t>
      </w:r>
      <w:r w:rsidR="00BA28E5" w:rsidRPr="00BA28E5">
        <w:rPr>
          <w:rFonts w:ascii="Times New Roman" w:hAnsi="Times New Roman" w:cs="Times New Roman"/>
          <w:sz w:val="28"/>
          <w:szCs w:val="28"/>
          <w:lang w:val="uk-UA"/>
        </w:rPr>
        <w:t xml:space="preserve"> </w:t>
      </w:r>
      <w:r w:rsidR="00BA28E5">
        <w:rPr>
          <w:rFonts w:ascii="Times New Roman" w:hAnsi="Times New Roman" w:cs="Times New Roman"/>
          <w:sz w:val="28"/>
          <w:szCs w:val="28"/>
          <w:lang w:val="uk-UA"/>
        </w:rPr>
        <w:t>та побажання</w:t>
      </w:r>
      <w:r w:rsidRPr="00BA728D">
        <w:rPr>
          <w:rFonts w:ascii="Times New Roman" w:hAnsi="Times New Roman" w:cs="Times New Roman"/>
          <w:sz w:val="28"/>
          <w:szCs w:val="28"/>
          <w:lang w:val="uk-UA"/>
        </w:rPr>
        <w:t xml:space="preserve"> педагогічного, учнівського та батьківського</w:t>
      </w:r>
      <w:r>
        <w:rPr>
          <w:rFonts w:ascii="Times New Roman" w:hAnsi="Times New Roman" w:cs="Times New Roman"/>
          <w:sz w:val="28"/>
          <w:szCs w:val="28"/>
          <w:lang w:val="uk-UA"/>
        </w:rPr>
        <w:t xml:space="preserve"> </w:t>
      </w:r>
      <w:r w:rsidRPr="00BA728D">
        <w:rPr>
          <w:rFonts w:ascii="Times New Roman" w:hAnsi="Times New Roman" w:cs="Times New Roman"/>
          <w:sz w:val="28"/>
          <w:szCs w:val="28"/>
          <w:lang w:val="uk-UA"/>
        </w:rPr>
        <w:t>колективів.</w:t>
      </w:r>
    </w:p>
    <w:p w:rsidR="00BA728D" w:rsidRDefault="00BA728D" w:rsidP="00BA728D">
      <w:pPr>
        <w:tabs>
          <w:tab w:val="left" w:pos="426"/>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81858" w:rsidRPr="005F6E36" w:rsidRDefault="00881858" w:rsidP="00177117">
      <w:pPr>
        <w:spacing w:after="0" w:line="360" w:lineRule="auto"/>
        <w:jc w:val="center"/>
        <w:outlineLvl w:val="0"/>
        <w:rPr>
          <w:rFonts w:ascii="Times New Roman" w:eastAsia="Times New Roman" w:hAnsi="Times New Roman" w:cs="Times New Roman"/>
          <w:b/>
          <w:kern w:val="2"/>
          <w:sz w:val="32"/>
          <w:szCs w:val="32"/>
          <w:lang w:eastAsia="ru-RU"/>
        </w:rPr>
      </w:pPr>
    </w:p>
    <w:p w:rsidR="00063D4F" w:rsidRPr="005F6E36" w:rsidRDefault="00063D4F" w:rsidP="00177117">
      <w:pPr>
        <w:spacing w:after="0" w:line="360" w:lineRule="auto"/>
        <w:jc w:val="center"/>
        <w:outlineLvl w:val="0"/>
        <w:rPr>
          <w:rFonts w:ascii="Times New Roman" w:eastAsia="Times New Roman" w:hAnsi="Times New Roman" w:cs="Times New Roman"/>
          <w:b/>
          <w:kern w:val="2"/>
          <w:sz w:val="32"/>
          <w:szCs w:val="32"/>
          <w:lang w:eastAsia="ru-RU"/>
        </w:rPr>
      </w:pPr>
    </w:p>
    <w:p w:rsidR="00063D4F" w:rsidRPr="005F6E36" w:rsidRDefault="00063D4F" w:rsidP="00177117">
      <w:pPr>
        <w:spacing w:after="0" w:line="360" w:lineRule="auto"/>
        <w:jc w:val="center"/>
        <w:outlineLvl w:val="0"/>
        <w:rPr>
          <w:rFonts w:ascii="Times New Roman" w:eastAsia="Times New Roman" w:hAnsi="Times New Roman" w:cs="Times New Roman"/>
          <w:b/>
          <w:kern w:val="2"/>
          <w:sz w:val="32"/>
          <w:szCs w:val="32"/>
          <w:lang w:eastAsia="ru-RU"/>
        </w:rPr>
      </w:pPr>
    </w:p>
    <w:p w:rsidR="00063D4F" w:rsidRPr="005F6E36" w:rsidRDefault="00063D4F" w:rsidP="00177117">
      <w:pPr>
        <w:spacing w:after="0" w:line="360" w:lineRule="auto"/>
        <w:jc w:val="center"/>
        <w:outlineLvl w:val="0"/>
        <w:rPr>
          <w:rFonts w:ascii="Times New Roman" w:eastAsia="Times New Roman" w:hAnsi="Times New Roman" w:cs="Times New Roman"/>
          <w:b/>
          <w:kern w:val="2"/>
          <w:sz w:val="32"/>
          <w:szCs w:val="32"/>
          <w:lang w:eastAsia="ru-RU"/>
        </w:rPr>
      </w:pPr>
    </w:p>
    <w:p w:rsidR="00063D4F" w:rsidRPr="005F6E36" w:rsidRDefault="00063D4F" w:rsidP="00177117">
      <w:pPr>
        <w:spacing w:after="0" w:line="360" w:lineRule="auto"/>
        <w:jc w:val="center"/>
        <w:outlineLvl w:val="0"/>
        <w:rPr>
          <w:rFonts w:ascii="Times New Roman" w:eastAsia="Times New Roman" w:hAnsi="Times New Roman" w:cs="Times New Roman"/>
          <w:b/>
          <w:kern w:val="2"/>
          <w:sz w:val="32"/>
          <w:szCs w:val="32"/>
          <w:lang w:eastAsia="ru-RU"/>
        </w:rPr>
      </w:pPr>
    </w:p>
    <w:p w:rsidR="00063D4F" w:rsidRPr="005F6E36" w:rsidRDefault="00063D4F" w:rsidP="00177117">
      <w:pPr>
        <w:spacing w:after="0" w:line="360" w:lineRule="auto"/>
        <w:jc w:val="center"/>
        <w:outlineLvl w:val="0"/>
        <w:rPr>
          <w:rFonts w:ascii="Times New Roman" w:eastAsia="Times New Roman" w:hAnsi="Times New Roman" w:cs="Times New Roman"/>
          <w:b/>
          <w:kern w:val="2"/>
          <w:sz w:val="32"/>
          <w:szCs w:val="32"/>
          <w:lang w:eastAsia="ru-RU"/>
        </w:rPr>
      </w:pPr>
    </w:p>
    <w:p w:rsidR="00177117" w:rsidRDefault="00651B1D" w:rsidP="00651B1D">
      <w:pPr>
        <w:spacing w:after="0" w:line="360" w:lineRule="auto"/>
        <w:jc w:val="both"/>
        <w:outlineLvl w:val="0"/>
        <w:rPr>
          <w:rFonts w:ascii="Times New Roman" w:hAnsi="Times New Roman" w:cs="Times New Roman"/>
          <w:sz w:val="28"/>
          <w:szCs w:val="28"/>
          <w:lang w:val="uk-UA"/>
        </w:rPr>
      </w:pPr>
      <w:r w:rsidRPr="00651B1D">
        <w:rPr>
          <w:rFonts w:ascii="Times New Roman" w:eastAsia="Times New Roman" w:hAnsi="Times New Roman" w:cs="Times New Roman"/>
          <w:b/>
          <w:sz w:val="28"/>
          <w:szCs w:val="28"/>
          <w:lang w:val="uk-UA" w:eastAsia="ru-RU"/>
        </w:rPr>
        <w:lastRenderedPageBreak/>
        <w:t>Місія НВК</w:t>
      </w:r>
      <w:r>
        <w:rPr>
          <w:rFonts w:ascii="Times New Roman" w:eastAsia="Times New Roman" w:hAnsi="Times New Roman" w:cs="Times New Roman"/>
          <w:b/>
          <w:sz w:val="28"/>
          <w:szCs w:val="28"/>
          <w:lang w:val="uk-UA" w:eastAsia="ru-RU"/>
        </w:rPr>
        <w:t xml:space="preserve">. </w:t>
      </w:r>
      <w:r w:rsidRPr="00651B1D">
        <w:rPr>
          <w:lang w:val="uk-UA"/>
        </w:rPr>
        <w:t xml:space="preserve"> </w:t>
      </w:r>
      <w:r w:rsidRPr="00651B1D">
        <w:rPr>
          <w:rFonts w:ascii="Times New Roman" w:hAnsi="Times New Roman" w:cs="Times New Roman"/>
          <w:sz w:val="28"/>
          <w:szCs w:val="28"/>
          <w:lang w:val="uk-UA"/>
        </w:rPr>
        <w:t xml:space="preserve">Створити </w:t>
      </w:r>
      <w:r>
        <w:rPr>
          <w:rFonts w:ascii="Times New Roman" w:hAnsi="Times New Roman" w:cs="Times New Roman"/>
          <w:sz w:val="28"/>
          <w:szCs w:val="28"/>
          <w:lang w:val="uk-UA"/>
        </w:rPr>
        <w:t>освітній простір, який дозволить кожному повністю реалізувати свій потенціал</w:t>
      </w:r>
      <w:r w:rsidR="00A33042">
        <w:rPr>
          <w:rFonts w:ascii="Times New Roman" w:hAnsi="Times New Roman" w:cs="Times New Roman"/>
          <w:sz w:val="28"/>
          <w:szCs w:val="28"/>
          <w:lang w:val="uk-UA"/>
        </w:rPr>
        <w:t>.</w:t>
      </w:r>
    </w:p>
    <w:p w:rsidR="00177117" w:rsidRDefault="00A33042" w:rsidP="000A472C">
      <w:pPr>
        <w:spacing w:after="0" w:line="360" w:lineRule="auto"/>
        <w:jc w:val="both"/>
        <w:outlineLvl w:val="0"/>
        <w:rPr>
          <w:rFonts w:ascii="Calibri" w:eastAsia="Calibri" w:hAnsi="Calibri" w:cs="Tahoma"/>
        </w:rPr>
      </w:pPr>
      <w:r>
        <w:rPr>
          <w:rFonts w:ascii="Times New Roman" w:hAnsi="Times New Roman" w:cs="Times New Roman"/>
          <w:color w:val="000000"/>
          <w:sz w:val="28"/>
          <w:szCs w:val="28"/>
          <w:shd w:val="clear" w:color="auto" w:fill="FFFFFF"/>
          <w:lang w:val="uk-UA"/>
        </w:rPr>
        <w:t xml:space="preserve">           </w:t>
      </w:r>
      <w:r w:rsidR="005F6E36">
        <w:rPr>
          <w:rFonts w:ascii="Times New Roman" w:eastAsia="Times New Roman" w:hAnsi="Times New Roman" w:cs="Times New Roman"/>
          <w:b/>
          <w:bCs/>
          <w:sz w:val="32"/>
          <w:szCs w:val="32"/>
          <w:lang w:val="uk-UA" w:eastAsia="ru-RU"/>
        </w:rPr>
        <w:t>Мета (візія) та завдання навчально-виховного комплексу</w:t>
      </w:r>
      <w:r w:rsidR="00177117">
        <w:rPr>
          <w:rFonts w:ascii="Times New Roman" w:eastAsia="Times New Roman" w:hAnsi="Times New Roman" w:cs="Times New Roman"/>
          <w:b/>
          <w:bCs/>
          <w:sz w:val="32"/>
          <w:szCs w:val="32"/>
          <w:lang w:val="uk-UA" w:eastAsia="ru-RU"/>
        </w:rPr>
        <w:t xml:space="preserve">  </w:t>
      </w:r>
      <w:r w:rsidR="00177117">
        <w:rPr>
          <w:rFonts w:ascii="Times New Roman" w:eastAsia="Times New Roman" w:hAnsi="Times New Roman" w:cs="Times New Roman"/>
          <w:b/>
          <w:bCs/>
          <w:sz w:val="28"/>
          <w:szCs w:val="28"/>
          <w:lang w:val="uk-UA" w:eastAsia="ru-RU"/>
        </w:rPr>
        <w:t xml:space="preserve">                                            </w:t>
      </w:r>
    </w:p>
    <w:p w:rsidR="00177117" w:rsidRPr="00177117" w:rsidRDefault="00177117" w:rsidP="00177117">
      <w:pPr>
        <w:spacing w:after="0" w:line="360" w:lineRule="auto"/>
        <w:jc w:val="both"/>
        <w:rPr>
          <w:lang w:val="uk-UA"/>
        </w:rPr>
      </w:pPr>
      <w:r>
        <w:rPr>
          <w:rFonts w:ascii="Times New Roman" w:eastAsia="Times New Roman" w:hAnsi="Times New Roman" w:cs="Times New Roman"/>
          <w:b/>
          <w:bCs/>
          <w:iCs/>
          <w:sz w:val="28"/>
          <w:szCs w:val="28"/>
          <w:lang w:val="uk-UA" w:eastAsia="ru-RU"/>
        </w:rPr>
        <w:t>Мета -</w:t>
      </w:r>
      <w:r>
        <w:rPr>
          <w:rFonts w:ascii="Times New Roman" w:eastAsia="Times New Roman" w:hAnsi="Times New Roman" w:cs="Times New Roman"/>
          <w:b/>
          <w:bCs/>
          <w:i/>
          <w:iCs/>
          <w:sz w:val="28"/>
          <w:szCs w:val="28"/>
          <w:lang w:val="uk-UA" w:eastAsia="ru-RU"/>
        </w:rPr>
        <w:t xml:space="preserve"> </w:t>
      </w:r>
      <w:r>
        <w:rPr>
          <w:rFonts w:ascii="Times New Roman" w:eastAsia="Times New Roman" w:hAnsi="Times New Roman" w:cs="Times New Roman"/>
          <w:sz w:val="28"/>
          <w:szCs w:val="28"/>
          <w:lang w:eastAsia="ru-RU"/>
        </w:rPr>
        <w:t xml:space="preserve"> </w:t>
      </w:r>
      <w:r w:rsidR="000A472C">
        <w:rPr>
          <w:rFonts w:ascii="Times New Roman" w:eastAsia="Times New Roman" w:hAnsi="Times New Roman" w:cs="Times New Roman"/>
          <w:sz w:val="28"/>
          <w:szCs w:val="28"/>
          <w:lang w:val="uk-UA" w:eastAsia="ru-RU"/>
        </w:rPr>
        <w:t>збереження конкурентоспроможності закладу освіти, пошук нових можливостей для його розвитку. С</w:t>
      </w:r>
      <w:r>
        <w:rPr>
          <w:rFonts w:ascii="Times New Roman" w:eastAsia="Times New Roman" w:hAnsi="Times New Roman" w:cs="Times New Roman"/>
          <w:sz w:val="28"/>
          <w:szCs w:val="28"/>
          <w:lang w:eastAsia="ru-RU"/>
        </w:rPr>
        <w:t xml:space="preserve">творення такого середовища </w:t>
      </w:r>
      <w:r w:rsidR="000A472C">
        <w:rPr>
          <w:rFonts w:ascii="Times New Roman" w:eastAsia="Times New Roman" w:hAnsi="Times New Roman" w:cs="Times New Roman"/>
          <w:sz w:val="28"/>
          <w:szCs w:val="28"/>
          <w:lang w:eastAsia="ru-RU"/>
        </w:rPr>
        <w:t xml:space="preserve">в </w:t>
      </w:r>
      <w:r w:rsidR="000A472C">
        <w:rPr>
          <w:rFonts w:ascii="Times New Roman" w:eastAsia="Times New Roman" w:hAnsi="Times New Roman" w:cs="Times New Roman"/>
          <w:sz w:val="28"/>
          <w:szCs w:val="28"/>
          <w:lang w:val="uk-UA" w:eastAsia="ru-RU"/>
        </w:rPr>
        <w:t>закладі</w:t>
      </w:r>
      <w:r>
        <w:rPr>
          <w:rFonts w:ascii="Times New Roman" w:eastAsia="Times New Roman" w:hAnsi="Times New Roman" w:cs="Times New Roman"/>
          <w:sz w:val="28"/>
          <w:szCs w:val="28"/>
          <w:lang w:eastAsia="ru-RU"/>
        </w:rPr>
        <w:t>, яке б плекало творчу особистість, створю</w:t>
      </w:r>
      <w:r>
        <w:rPr>
          <w:rFonts w:ascii="Times New Roman" w:eastAsia="Times New Roman" w:hAnsi="Times New Roman" w:cs="Times New Roman"/>
          <w:sz w:val="28"/>
          <w:szCs w:val="28"/>
          <w:lang w:eastAsia="ru-RU"/>
        </w:rPr>
        <w:softHyphen/>
        <w:t xml:space="preserve">вало умови для повноцінного інтелектуального, </w:t>
      </w:r>
      <w:r w:rsidR="00332CBF">
        <w:rPr>
          <w:rFonts w:ascii="Times New Roman" w:eastAsia="Times New Roman" w:hAnsi="Times New Roman" w:cs="Times New Roman"/>
          <w:sz w:val="28"/>
          <w:szCs w:val="28"/>
          <w:lang w:eastAsia="ru-RU"/>
        </w:rPr>
        <w:t>морального</w:t>
      </w:r>
      <w:r w:rsidR="00332CBF" w:rsidRPr="00332CBF">
        <w:rPr>
          <w:rFonts w:ascii="Times New Roman" w:eastAsia="Times New Roman" w:hAnsi="Times New Roman" w:cs="Times New Roman"/>
          <w:sz w:val="28"/>
          <w:szCs w:val="28"/>
          <w:lang w:eastAsia="ru-RU"/>
        </w:rPr>
        <w:t xml:space="preserve"> </w:t>
      </w:r>
      <w:r w:rsidR="00332CBF">
        <w:rPr>
          <w:rFonts w:ascii="Times New Roman" w:eastAsia="Times New Roman" w:hAnsi="Times New Roman" w:cs="Times New Roman"/>
          <w:sz w:val="28"/>
          <w:szCs w:val="28"/>
          <w:lang w:val="uk-UA" w:eastAsia="ru-RU"/>
        </w:rPr>
        <w:t>та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фізичного розвитку дитини</w:t>
      </w:r>
      <w:r>
        <w:rPr>
          <w:rFonts w:ascii="Times New Roman" w:eastAsia="Times New Roman" w:hAnsi="Times New Roman" w:cs="Times New Roman"/>
          <w:sz w:val="28"/>
          <w:szCs w:val="28"/>
          <w:lang w:val="uk-UA" w:eastAsia="ru-RU"/>
        </w:rPr>
        <w:t xml:space="preserve">. </w:t>
      </w:r>
    </w:p>
    <w:p w:rsidR="00177117" w:rsidRDefault="00177117" w:rsidP="00177117">
      <w:pPr>
        <w:spacing w:after="0"/>
        <w:jc w:val="both"/>
        <w:rPr>
          <w:rFonts w:ascii="Calibri" w:eastAsia="Calibri" w:hAnsi="Calibri" w:cs="Tahoma"/>
          <w:sz w:val="32"/>
          <w:szCs w:val="32"/>
          <w:lang w:val="uk-UA"/>
        </w:rPr>
      </w:pPr>
      <w:r>
        <w:rPr>
          <w:rFonts w:ascii="Times New Roman" w:hAnsi="Times New Roman" w:cs="Times New Roman"/>
          <w:b/>
          <w:i/>
          <w:sz w:val="32"/>
          <w:szCs w:val="32"/>
          <w:lang w:val="uk-UA"/>
        </w:rPr>
        <w:t>Основні завдання:</w:t>
      </w:r>
      <w:r>
        <w:rPr>
          <w:rFonts w:ascii="Times New Roman" w:hAnsi="Times New Roman" w:cs="Times New Roman"/>
          <w:sz w:val="32"/>
          <w:szCs w:val="32"/>
          <w:lang w:val="uk-UA"/>
        </w:rPr>
        <w:t xml:space="preserve"> </w:t>
      </w:r>
    </w:p>
    <w:p w:rsidR="00177117" w:rsidRPr="00BA28E5" w:rsidRDefault="00177117" w:rsidP="00177117">
      <w:pPr>
        <w:pStyle w:val="a3"/>
        <w:numPr>
          <w:ilvl w:val="0"/>
          <w:numId w:val="1"/>
        </w:numPr>
        <w:spacing w:after="0" w:line="360" w:lineRule="auto"/>
        <w:jc w:val="both"/>
      </w:pPr>
      <w:r>
        <w:rPr>
          <w:rFonts w:ascii="Times New Roman" w:hAnsi="Times New Roman" w:cs="Times New Roman"/>
          <w:sz w:val="28"/>
          <w:szCs w:val="28"/>
          <w:lang w:val="uk-UA"/>
        </w:rPr>
        <w:t>продовж</w:t>
      </w:r>
      <w:r w:rsidR="007B3E16">
        <w:rPr>
          <w:rFonts w:ascii="Times New Roman" w:hAnsi="Times New Roman" w:cs="Times New Roman"/>
          <w:sz w:val="28"/>
          <w:szCs w:val="28"/>
          <w:lang w:val="uk-UA"/>
        </w:rPr>
        <w:t>ува</w:t>
      </w:r>
      <w:r>
        <w:rPr>
          <w:rFonts w:ascii="Times New Roman" w:hAnsi="Times New Roman" w:cs="Times New Roman"/>
          <w:sz w:val="28"/>
          <w:szCs w:val="28"/>
          <w:lang w:val="uk-UA"/>
        </w:rPr>
        <w:t xml:space="preserve">ти роботу над створенням сучасного освітнього середовища; </w:t>
      </w:r>
    </w:p>
    <w:p w:rsidR="00BA28E5" w:rsidRDefault="00BA28E5" w:rsidP="00BA28E5">
      <w:pPr>
        <w:pStyle w:val="a3"/>
        <w:numPr>
          <w:ilvl w:val="0"/>
          <w:numId w:val="1"/>
        </w:numPr>
        <w:shd w:val="clear" w:color="auto" w:fill="FFFFFF"/>
        <w:spacing w:after="0" w:line="360" w:lineRule="auto"/>
        <w:jc w:val="both"/>
        <w:rPr>
          <w:rFonts w:ascii="Times New Roman" w:eastAsia="Times New Roman" w:hAnsi="Times New Roman" w:cs="Times New Roman"/>
          <w:bCs/>
          <w:sz w:val="28"/>
          <w:szCs w:val="28"/>
          <w:lang w:val="uk-UA" w:eastAsia="ru-RU"/>
        </w:rPr>
      </w:pPr>
      <w:r w:rsidRPr="00BA28E5">
        <w:rPr>
          <w:rFonts w:ascii="Times New Roman" w:eastAsia="Times New Roman" w:hAnsi="Times New Roman" w:cs="Times New Roman"/>
          <w:bCs/>
          <w:sz w:val="28"/>
          <w:szCs w:val="28"/>
          <w:lang w:val="uk-UA" w:eastAsia="ru-RU"/>
        </w:rPr>
        <w:t>формувати  у школярів бажання і уміння вчитися впродовж усього життя, виробляти вміння практично і творчо застосовувати здобуті знання;</w:t>
      </w:r>
    </w:p>
    <w:p w:rsidR="00BA28E5" w:rsidRDefault="00BA28E5" w:rsidP="00BA28E5">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освітній процес відповідно до індивідуальних можливостей, інтересів, здібностей учнів;</w:t>
      </w:r>
    </w:p>
    <w:p w:rsidR="003C0E50" w:rsidRDefault="003C0E50" w:rsidP="003C0E50">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розвивати досвід партнерства, волонтерства, самоврядування з метою інтенсифікації розвитку й удос</w:t>
      </w:r>
      <w:r w:rsidR="00F62C7F">
        <w:rPr>
          <w:rFonts w:ascii="Times New Roman" w:hAnsi="Times New Roman" w:cs="Times New Roman"/>
          <w:sz w:val="28"/>
          <w:szCs w:val="28"/>
          <w:lang w:val="uk-UA"/>
        </w:rPr>
        <w:t>коналення освітнього середовища;</w:t>
      </w:r>
    </w:p>
    <w:p w:rsidR="003C0E50" w:rsidRDefault="003C0E50" w:rsidP="003C0E50">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продовж</w:t>
      </w:r>
      <w:r w:rsidR="007B3E16">
        <w:rPr>
          <w:rFonts w:ascii="Times New Roman" w:hAnsi="Times New Roman" w:cs="Times New Roman"/>
          <w:sz w:val="28"/>
          <w:szCs w:val="28"/>
          <w:lang w:val="uk-UA"/>
        </w:rPr>
        <w:t>ува</w:t>
      </w:r>
      <w:r>
        <w:rPr>
          <w:rFonts w:ascii="Times New Roman" w:hAnsi="Times New Roman" w:cs="Times New Roman"/>
          <w:sz w:val="28"/>
          <w:szCs w:val="28"/>
          <w:lang w:val="uk-UA"/>
        </w:rPr>
        <w:t>ти розвивати ефективну, постійно діючу систему безперервної освіти педагогів;</w:t>
      </w:r>
    </w:p>
    <w:p w:rsidR="007B3E16" w:rsidRPr="00094108" w:rsidRDefault="00F62C7F" w:rsidP="00F21950">
      <w:pPr>
        <w:pStyle w:val="a3"/>
        <w:numPr>
          <w:ilvl w:val="0"/>
          <w:numId w:val="1"/>
        </w:numPr>
        <w:spacing w:after="0" w:line="360" w:lineRule="auto"/>
        <w:ind w:left="435" w:hanging="9"/>
        <w:jc w:val="both"/>
        <w:rPr>
          <w:lang w:val="uk-UA"/>
        </w:rPr>
      </w:pPr>
      <w:r w:rsidRPr="00F62C7F">
        <w:rPr>
          <w:rFonts w:ascii="Times New Roman" w:hAnsi="Times New Roman" w:cs="Times New Roman"/>
          <w:sz w:val="28"/>
          <w:szCs w:val="28"/>
          <w:lang w:val="uk-UA"/>
        </w:rPr>
        <w:t xml:space="preserve"> продовжувати  працювати над духовно-творчим, громадянсько-</w:t>
      </w:r>
      <w:r w:rsidR="00184D42">
        <w:rPr>
          <w:rFonts w:ascii="Times New Roman" w:hAnsi="Times New Roman" w:cs="Times New Roman"/>
          <w:sz w:val="28"/>
          <w:szCs w:val="28"/>
          <w:lang w:val="uk-UA"/>
        </w:rPr>
        <w:t xml:space="preserve"> </w:t>
      </w:r>
      <w:r w:rsidRPr="00F62C7F">
        <w:rPr>
          <w:rFonts w:ascii="Times New Roman" w:hAnsi="Times New Roman" w:cs="Times New Roman"/>
          <w:sz w:val="28"/>
          <w:szCs w:val="28"/>
          <w:lang w:val="uk-UA"/>
        </w:rPr>
        <w:t>патріотичним роз</w:t>
      </w:r>
      <w:r w:rsidR="00094108">
        <w:rPr>
          <w:rFonts w:ascii="Times New Roman" w:hAnsi="Times New Roman" w:cs="Times New Roman"/>
          <w:sz w:val="28"/>
          <w:szCs w:val="28"/>
          <w:lang w:val="uk-UA"/>
        </w:rPr>
        <w:t>витком особистості дитини;</w:t>
      </w:r>
    </w:p>
    <w:p w:rsidR="00094108" w:rsidRPr="00BA28E5" w:rsidRDefault="00A83D3E" w:rsidP="00A83D3E">
      <w:pPr>
        <w:pStyle w:val="a3"/>
        <w:numPr>
          <w:ilvl w:val="0"/>
          <w:numId w:val="1"/>
        </w:numPr>
        <w:shd w:val="clear" w:color="auto" w:fill="FFFFFF"/>
        <w:spacing w:after="0" w:line="360" w:lineRule="auto"/>
        <w:jc w:val="both"/>
        <w:rPr>
          <w:rFonts w:ascii="Times New Roman" w:eastAsia="Times New Roman" w:hAnsi="Times New Roman" w:cs="Times New Roman"/>
          <w:bCs/>
          <w:sz w:val="28"/>
          <w:szCs w:val="28"/>
          <w:lang w:val="uk-UA" w:eastAsia="ru-RU"/>
        </w:rPr>
      </w:pPr>
      <w:r w:rsidRPr="00BA28E5">
        <w:rPr>
          <w:rFonts w:ascii="Times New Roman" w:eastAsia="Times New Roman" w:hAnsi="Times New Roman" w:cs="Times New Roman"/>
          <w:bCs/>
          <w:sz w:val="28"/>
          <w:szCs w:val="28"/>
          <w:lang w:val="uk-UA" w:eastAsia="ru-RU"/>
        </w:rPr>
        <w:t xml:space="preserve">працювати над розвитком єдиного електронного середовища для організації та забезпечення ефективного дистанційного, змішаного та очного навчання з використанням безпечного програмного забезпечення </w:t>
      </w:r>
    </w:p>
    <w:p w:rsidR="00094108" w:rsidRDefault="00063D4F" w:rsidP="00094108">
      <w:pPr>
        <w:pStyle w:val="a3"/>
        <w:spacing w:after="0" w:line="360" w:lineRule="auto"/>
        <w:ind w:left="435"/>
        <w:jc w:val="both"/>
        <w:rPr>
          <w:rFonts w:ascii="Times New Roman" w:hAnsi="Times New Roman" w:cs="Times New Roman"/>
          <w:b/>
          <w:i/>
          <w:sz w:val="28"/>
          <w:szCs w:val="28"/>
          <w:lang w:val="uk-UA"/>
        </w:rPr>
      </w:pPr>
      <w:r w:rsidRPr="00063D4F">
        <w:rPr>
          <w:rFonts w:ascii="Times New Roman" w:hAnsi="Times New Roman" w:cs="Times New Roman"/>
          <w:b/>
          <w:i/>
          <w:sz w:val="28"/>
          <w:szCs w:val="28"/>
          <w:lang w:val="uk-UA"/>
        </w:rPr>
        <w:t>Основні принципи:</w:t>
      </w:r>
    </w:p>
    <w:p w:rsidR="00063D4F" w:rsidRDefault="00063D4F" w:rsidP="00063D4F">
      <w:pPr>
        <w:pStyle w:val="a3"/>
        <w:numPr>
          <w:ilvl w:val="0"/>
          <w:numId w:val="13"/>
        </w:numPr>
        <w:spacing w:after="0" w:line="360" w:lineRule="auto"/>
        <w:ind w:hanging="729"/>
        <w:jc w:val="both"/>
        <w:rPr>
          <w:rFonts w:ascii="Times New Roman" w:hAnsi="Times New Roman" w:cs="Times New Roman"/>
          <w:sz w:val="28"/>
          <w:szCs w:val="28"/>
          <w:lang w:val="uk-UA"/>
        </w:rPr>
      </w:pPr>
      <w:r>
        <w:rPr>
          <w:rFonts w:ascii="Times New Roman" w:hAnsi="Times New Roman" w:cs="Times New Roman"/>
          <w:sz w:val="28"/>
          <w:szCs w:val="28"/>
          <w:lang w:val="uk-UA"/>
        </w:rPr>
        <w:t>повага до особистості;</w:t>
      </w:r>
    </w:p>
    <w:p w:rsidR="00063D4F" w:rsidRDefault="00063D4F" w:rsidP="00063D4F">
      <w:pPr>
        <w:pStyle w:val="a3"/>
        <w:numPr>
          <w:ilvl w:val="0"/>
          <w:numId w:val="13"/>
        </w:numPr>
        <w:spacing w:after="0" w:line="360" w:lineRule="auto"/>
        <w:ind w:hanging="729"/>
        <w:jc w:val="both"/>
        <w:rPr>
          <w:rFonts w:ascii="Times New Roman" w:hAnsi="Times New Roman" w:cs="Times New Roman"/>
          <w:sz w:val="28"/>
          <w:szCs w:val="28"/>
          <w:lang w:val="uk-UA"/>
        </w:rPr>
      </w:pPr>
      <w:r>
        <w:rPr>
          <w:rFonts w:ascii="Times New Roman" w:hAnsi="Times New Roman" w:cs="Times New Roman"/>
          <w:sz w:val="28"/>
          <w:szCs w:val="28"/>
          <w:lang w:val="uk-UA"/>
        </w:rPr>
        <w:t>доброзичливість і позитивне ставлення;</w:t>
      </w:r>
    </w:p>
    <w:p w:rsidR="00063D4F" w:rsidRDefault="00063D4F" w:rsidP="00063D4F">
      <w:pPr>
        <w:pStyle w:val="a3"/>
        <w:numPr>
          <w:ilvl w:val="0"/>
          <w:numId w:val="13"/>
        </w:numPr>
        <w:spacing w:after="0" w:line="360" w:lineRule="auto"/>
        <w:ind w:hanging="729"/>
        <w:jc w:val="both"/>
        <w:rPr>
          <w:rFonts w:ascii="Times New Roman" w:hAnsi="Times New Roman" w:cs="Times New Roman"/>
          <w:sz w:val="28"/>
          <w:szCs w:val="28"/>
          <w:lang w:val="uk-UA"/>
        </w:rPr>
      </w:pPr>
      <w:r>
        <w:rPr>
          <w:rFonts w:ascii="Times New Roman" w:hAnsi="Times New Roman" w:cs="Times New Roman"/>
          <w:sz w:val="28"/>
          <w:szCs w:val="28"/>
          <w:lang w:val="uk-UA"/>
        </w:rPr>
        <w:t>довіра у відносинах;</w:t>
      </w:r>
    </w:p>
    <w:p w:rsidR="00063D4F" w:rsidRDefault="00BA2965" w:rsidP="00063D4F">
      <w:pPr>
        <w:pStyle w:val="a3"/>
        <w:numPr>
          <w:ilvl w:val="0"/>
          <w:numId w:val="13"/>
        </w:numPr>
        <w:spacing w:after="0" w:line="360" w:lineRule="auto"/>
        <w:ind w:hanging="729"/>
        <w:jc w:val="both"/>
        <w:rPr>
          <w:rFonts w:ascii="Times New Roman" w:hAnsi="Times New Roman" w:cs="Times New Roman"/>
          <w:sz w:val="28"/>
          <w:szCs w:val="28"/>
          <w:lang w:val="uk-UA"/>
        </w:rPr>
      </w:pPr>
      <w:r>
        <w:rPr>
          <w:rFonts w:ascii="Times New Roman" w:hAnsi="Times New Roman" w:cs="Times New Roman"/>
          <w:sz w:val="28"/>
          <w:szCs w:val="28"/>
          <w:lang w:val="uk-UA"/>
        </w:rPr>
        <w:t>діалог-взаємодія-взаємоповага;</w:t>
      </w:r>
    </w:p>
    <w:p w:rsidR="00BA2965" w:rsidRDefault="00BA2965" w:rsidP="00063D4F">
      <w:pPr>
        <w:pStyle w:val="a3"/>
        <w:numPr>
          <w:ilvl w:val="0"/>
          <w:numId w:val="13"/>
        </w:numPr>
        <w:spacing w:after="0" w:line="360" w:lineRule="auto"/>
        <w:ind w:hanging="729"/>
        <w:jc w:val="both"/>
        <w:rPr>
          <w:rFonts w:ascii="Times New Roman" w:hAnsi="Times New Roman" w:cs="Times New Roman"/>
          <w:sz w:val="28"/>
          <w:szCs w:val="28"/>
          <w:lang w:val="uk-UA"/>
        </w:rPr>
      </w:pPr>
      <w:r>
        <w:rPr>
          <w:rFonts w:ascii="Times New Roman" w:hAnsi="Times New Roman" w:cs="Times New Roman"/>
          <w:sz w:val="28"/>
          <w:szCs w:val="28"/>
          <w:lang w:val="uk-UA"/>
        </w:rPr>
        <w:t>розподілене лідерство;</w:t>
      </w:r>
    </w:p>
    <w:p w:rsidR="00BA2965" w:rsidRPr="00063D4F" w:rsidRDefault="00BA2965" w:rsidP="00063D4F">
      <w:pPr>
        <w:pStyle w:val="a3"/>
        <w:numPr>
          <w:ilvl w:val="0"/>
          <w:numId w:val="13"/>
        </w:numPr>
        <w:spacing w:after="0" w:line="360" w:lineRule="auto"/>
        <w:ind w:hanging="729"/>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соціальне партнерство.</w:t>
      </w:r>
    </w:p>
    <w:p w:rsidR="00063D4F" w:rsidRDefault="00063D4F" w:rsidP="00094108">
      <w:pPr>
        <w:pStyle w:val="a3"/>
        <w:spacing w:after="0" w:line="360" w:lineRule="auto"/>
        <w:ind w:left="435"/>
        <w:jc w:val="both"/>
        <w:rPr>
          <w:lang w:val="pl-PL"/>
        </w:rPr>
      </w:pPr>
    </w:p>
    <w:p w:rsidR="00063D4F" w:rsidRDefault="00063D4F" w:rsidP="00094108">
      <w:pPr>
        <w:pStyle w:val="a3"/>
        <w:spacing w:after="0" w:line="360" w:lineRule="auto"/>
        <w:ind w:left="435"/>
        <w:jc w:val="both"/>
        <w:rPr>
          <w:lang w:val="pl-PL"/>
        </w:rPr>
      </w:pPr>
    </w:p>
    <w:p w:rsidR="007F003B" w:rsidRPr="005F6E36" w:rsidRDefault="00DE4595" w:rsidP="00543E76">
      <w:pPr>
        <w:shd w:val="clear" w:color="auto" w:fill="FFFFFF"/>
        <w:spacing w:after="0"/>
        <w:jc w:val="center"/>
        <w:rPr>
          <w:rFonts w:ascii="Times New Roman" w:hAnsi="Times New Roman" w:cs="Times New Roman"/>
          <w:b/>
          <w:sz w:val="28"/>
          <w:szCs w:val="28"/>
          <w:lang w:val="uk-UA"/>
        </w:rPr>
      </w:pPr>
      <w:r w:rsidRPr="005F6E36">
        <w:rPr>
          <w:rFonts w:ascii="Times New Roman" w:hAnsi="Times New Roman" w:cs="Times New Roman"/>
          <w:b/>
          <w:sz w:val="28"/>
          <w:szCs w:val="28"/>
        </w:rPr>
        <w:lastRenderedPageBreak/>
        <w:t xml:space="preserve">SWOT – аналіз </w:t>
      </w:r>
    </w:p>
    <w:tbl>
      <w:tblPr>
        <w:tblStyle w:val="a5"/>
        <w:tblW w:w="0" w:type="auto"/>
        <w:tblLook w:val="04A0" w:firstRow="1" w:lastRow="0" w:firstColumn="1" w:lastColumn="0" w:noHBand="0" w:noVBand="1"/>
      </w:tblPr>
      <w:tblGrid>
        <w:gridCol w:w="4927"/>
        <w:gridCol w:w="4928"/>
      </w:tblGrid>
      <w:tr w:rsidR="0011672F" w:rsidTr="0011672F">
        <w:tc>
          <w:tcPr>
            <w:tcW w:w="4927" w:type="dxa"/>
          </w:tcPr>
          <w:p w:rsidR="0011672F" w:rsidRPr="004A4A63" w:rsidRDefault="0011672F" w:rsidP="00543E76">
            <w:pPr>
              <w:spacing w:line="276" w:lineRule="auto"/>
              <w:jc w:val="center"/>
              <w:rPr>
                <w:rFonts w:ascii="Times New Roman" w:eastAsia="Times New Roman" w:hAnsi="Times New Roman" w:cs="Times New Roman"/>
                <w:b/>
                <w:bCs/>
                <w:sz w:val="28"/>
                <w:szCs w:val="28"/>
                <w:lang w:val="uk-UA" w:eastAsia="ru-RU"/>
              </w:rPr>
            </w:pPr>
            <w:r w:rsidRPr="004A4A63">
              <w:rPr>
                <w:rFonts w:ascii="Times New Roman" w:eastAsia="Times New Roman" w:hAnsi="Times New Roman" w:cs="Times New Roman"/>
                <w:b/>
                <w:bCs/>
                <w:sz w:val="28"/>
                <w:szCs w:val="28"/>
                <w:lang w:val="uk-UA" w:eastAsia="ru-RU"/>
              </w:rPr>
              <w:t>Сильні сторони (strengths)</w:t>
            </w:r>
          </w:p>
        </w:tc>
        <w:tc>
          <w:tcPr>
            <w:tcW w:w="4928" w:type="dxa"/>
          </w:tcPr>
          <w:p w:rsidR="0011672F" w:rsidRPr="004A4A63" w:rsidRDefault="0011672F" w:rsidP="00543E76">
            <w:pPr>
              <w:spacing w:line="276" w:lineRule="auto"/>
              <w:jc w:val="center"/>
              <w:rPr>
                <w:rFonts w:ascii="Times New Roman" w:eastAsia="Times New Roman" w:hAnsi="Times New Roman" w:cs="Times New Roman"/>
                <w:b/>
                <w:bCs/>
                <w:sz w:val="28"/>
                <w:szCs w:val="28"/>
                <w:lang w:val="uk-UA" w:eastAsia="ru-RU"/>
              </w:rPr>
            </w:pPr>
            <w:r w:rsidRPr="004A4A63">
              <w:rPr>
                <w:rFonts w:ascii="Times New Roman" w:eastAsia="Times New Roman" w:hAnsi="Times New Roman" w:cs="Times New Roman"/>
                <w:b/>
                <w:bCs/>
                <w:sz w:val="28"/>
                <w:szCs w:val="28"/>
                <w:lang w:val="uk-UA" w:eastAsia="ru-RU"/>
              </w:rPr>
              <w:t>Слабкі сторони (weaknesses)</w:t>
            </w:r>
          </w:p>
        </w:tc>
      </w:tr>
      <w:tr w:rsidR="0011672F" w:rsidRPr="00A475E2" w:rsidTr="0011672F">
        <w:tc>
          <w:tcPr>
            <w:tcW w:w="4927" w:type="dxa"/>
          </w:tcPr>
          <w:p w:rsidR="00217B57" w:rsidRDefault="00217B57"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Б</w:t>
            </w:r>
            <w:r>
              <w:rPr>
                <w:rFonts w:ascii="Times New Roman" w:eastAsia="Times New Roman" w:hAnsi="Times New Roman" w:cs="Times New Roman"/>
                <w:bCs/>
                <w:sz w:val="28"/>
                <w:szCs w:val="28"/>
                <w:lang w:eastAsia="ru-RU"/>
              </w:rPr>
              <w:t>агаторічний досвід роботи</w:t>
            </w:r>
            <w:r>
              <w:rPr>
                <w:rFonts w:ascii="Times New Roman" w:eastAsia="Times New Roman" w:hAnsi="Times New Roman" w:cs="Times New Roman"/>
                <w:bCs/>
                <w:sz w:val="28"/>
                <w:szCs w:val="28"/>
                <w:lang w:val="uk-UA" w:eastAsia="ru-RU"/>
              </w:rPr>
              <w:t>.</w:t>
            </w:r>
          </w:p>
          <w:p w:rsidR="0011672F" w:rsidRDefault="00217B57"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w:t>
            </w:r>
            <w:r w:rsidRPr="00217B57">
              <w:rPr>
                <w:rFonts w:ascii="Times New Roman" w:eastAsia="Times New Roman" w:hAnsi="Times New Roman" w:cs="Times New Roman"/>
                <w:bCs/>
                <w:sz w:val="28"/>
                <w:szCs w:val="28"/>
                <w:lang w:eastAsia="ru-RU"/>
              </w:rPr>
              <w:t>аявність стратегії розвитку навчального закладу та сприйн</w:t>
            </w:r>
            <w:r>
              <w:rPr>
                <w:rFonts w:ascii="Times New Roman" w:eastAsia="Times New Roman" w:hAnsi="Times New Roman" w:cs="Times New Roman"/>
                <w:bCs/>
                <w:sz w:val="28"/>
                <w:szCs w:val="28"/>
                <w:lang w:eastAsia="ru-RU"/>
              </w:rPr>
              <w:t>яття її всіма членами колективу</w:t>
            </w:r>
            <w:r>
              <w:rPr>
                <w:rFonts w:ascii="Times New Roman" w:eastAsia="Times New Roman" w:hAnsi="Times New Roman" w:cs="Times New Roman"/>
                <w:bCs/>
                <w:sz w:val="28"/>
                <w:szCs w:val="28"/>
                <w:lang w:val="uk-UA" w:eastAsia="ru-RU"/>
              </w:rPr>
              <w:t>.</w:t>
            </w:r>
          </w:p>
          <w:p w:rsidR="00217B57"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w:t>
            </w:r>
            <w:r w:rsidRPr="004A4A63">
              <w:rPr>
                <w:rFonts w:ascii="Times New Roman" w:eastAsia="Times New Roman" w:hAnsi="Times New Roman" w:cs="Times New Roman"/>
                <w:bCs/>
                <w:sz w:val="28"/>
                <w:szCs w:val="28"/>
                <w:lang w:val="uk-UA" w:eastAsia="ru-RU"/>
              </w:rPr>
              <w:t>исокий потенціал учителів (більшість мають першу та</w:t>
            </w:r>
            <w:r>
              <w:rPr>
                <w:rFonts w:ascii="Times New Roman" w:eastAsia="Times New Roman" w:hAnsi="Times New Roman" w:cs="Times New Roman"/>
                <w:bCs/>
                <w:sz w:val="28"/>
                <w:szCs w:val="28"/>
                <w:lang w:val="uk-UA" w:eastAsia="ru-RU"/>
              </w:rPr>
              <w:t xml:space="preserve"> вищу кваліфікаційні категорії).</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w:t>
            </w:r>
            <w:r w:rsidRPr="004A4A63">
              <w:rPr>
                <w:rFonts w:ascii="Times New Roman" w:eastAsia="Times New Roman" w:hAnsi="Times New Roman" w:cs="Times New Roman"/>
                <w:bCs/>
                <w:sz w:val="28"/>
                <w:szCs w:val="28"/>
                <w:lang w:val="uk-UA" w:eastAsia="ru-RU"/>
              </w:rPr>
              <w:t>аявність устален</w:t>
            </w:r>
            <w:r>
              <w:rPr>
                <w:rFonts w:ascii="Times New Roman" w:eastAsia="Times New Roman" w:hAnsi="Times New Roman" w:cs="Times New Roman"/>
                <w:bCs/>
                <w:sz w:val="28"/>
                <w:szCs w:val="28"/>
                <w:lang w:val="uk-UA" w:eastAsia="ru-RU"/>
              </w:rPr>
              <w:t>их традицій навчального закладу.</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w:t>
            </w:r>
            <w:r w:rsidRPr="004A4A63">
              <w:rPr>
                <w:rFonts w:ascii="Times New Roman" w:eastAsia="Times New Roman" w:hAnsi="Times New Roman" w:cs="Times New Roman"/>
                <w:bCs/>
                <w:sz w:val="28"/>
                <w:szCs w:val="28"/>
                <w:lang w:val="uk-UA" w:eastAsia="ru-RU"/>
              </w:rPr>
              <w:t>аявність сприятливого психолог</w:t>
            </w:r>
            <w:r>
              <w:rPr>
                <w:rFonts w:ascii="Times New Roman" w:eastAsia="Times New Roman" w:hAnsi="Times New Roman" w:cs="Times New Roman"/>
                <w:bCs/>
                <w:sz w:val="28"/>
                <w:szCs w:val="28"/>
                <w:lang w:val="uk-UA" w:eastAsia="ru-RU"/>
              </w:rPr>
              <w:t>ічного мікроклімату в колективі.</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З</w:t>
            </w:r>
            <w:r w:rsidRPr="004A4A63">
              <w:rPr>
                <w:rFonts w:ascii="Times New Roman" w:eastAsia="Times New Roman" w:hAnsi="Times New Roman" w:cs="Times New Roman"/>
                <w:bCs/>
                <w:sz w:val="28"/>
                <w:szCs w:val="28"/>
                <w:lang w:val="uk-UA" w:eastAsia="ru-RU"/>
              </w:rPr>
              <w:t>начна кількіс</w:t>
            </w:r>
            <w:r>
              <w:rPr>
                <w:rFonts w:ascii="Times New Roman" w:eastAsia="Times New Roman" w:hAnsi="Times New Roman" w:cs="Times New Roman"/>
                <w:bCs/>
                <w:sz w:val="28"/>
                <w:szCs w:val="28"/>
                <w:lang w:val="uk-UA" w:eastAsia="ru-RU"/>
              </w:rPr>
              <w:t>ть педагогів, які володіють ІКТ.</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w:t>
            </w:r>
            <w:r w:rsidRPr="004A4A63">
              <w:rPr>
                <w:rFonts w:ascii="Times New Roman" w:eastAsia="Times New Roman" w:hAnsi="Times New Roman" w:cs="Times New Roman"/>
                <w:bCs/>
                <w:sz w:val="28"/>
                <w:szCs w:val="28"/>
                <w:lang w:val="uk-UA" w:eastAsia="ru-RU"/>
              </w:rPr>
              <w:t>аявність ефективної системи виховн</w:t>
            </w:r>
            <w:r>
              <w:rPr>
                <w:rFonts w:ascii="Times New Roman" w:eastAsia="Times New Roman" w:hAnsi="Times New Roman" w:cs="Times New Roman"/>
                <w:bCs/>
                <w:sz w:val="28"/>
                <w:szCs w:val="28"/>
                <w:lang w:val="uk-UA" w:eastAsia="ru-RU"/>
              </w:rPr>
              <w:t>ої роботи в навчальному закладі.</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w:t>
            </w:r>
            <w:r w:rsidRPr="004A4A63">
              <w:rPr>
                <w:rFonts w:ascii="Times New Roman" w:eastAsia="Times New Roman" w:hAnsi="Times New Roman" w:cs="Times New Roman"/>
                <w:bCs/>
                <w:sz w:val="28"/>
                <w:szCs w:val="28"/>
                <w:lang w:val="uk-UA" w:eastAsia="ru-RU"/>
              </w:rPr>
              <w:t>ідпрацьована система контролю досягнень учнів; здійснення аналізу особистих досяг</w:t>
            </w:r>
            <w:r>
              <w:rPr>
                <w:rFonts w:ascii="Times New Roman" w:eastAsia="Times New Roman" w:hAnsi="Times New Roman" w:cs="Times New Roman"/>
                <w:bCs/>
                <w:sz w:val="28"/>
                <w:szCs w:val="28"/>
                <w:lang w:val="uk-UA" w:eastAsia="ru-RU"/>
              </w:rPr>
              <w:t>нень учнів на рівні класу/закладу.</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w:t>
            </w:r>
            <w:r w:rsidRPr="004A4A63">
              <w:rPr>
                <w:rFonts w:ascii="Times New Roman" w:eastAsia="Times New Roman" w:hAnsi="Times New Roman" w:cs="Times New Roman"/>
                <w:bCs/>
                <w:sz w:val="28"/>
                <w:szCs w:val="28"/>
                <w:lang w:val="uk-UA" w:eastAsia="ru-RU"/>
              </w:rPr>
              <w:t>аявніс</w:t>
            </w:r>
            <w:r>
              <w:rPr>
                <w:rFonts w:ascii="Times New Roman" w:eastAsia="Times New Roman" w:hAnsi="Times New Roman" w:cs="Times New Roman"/>
                <w:bCs/>
                <w:sz w:val="28"/>
                <w:szCs w:val="28"/>
                <w:lang w:val="uk-UA" w:eastAsia="ru-RU"/>
              </w:rPr>
              <w:t>ть комп’ютерної техніки в НВК.</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Вп</w:t>
            </w:r>
            <w:r w:rsidRPr="004A4A63">
              <w:rPr>
                <w:rFonts w:ascii="Times New Roman" w:eastAsia="Times New Roman" w:hAnsi="Times New Roman" w:cs="Times New Roman"/>
                <w:bCs/>
                <w:sz w:val="28"/>
                <w:szCs w:val="28"/>
                <w:lang w:val="uk-UA" w:eastAsia="ru-RU"/>
              </w:rPr>
              <w:t>ровадження інноваційних та інформаційно-комунікаційних</w:t>
            </w:r>
            <w:r>
              <w:rPr>
                <w:rFonts w:ascii="Times New Roman" w:eastAsia="Times New Roman" w:hAnsi="Times New Roman" w:cs="Times New Roman"/>
                <w:bCs/>
                <w:sz w:val="28"/>
                <w:szCs w:val="28"/>
                <w:lang w:val="uk-UA" w:eastAsia="ru-RU"/>
              </w:rPr>
              <w:t xml:space="preserve"> технологій в освітній</w:t>
            </w:r>
            <w:r w:rsidRPr="004A4A63">
              <w:rPr>
                <w:rFonts w:ascii="Times New Roman" w:eastAsia="Times New Roman" w:hAnsi="Times New Roman" w:cs="Times New Roman"/>
                <w:bCs/>
                <w:sz w:val="28"/>
                <w:szCs w:val="28"/>
                <w:lang w:val="uk-UA" w:eastAsia="ru-RU"/>
              </w:rPr>
              <w:t xml:space="preserve"> пр</w:t>
            </w:r>
            <w:r>
              <w:rPr>
                <w:rFonts w:ascii="Times New Roman" w:eastAsia="Times New Roman" w:hAnsi="Times New Roman" w:cs="Times New Roman"/>
                <w:bCs/>
                <w:sz w:val="28"/>
                <w:szCs w:val="28"/>
                <w:lang w:val="uk-UA" w:eastAsia="ru-RU"/>
              </w:rPr>
              <w:t>оцес та управлінську діяльність.</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w:t>
            </w:r>
            <w:r w:rsidRPr="004A4A63">
              <w:rPr>
                <w:rFonts w:ascii="Times New Roman" w:eastAsia="Times New Roman" w:hAnsi="Times New Roman" w:cs="Times New Roman"/>
                <w:bCs/>
                <w:sz w:val="28"/>
                <w:szCs w:val="28"/>
                <w:lang w:val="uk-UA" w:eastAsia="ru-RU"/>
              </w:rPr>
              <w:t>ідключення навчаль</w:t>
            </w:r>
            <w:r>
              <w:rPr>
                <w:rFonts w:ascii="Times New Roman" w:eastAsia="Times New Roman" w:hAnsi="Times New Roman" w:cs="Times New Roman"/>
                <w:bCs/>
                <w:sz w:val="28"/>
                <w:szCs w:val="28"/>
                <w:lang w:val="uk-UA" w:eastAsia="ru-RU"/>
              </w:rPr>
              <w:t>ного закладу до мережі Інтернет.</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w:t>
            </w:r>
            <w:r w:rsidRPr="004A4A63">
              <w:rPr>
                <w:rFonts w:ascii="Times New Roman" w:eastAsia="Times New Roman" w:hAnsi="Times New Roman" w:cs="Times New Roman"/>
                <w:bCs/>
                <w:sz w:val="28"/>
                <w:szCs w:val="28"/>
                <w:lang w:val="uk-UA" w:eastAsia="ru-RU"/>
              </w:rPr>
              <w:t xml:space="preserve">аявність </w:t>
            </w:r>
            <w:r>
              <w:rPr>
                <w:rFonts w:ascii="Times New Roman" w:eastAsia="Times New Roman" w:hAnsi="Times New Roman" w:cs="Times New Roman"/>
                <w:bCs/>
                <w:sz w:val="28"/>
                <w:szCs w:val="28"/>
                <w:lang w:val="uk-UA" w:eastAsia="ru-RU"/>
              </w:rPr>
              <w:t>сайту НВК.</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Зв’язки з громадськістю.</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Ч</w:t>
            </w:r>
            <w:r w:rsidRPr="004A4A63">
              <w:rPr>
                <w:rFonts w:ascii="Times New Roman" w:eastAsia="Times New Roman" w:hAnsi="Times New Roman" w:cs="Times New Roman"/>
                <w:bCs/>
                <w:sz w:val="28"/>
                <w:szCs w:val="28"/>
                <w:lang w:val="uk-UA" w:eastAsia="ru-RU"/>
              </w:rPr>
              <w:t>іткий розподіл функціональних обов’язків між членами колективу</w:t>
            </w:r>
            <w:r>
              <w:rPr>
                <w:rFonts w:ascii="Times New Roman" w:eastAsia="Times New Roman" w:hAnsi="Times New Roman" w:cs="Times New Roman"/>
                <w:bCs/>
                <w:sz w:val="28"/>
                <w:szCs w:val="28"/>
                <w:lang w:val="uk-UA" w:eastAsia="ru-RU"/>
              </w:rPr>
              <w:t xml:space="preserve">. </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О</w:t>
            </w:r>
            <w:r w:rsidRPr="004A4A63">
              <w:rPr>
                <w:rFonts w:ascii="Times New Roman" w:eastAsia="Times New Roman" w:hAnsi="Times New Roman" w:cs="Times New Roman"/>
                <w:bCs/>
                <w:sz w:val="28"/>
                <w:szCs w:val="28"/>
                <w:lang w:val="uk-UA" w:eastAsia="ru-RU"/>
              </w:rPr>
              <w:t>птимальність виб</w:t>
            </w:r>
            <w:r>
              <w:rPr>
                <w:rFonts w:ascii="Times New Roman" w:eastAsia="Times New Roman" w:hAnsi="Times New Roman" w:cs="Times New Roman"/>
                <w:bCs/>
                <w:sz w:val="28"/>
                <w:szCs w:val="28"/>
                <w:lang w:val="uk-UA" w:eastAsia="ru-RU"/>
              </w:rPr>
              <w:t>ору стилю управління колективом.</w:t>
            </w:r>
            <w:r w:rsidRPr="004A4A63">
              <w:rPr>
                <w:rFonts w:ascii="Times New Roman" w:eastAsia="Times New Roman" w:hAnsi="Times New Roman" w:cs="Times New Roman"/>
                <w:bCs/>
                <w:sz w:val="28"/>
                <w:szCs w:val="28"/>
                <w:lang w:val="uk-UA" w:eastAsia="ru-RU"/>
              </w:rPr>
              <w:t xml:space="preserve"> </w:t>
            </w:r>
          </w:p>
          <w:p w:rsidR="004A4A63" w:rsidRDefault="004A4A63"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w:t>
            </w:r>
            <w:r w:rsidRPr="004A4A63">
              <w:rPr>
                <w:rFonts w:ascii="Times New Roman" w:eastAsia="Times New Roman" w:hAnsi="Times New Roman" w:cs="Times New Roman"/>
                <w:bCs/>
                <w:sz w:val="28"/>
                <w:szCs w:val="28"/>
                <w:lang w:val="uk-UA" w:eastAsia="ru-RU"/>
              </w:rPr>
              <w:t>артнерство у відносинах між адмін</w:t>
            </w:r>
            <w:r>
              <w:rPr>
                <w:rFonts w:ascii="Times New Roman" w:eastAsia="Times New Roman" w:hAnsi="Times New Roman" w:cs="Times New Roman"/>
                <w:bCs/>
                <w:sz w:val="28"/>
                <w:szCs w:val="28"/>
                <w:lang w:val="uk-UA" w:eastAsia="ru-RU"/>
              </w:rPr>
              <w:t>істрацією і колективом закладу.</w:t>
            </w:r>
          </w:p>
          <w:p w:rsidR="005A21BB" w:rsidRDefault="005A21BB"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sidRPr="009752F6">
              <w:rPr>
                <w:rFonts w:ascii="Times New Roman" w:eastAsia="Times New Roman" w:hAnsi="Times New Roman" w:cs="Times New Roman"/>
                <w:bCs/>
                <w:sz w:val="28"/>
                <w:szCs w:val="28"/>
                <w:lang w:val="uk-UA" w:eastAsia="ru-RU"/>
              </w:rPr>
              <w:t xml:space="preserve">Співпраця батьків та </w:t>
            </w:r>
            <w:r w:rsidRPr="009752F6">
              <w:rPr>
                <w:rFonts w:ascii="Times New Roman" w:eastAsia="Times New Roman" w:hAnsi="Times New Roman" w:cs="Times New Roman"/>
                <w:bCs/>
                <w:sz w:val="28"/>
                <w:szCs w:val="28"/>
                <w:lang w:val="uk-UA" w:eastAsia="ru-RU"/>
              </w:rPr>
              <w:lastRenderedPageBreak/>
              <w:t>педагогічних працівників.</w:t>
            </w:r>
          </w:p>
          <w:p w:rsidR="005A21BB" w:rsidRPr="005A21BB" w:rsidRDefault="005A21BB" w:rsidP="00543E76">
            <w:pPr>
              <w:pStyle w:val="a3"/>
              <w:numPr>
                <w:ilvl w:val="0"/>
                <w:numId w:val="7"/>
              </w:numPr>
              <w:spacing w:line="276" w:lineRule="auto"/>
              <w:ind w:left="284" w:hanging="28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Гн</w:t>
            </w:r>
            <w:r w:rsidRPr="005A21BB">
              <w:rPr>
                <w:rFonts w:ascii="Times New Roman" w:eastAsia="Times New Roman" w:hAnsi="Times New Roman" w:cs="Times New Roman"/>
                <w:bCs/>
                <w:sz w:val="28"/>
                <w:szCs w:val="28"/>
                <w:lang w:val="uk-UA" w:eastAsia="ru-RU"/>
              </w:rPr>
              <w:t>учкість колективу до впровадження інновацій.</w:t>
            </w:r>
          </w:p>
        </w:tc>
        <w:tc>
          <w:tcPr>
            <w:tcW w:w="4928" w:type="dxa"/>
          </w:tcPr>
          <w:p w:rsidR="0011672F" w:rsidRDefault="005A21BB" w:rsidP="00543E76">
            <w:pPr>
              <w:spacing w:line="276"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1. Відсутні спортивний та актовий зали.</w:t>
            </w:r>
          </w:p>
          <w:p w:rsidR="005A21BB" w:rsidRDefault="005A21BB" w:rsidP="00543E76">
            <w:pPr>
              <w:spacing w:line="276"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 Н</w:t>
            </w:r>
            <w:r w:rsidRPr="005A21BB">
              <w:rPr>
                <w:rFonts w:ascii="Times New Roman" w:eastAsia="Times New Roman" w:hAnsi="Times New Roman" w:cs="Times New Roman"/>
                <w:bCs/>
                <w:sz w:val="28"/>
                <w:szCs w:val="28"/>
                <w:lang w:val="uk-UA" w:eastAsia="ru-RU"/>
              </w:rPr>
              <w:t xml:space="preserve">едостатність державного </w:t>
            </w:r>
            <w:r>
              <w:rPr>
                <w:rFonts w:ascii="Times New Roman" w:eastAsia="Times New Roman" w:hAnsi="Times New Roman" w:cs="Times New Roman"/>
                <w:bCs/>
                <w:sz w:val="28"/>
                <w:szCs w:val="28"/>
                <w:lang w:val="uk-UA" w:eastAsia="ru-RU"/>
              </w:rPr>
              <w:t xml:space="preserve"> </w:t>
            </w:r>
            <w:r w:rsidRPr="005A21BB">
              <w:rPr>
                <w:rFonts w:ascii="Times New Roman" w:eastAsia="Times New Roman" w:hAnsi="Times New Roman" w:cs="Times New Roman"/>
                <w:bCs/>
                <w:sz w:val="28"/>
                <w:szCs w:val="28"/>
                <w:lang w:val="uk-UA" w:eastAsia="ru-RU"/>
              </w:rPr>
              <w:t>ф</w:t>
            </w:r>
            <w:r>
              <w:rPr>
                <w:rFonts w:ascii="Times New Roman" w:eastAsia="Times New Roman" w:hAnsi="Times New Roman" w:cs="Times New Roman"/>
                <w:bCs/>
                <w:sz w:val="28"/>
                <w:szCs w:val="28"/>
                <w:lang w:val="uk-UA" w:eastAsia="ru-RU"/>
              </w:rPr>
              <w:t>інансу- вання.</w:t>
            </w:r>
          </w:p>
          <w:p w:rsidR="005A21BB" w:rsidRDefault="005A21BB" w:rsidP="00543E76">
            <w:pPr>
              <w:spacing w:line="276"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3. Н</w:t>
            </w:r>
            <w:r w:rsidRPr="005A21BB">
              <w:rPr>
                <w:rFonts w:ascii="Times New Roman" w:eastAsia="Times New Roman" w:hAnsi="Times New Roman" w:cs="Times New Roman"/>
                <w:bCs/>
                <w:sz w:val="28"/>
                <w:szCs w:val="28"/>
                <w:lang w:val="uk-UA" w:eastAsia="ru-RU"/>
              </w:rPr>
              <w:t>еповна забезпеченість</w:t>
            </w:r>
            <w:r>
              <w:rPr>
                <w:rFonts w:ascii="Times New Roman" w:eastAsia="Times New Roman" w:hAnsi="Times New Roman" w:cs="Times New Roman"/>
                <w:bCs/>
                <w:sz w:val="28"/>
                <w:szCs w:val="28"/>
                <w:lang w:val="uk-UA" w:eastAsia="ru-RU"/>
              </w:rPr>
              <w:t xml:space="preserve"> підручника- ми та методичною літературою.</w:t>
            </w:r>
          </w:p>
          <w:p w:rsidR="00D96F0C" w:rsidRDefault="005A21BB" w:rsidP="00543E76">
            <w:pPr>
              <w:spacing w:line="276"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4. </w:t>
            </w:r>
            <w:r w:rsidR="00D96F0C">
              <w:rPr>
                <w:rFonts w:ascii="Times New Roman" w:eastAsia="Times New Roman" w:hAnsi="Times New Roman" w:cs="Times New Roman"/>
                <w:bCs/>
                <w:sz w:val="28"/>
                <w:szCs w:val="28"/>
                <w:lang w:val="uk-UA" w:eastAsia="ru-RU"/>
              </w:rPr>
              <w:t>Н</w:t>
            </w:r>
            <w:r w:rsidRPr="00D96F0C">
              <w:rPr>
                <w:rFonts w:ascii="Times New Roman" w:eastAsia="Times New Roman" w:hAnsi="Times New Roman" w:cs="Times New Roman"/>
                <w:bCs/>
                <w:sz w:val="28"/>
                <w:szCs w:val="28"/>
                <w:lang w:val="uk-UA" w:eastAsia="ru-RU"/>
              </w:rPr>
              <w:t>едостатнє ма</w:t>
            </w:r>
            <w:r w:rsidR="00D96F0C" w:rsidRPr="00D96F0C">
              <w:rPr>
                <w:rFonts w:ascii="Times New Roman" w:eastAsia="Times New Roman" w:hAnsi="Times New Roman" w:cs="Times New Roman"/>
                <w:bCs/>
                <w:sz w:val="28"/>
                <w:szCs w:val="28"/>
                <w:lang w:val="uk-UA" w:eastAsia="ru-RU"/>
              </w:rPr>
              <w:t>теріально-технічне забезпечення</w:t>
            </w:r>
            <w:r w:rsidR="00D96F0C">
              <w:rPr>
                <w:rFonts w:ascii="Times New Roman" w:eastAsia="Times New Roman" w:hAnsi="Times New Roman" w:cs="Times New Roman"/>
                <w:bCs/>
                <w:sz w:val="28"/>
                <w:szCs w:val="28"/>
                <w:lang w:val="uk-UA" w:eastAsia="ru-RU"/>
              </w:rPr>
              <w:t>.</w:t>
            </w:r>
          </w:p>
          <w:p w:rsidR="005A21BB" w:rsidRDefault="005A21BB" w:rsidP="00543E76">
            <w:pPr>
              <w:spacing w:line="276" w:lineRule="auto"/>
              <w:rPr>
                <w:rFonts w:ascii="Times New Roman" w:eastAsia="Times New Roman" w:hAnsi="Times New Roman" w:cs="Times New Roman"/>
                <w:bCs/>
                <w:sz w:val="28"/>
                <w:szCs w:val="28"/>
                <w:lang w:val="uk-UA" w:eastAsia="ru-RU"/>
              </w:rPr>
            </w:pPr>
            <w:r w:rsidRPr="00D96F0C">
              <w:rPr>
                <w:rFonts w:ascii="Times New Roman" w:eastAsia="Times New Roman" w:hAnsi="Times New Roman" w:cs="Times New Roman"/>
                <w:bCs/>
                <w:sz w:val="28"/>
                <w:szCs w:val="28"/>
                <w:lang w:val="uk-UA" w:eastAsia="ru-RU"/>
              </w:rPr>
              <w:t xml:space="preserve"> </w:t>
            </w:r>
            <w:r w:rsidR="00D96F0C">
              <w:rPr>
                <w:rFonts w:ascii="Times New Roman" w:eastAsia="Times New Roman" w:hAnsi="Times New Roman" w:cs="Times New Roman"/>
                <w:bCs/>
                <w:sz w:val="28"/>
                <w:szCs w:val="28"/>
                <w:lang w:val="uk-UA" w:eastAsia="ru-RU"/>
              </w:rPr>
              <w:t>5. Н</w:t>
            </w:r>
            <w:r w:rsidRPr="00D96F0C">
              <w:rPr>
                <w:rFonts w:ascii="Times New Roman" w:eastAsia="Times New Roman" w:hAnsi="Times New Roman" w:cs="Times New Roman"/>
                <w:bCs/>
                <w:sz w:val="28"/>
                <w:szCs w:val="28"/>
                <w:lang w:val="uk-UA" w:eastAsia="ru-RU"/>
              </w:rPr>
              <w:t>е досить широкий спектр надання освітніх послуг (наявність гуртків, спецкурсів, факульта</w:t>
            </w:r>
            <w:r w:rsidR="00D96F0C">
              <w:rPr>
                <w:rFonts w:ascii="Times New Roman" w:eastAsia="Times New Roman" w:hAnsi="Times New Roman" w:cs="Times New Roman"/>
                <w:bCs/>
                <w:sz w:val="28"/>
                <w:szCs w:val="28"/>
                <w:lang w:val="uk-UA" w:eastAsia="ru-RU"/>
              </w:rPr>
              <w:t>тивів, спортивних секцій).</w:t>
            </w:r>
          </w:p>
          <w:p w:rsidR="00D96F0C" w:rsidRDefault="00D96F0C" w:rsidP="00543E76">
            <w:pPr>
              <w:spacing w:line="276"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6. В</w:t>
            </w:r>
            <w:r w:rsidRPr="00D96F0C">
              <w:rPr>
                <w:rFonts w:ascii="Times New Roman" w:eastAsia="Times New Roman" w:hAnsi="Times New Roman" w:cs="Times New Roman"/>
                <w:bCs/>
                <w:sz w:val="28"/>
                <w:szCs w:val="28"/>
                <w:lang w:val="uk-UA" w:eastAsia="ru-RU"/>
              </w:rPr>
              <w:t xml:space="preserve">ідсутність камер </w:t>
            </w:r>
            <w:r>
              <w:rPr>
                <w:rFonts w:ascii="Times New Roman" w:eastAsia="Times New Roman" w:hAnsi="Times New Roman" w:cs="Times New Roman"/>
                <w:bCs/>
                <w:sz w:val="28"/>
                <w:szCs w:val="28"/>
                <w:lang w:val="uk-UA" w:eastAsia="ru-RU"/>
              </w:rPr>
              <w:t>відео спостереже- ння в НВК.</w:t>
            </w:r>
          </w:p>
          <w:p w:rsidR="00D96F0C" w:rsidRDefault="00D96F0C" w:rsidP="00543E76">
            <w:pPr>
              <w:spacing w:line="276"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7. Мала наповнюваність класів.</w:t>
            </w:r>
          </w:p>
          <w:p w:rsidR="00E6682D" w:rsidRDefault="00E6682D" w:rsidP="00543E76">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 xml:space="preserve">8. </w:t>
            </w:r>
            <w:r>
              <w:rPr>
                <w:rFonts w:ascii="Times New Roman" w:hAnsi="Times New Roman" w:cs="Times New Roman"/>
                <w:sz w:val="28"/>
                <w:szCs w:val="28"/>
                <w:lang w:val="uk-UA"/>
              </w:rPr>
              <w:t>Н</w:t>
            </w:r>
            <w:r w:rsidRPr="00E6682D">
              <w:rPr>
                <w:rFonts w:ascii="Times New Roman" w:hAnsi="Times New Roman" w:cs="Times New Roman"/>
                <w:sz w:val="28"/>
                <w:szCs w:val="28"/>
              </w:rPr>
              <w:t>изька мо</w:t>
            </w:r>
            <w:r>
              <w:rPr>
                <w:rFonts w:ascii="Times New Roman" w:hAnsi="Times New Roman" w:cs="Times New Roman"/>
                <w:sz w:val="28"/>
                <w:szCs w:val="28"/>
              </w:rPr>
              <w:t>тивація учнів до здобуття знань</w:t>
            </w:r>
            <w:r>
              <w:rPr>
                <w:rFonts w:ascii="Times New Roman" w:hAnsi="Times New Roman" w:cs="Times New Roman"/>
                <w:sz w:val="28"/>
                <w:szCs w:val="28"/>
                <w:lang w:val="uk-UA"/>
              </w:rPr>
              <w:t>.</w:t>
            </w:r>
          </w:p>
          <w:p w:rsidR="00E6682D" w:rsidRPr="00E6682D" w:rsidRDefault="00E6682D" w:rsidP="00543E76">
            <w:pPr>
              <w:spacing w:line="276" w:lineRule="auto"/>
              <w:rPr>
                <w:rFonts w:ascii="Times New Roman" w:hAnsi="Times New Roman" w:cs="Times New Roman"/>
                <w:bCs/>
                <w:sz w:val="28"/>
                <w:szCs w:val="28"/>
                <w:lang w:val="uk-UA"/>
              </w:rPr>
            </w:pPr>
            <w:r>
              <w:rPr>
                <w:rFonts w:ascii="Times New Roman" w:hAnsi="Times New Roman" w:cs="Times New Roman"/>
                <w:sz w:val="28"/>
                <w:szCs w:val="28"/>
                <w:lang w:val="uk-UA"/>
              </w:rPr>
              <w:t xml:space="preserve">9. </w:t>
            </w:r>
            <w:r w:rsidRPr="00E6682D">
              <w:rPr>
                <w:rFonts w:ascii="Times New Roman" w:hAnsi="Times New Roman" w:cs="Times New Roman"/>
                <w:bCs/>
                <w:sz w:val="28"/>
                <w:szCs w:val="28"/>
                <w:lang w:val="uk-UA"/>
              </w:rPr>
              <w:t xml:space="preserve">Відсутність фінансових </w:t>
            </w:r>
            <w:r>
              <w:rPr>
                <w:rFonts w:ascii="Times New Roman" w:hAnsi="Times New Roman" w:cs="Times New Roman"/>
                <w:bCs/>
                <w:sz w:val="28"/>
                <w:szCs w:val="28"/>
                <w:lang w:val="uk-UA"/>
              </w:rPr>
              <w:t>м</w:t>
            </w:r>
            <w:r w:rsidRPr="00E6682D">
              <w:rPr>
                <w:rFonts w:ascii="Times New Roman" w:hAnsi="Times New Roman" w:cs="Times New Roman"/>
                <w:bCs/>
                <w:sz w:val="28"/>
                <w:szCs w:val="28"/>
                <w:lang w:val="uk-UA"/>
              </w:rPr>
              <w:t>ожливостей стимулювати та підтримувати</w:t>
            </w:r>
            <w:r>
              <w:rPr>
                <w:rFonts w:ascii="Times New Roman" w:hAnsi="Times New Roman" w:cs="Times New Roman"/>
                <w:bCs/>
                <w:sz w:val="28"/>
                <w:szCs w:val="28"/>
                <w:lang w:val="uk-UA"/>
              </w:rPr>
              <w:t xml:space="preserve"> </w:t>
            </w:r>
            <w:r w:rsidRPr="00E6682D">
              <w:rPr>
                <w:rFonts w:ascii="Times New Roman" w:hAnsi="Times New Roman" w:cs="Times New Roman"/>
                <w:bCs/>
                <w:sz w:val="28"/>
                <w:szCs w:val="28"/>
                <w:lang w:val="uk-UA"/>
              </w:rPr>
              <w:t xml:space="preserve">діяльність творчих, ініціативних </w:t>
            </w:r>
            <w:r>
              <w:rPr>
                <w:rFonts w:ascii="Times New Roman" w:hAnsi="Times New Roman" w:cs="Times New Roman"/>
                <w:bCs/>
                <w:sz w:val="28"/>
                <w:szCs w:val="28"/>
                <w:lang w:val="uk-UA"/>
              </w:rPr>
              <w:t>п</w:t>
            </w:r>
            <w:r w:rsidRPr="00E6682D">
              <w:rPr>
                <w:rFonts w:ascii="Times New Roman" w:hAnsi="Times New Roman" w:cs="Times New Roman"/>
                <w:bCs/>
                <w:sz w:val="28"/>
                <w:szCs w:val="28"/>
                <w:lang w:val="uk-UA"/>
              </w:rPr>
              <w:t>рацівників та учнів.</w:t>
            </w:r>
          </w:p>
          <w:p w:rsidR="00E6682D" w:rsidRPr="00E6682D" w:rsidRDefault="00E6682D" w:rsidP="00543E76">
            <w:pPr>
              <w:spacing w:line="276" w:lineRule="auto"/>
              <w:rPr>
                <w:rFonts w:ascii="Times New Roman" w:eastAsia="Times New Roman" w:hAnsi="Times New Roman" w:cs="Times New Roman"/>
                <w:bCs/>
                <w:sz w:val="28"/>
                <w:szCs w:val="28"/>
                <w:lang w:val="uk-UA" w:eastAsia="ru-RU"/>
              </w:rPr>
            </w:pPr>
          </w:p>
        </w:tc>
      </w:tr>
      <w:tr w:rsidR="0011672F" w:rsidRPr="004A4A63" w:rsidTr="0011672F">
        <w:tc>
          <w:tcPr>
            <w:tcW w:w="4927" w:type="dxa"/>
          </w:tcPr>
          <w:p w:rsidR="0011672F" w:rsidRPr="004A4A63" w:rsidRDefault="0011672F" w:rsidP="00543E76">
            <w:pPr>
              <w:spacing w:line="276" w:lineRule="auto"/>
              <w:jc w:val="center"/>
              <w:rPr>
                <w:rFonts w:ascii="Times New Roman" w:eastAsia="Times New Roman" w:hAnsi="Times New Roman" w:cs="Times New Roman"/>
                <w:b/>
                <w:bCs/>
                <w:sz w:val="28"/>
                <w:szCs w:val="28"/>
                <w:lang w:val="uk-UA" w:eastAsia="ru-RU"/>
              </w:rPr>
            </w:pPr>
            <w:r w:rsidRPr="004A4A63">
              <w:rPr>
                <w:rFonts w:ascii="Times New Roman" w:eastAsia="Times New Roman" w:hAnsi="Times New Roman" w:cs="Times New Roman"/>
                <w:b/>
                <w:bCs/>
                <w:sz w:val="28"/>
                <w:szCs w:val="28"/>
                <w:lang w:val="uk-UA" w:eastAsia="ru-RU"/>
              </w:rPr>
              <w:lastRenderedPageBreak/>
              <w:t>Можливості (opportunities)</w:t>
            </w:r>
          </w:p>
        </w:tc>
        <w:tc>
          <w:tcPr>
            <w:tcW w:w="4928" w:type="dxa"/>
          </w:tcPr>
          <w:p w:rsidR="0011672F" w:rsidRPr="004A4A63" w:rsidRDefault="0011672F" w:rsidP="00543E76">
            <w:pPr>
              <w:spacing w:line="276" w:lineRule="auto"/>
              <w:jc w:val="center"/>
              <w:rPr>
                <w:rFonts w:ascii="Times New Roman" w:eastAsia="Times New Roman" w:hAnsi="Times New Roman" w:cs="Times New Roman"/>
                <w:b/>
                <w:bCs/>
                <w:sz w:val="28"/>
                <w:szCs w:val="28"/>
                <w:lang w:val="uk-UA" w:eastAsia="ru-RU"/>
              </w:rPr>
            </w:pPr>
            <w:r w:rsidRPr="004A4A63">
              <w:rPr>
                <w:rFonts w:ascii="Times New Roman" w:eastAsia="Times New Roman" w:hAnsi="Times New Roman" w:cs="Times New Roman"/>
                <w:b/>
                <w:bCs/>
                <w:sz w:val="28"/>
                <w:szCs w:val="28"/>
                <w:lang w:val="uk-UA" w:eastAsia="ru-RU"/>
              </w:rPr>
              <w:t>Загрози (threats)</w:t>
            </w:r>
          </w:p>
        </w:tc>
      </w:tr>
      <w:tr w:rsidR="0011672F" w:rsidRPr="004A4A63" w:rsidTr="0011672F">
        <w:tc>
          <w:tcPr>
            <w:tcW w:w="4927" w:type="dxa"/>
          </w:tcPr>
          <w:p w:rsidR="00E6682D" w:rsidRDefault="00E6682D" w:rsidP="00543E76">
            <w:pPr>
              <w:spacing w:line="276"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  Підвищення кваліфікації вчителів.</w:t>
            </w:r>
          </w:p>
          <w:p w:rsidR="005058B3" w:rsidRDefault="00E6682D" w:rsidP="00543E76">
            <w:pPr>
              <w:spacing w:line="276"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2. </w:t>
            </w:r>
            <w:r w:rsidR="005058B3">
              <w:rPr>
                <w:rFonts w:ascii="Times New Roman" w:eastAsia="Times New Roman" w:hAnsi="Times New Roman" w:cs="Times New Roman"/>
                <w:bCs/>
                <w:sz w:val="28"/>
                <w:szCs w:val="28"/>
                <w:lang w:val="uk-UA" w:eastAsia="ru-RU"/>
              </w:rPr>
              <w:t>В</w:t>
            </w:r>
            <w:r w:rsidRPr="00E6682D">
              <w:rPr>
                <w:rFonts w:ascii="Times New Roman" w:eastAsia="Times New Roman" w:hAnsi="Times New Roman" w:cs="Times New Roman"/>
                <w:bCs/>
                <w:sz w:val="28"/>
                <w:szCs w:val="28"/>
                <w:lang w:val="uk-UA" w:eastAsia="ru-RU"/>
              </w:rPr>
              <w:t xml:space="preserve">икористання інноваційних технологій у педагогічній діяльності, </w:t>
            </w:r>
            <w:r w:rsidR="005058B3">
              <w:rPr>
                <w:rFonts w:ascii="Times New Roman" w:eastAsia="Times New Roman" w:hAnsi="Times New Roman" w:cs="Times New Roman"/>
                <w:bCs/>
                <w:sz w:val="28"/>
                <w:szCs w:val="28"/>
                <w:lang w:val="uk-UA" w:eastAsia="ru-RU"/>
              </w:rPr>
              <w:t xml:space="preserve">освітньому та управлінському процесах. </w:t>
            </w:r>
          </w:p>
          <w:p w:rsidR="005058B3" w:rsidRDefault="005058B3" w:rsidP="00543E76">
            <w:pPr>
              <w:spacing w:line="276"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3. Ш</w:t>
            </w:r>
            <w:r w:rsidR="00E6682D" w:rsidRPr="00E6682D">
              <w:rPr>
                <w:rFonts w:ascii="Times New Roman" w:eastAsia="Times New Roman" w:hAnsi="Times New Roman" w:cs="Times New Roman"/>
                <w:bCs/>
                <w:sz w:val="28"/>
                <w:szCs w:val="28"/>
                <w:lang w:val="uk-UA" w:eastAsia="ru-RU"/>
              </w:rPr>
              <w:t>ирше використання дистанційних форм навч</w:t>
            </w:r>
            <w:r>
              <w:rPr>
                <w:rFonts w:ascii="Times New Roman" w:eastAsia="Times New Roman" w:hAnsi="Times New Roman" w:cs="Times New Roman"/>
                <w:bCs/>
                <w:sz w:val="28"/>
                <w:szCs w:val="28"/>
                <w:lang w:val="uk-UA" w:eastAsia="ru-RU"/>
              </w:rPr>
              <w:t>ання.</w:t>
            </w:r>
          </w:p>
          <w:p w:rsidR="0011672F" w:rsidRDefault="005058B3" w:rsidP="00543E76">
            <w:pPr>
              <w:spacing w:line="276"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4. В</w:t>
            </w:r>
            <w:r w:rsidR="00E6682D" w:rsidRPr="00E6682D">
              <w:rPr>
                <w:rFonts w:ascii="Times New Roman" w:eastAsia="Times New Roman" w:hAnsi="Times New Roman" w:cs="Times New Roman"/>
                <w:bCs/>
                <w:sz w:val="28"/>
                <w:szCs w:val="28"/>
                <w:lang w:val="uk-UA" w:eastAsia="ru-RU"/>
              </w:rPr>
              <w:t>икористання поте</w:t>
            </w:r>
            <w:r>
              <w:rPr>
                <w:rFonts w:ascii="Times New Roman" w:eastAsia="Times New Roman" w:hAnsi="Times New Roman" w:cs="Times New Roman"/>
                <w:bCs/>
                <w:sz w:val="28"/>
                <w:szCs w:val="28"/>
                <w:lang w:val="uk-UA" w:eastAsia="ru-RU"/>
              </w:rPr>
              <w:t>нціалу навколишнього середовища.</w:t>
            </w:r>
          </w:p>
          <w:p w:rsidR="005058B3" w:rsidRPr="005058B3" w:rsidRDefault="005058B3" w:rsidP="00543E76">
            <w:pPr>
              <w:spacing w:line="276"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5. У</w:t>
            </w:r>
            <w:r w:rsidRPr="005058B3">
              <w:rPr>
                <w:rFonts w:ascii="Times New Roman" w:eastAsia="Times New Roman" w:hAnsi="Times New Roman" w:cs="Times New Roman"/>
                <w:bCs/>
                <w:sz w:val="28"/>
                <w:szCs w:val="28"/>
                <w:lang w:eastAsia="ru-RU"/>
              </w:rPr>
              <w:t xml:space="preserve">часть </w:t>
            </w:r>
            <w:r>
              <w:rPr>
                <w:rFonts w:ascii="Times New Roman" w:eastAsia="Times New Roman" w:hAnsi="Times New Roman" w:cs="Times New Roman"/>
                <w:bCs/>
                <w:sz w:val="28"/>
                <w:szCs w:val="28"/>
                <w:lang w:val="uk-UA" w:eastAsia="ru-RU"/>
              </w:rPr>
              <w:t xml:space="preserve">в обласних та державних </w:t>
            </w:r>
            <w:r>
              <w:rPr>
                <w:rFonts w:ascii="Times New Roman" w:eastAsia="Times New Roman" w:hAnsi="Times New Roman" w:cs="Times New Roman"/>
                <w:bCs/>
                <w:sz w:val="28"/>
                <w:szCs w:val="28"/>
                <w:lang w:eastAsia="ru-RU"/>
              </w:rPr>
              <w:t>про</w:t>
            </w:r>
            <w:r>
              <w:rPr>
                <w:rFonts w:ascii="Times New Roman" w:eastAsia="Times New Roman" w:hAnsi="Times New Roman" w:cs="Times New Roman"/>
                <w:bCs/>
                <w:sz w:val="28"/>
                <w:szCs w:val="28"/>
                <w:lang w:val="uk-UA" w:eastAsia="ru-RU"/>
              </w:rPr>
              <w:t>є</w:t>
            </w:r>
            <w:r>
              <w:rPr>
                <w:rFonts w:ascii="Times New Roman" w:eastAsia="Times New Roman" w:hAnsi="Times New Roman" w:cs="Times New Roman"/>
                <w:bCs/>
                <w:sz w:val="28"/>
                <w:szCs w:val="28"/>
                <w:lang w:eastAsia="ru-RU"/>
              </w:rPr>
              <w:t>ктах</w:t>
            </w:r>
            <w:r>
              <w:rPr>
                <w:rFonts w:ascii="Times New Roman" w:eastAsia="Times New Roman" w:hAnsi="Times New Roman" w:cs="Times New Roman"/>
                <w:bCs/>
                <w:sz w:val="28"/>
                <w:szCs w:val="28"/>
                <w:lang w:val="uk-UA" w:eastAsia="ru-RU"/>
              </w:rPr>
              <w:t>.</w:t>
            </w:r>
          </w:p>
        </w:tc>
        <w:tc>
          <w:tcPr>
            <w:tcW w:w="4928" w:type="dxa"/>
          </w:tcPr>
          <w:p w:rsidR="0011672F" w:rsidRPr="005058B3" w:rsidRDefault="005058B3" w:rsidP="00543E76">
            <w:pPr>
              <w:spacing w:line="276" w:lineRule="auto"/>
              <w:jc w:val="both"/>
              <w:rPr>
                <w:rFonts w:ascii="Times New Roman" w:eastAsia="Times New Roman" w:hAnsi="Times New Roman" w:cs="Times New Roman"/>
                <w:bCs/>
                <w:sz w:val="28"/>
                <w:szCs w:val="28"/>
                <w:lang w:val="uk-UA" w:eastAsia="ru-RU"/>
              </w:rPr>
            </w:pPr>
            <w:r w:rsidRPr="005058B3">
              <w:rPr>
                <w:rFonts w:ascii="Times New Roman" w:eastAsia="Times New Roman" w:hAnsi="Times New Roman" w:cs="Times New Roman"/>
                <w:bCs/>
                <w:sz w:val="28"/>
                <w:szCs w:val="28"/>
                <w:lang w:val="uk-UA" w:eastAsia="ru-RU"/>
              </w:rPr>
              <w:t>1. Нестабільна економічна і політична ситуація в країні.</w:t>
            </w:r>
          </w:p>
          <w:p w:rsidR="005058B3" w:rsidRPr="005058B3" w:rsidRDefault="005058B3" w:rsidP="00543E76">
            <w:pPr>
              <w:spacing w:line="276" w:lineRule="auto"/>
              <w:jc w:val="both"/>
              <w:rPr>
                <w:rFonts w:ascii="Times New Roman" w:hAnsi="Times New Roman" w:cs="Times New Roman"/>
                <w:sz w:val="28"/>
                <w:szCs w:val="28"/>
                <w:lang w:val="uk-UA"/>
              </w:rPr>
            </w:pPr>
            <w:r w:rsidRPr="005058B3">
              <w:rPr>
                <w:rFonts w:ascii="Times New Roman" w:eastAsia="Times New Roman" w:hAnsi="Times New Roman" w:cs="Times New Roman"/>
                <w:bCs/>
                <w:sz w:val="28"/>
                <w:szCs w:val="28"/>
                <w:lang w:val="uk-UA" w:eastAsia="ru-RU"/>
              </w:rPr>
              <w:t xml:space="preserve">2. </w:t>
            </w:r>
            <w:r w:rsidRPr="005058B3">
              <w:rPr>
                <w:rFonts w:ascii="Times New Roman" w:hAnsi="Times New Roman" w:cs="Times New Roman"/>
                <w:sz w:val="28"/>
                <w:szCs w:val="28"/>
                <w:lang w:val="uk-UA"/>
              </w:rPr>
              <w:t>Посилення конкуренції між закладами загальної середньої освіти, що діють в окрузі.</w:t>
            </w:r>
          </w:p>
          <w:p w:rsidR="005058B3" w:rsidRPr="005058B3" w:rsidRDefault="005058B3" w:rsidP="00543E76">
            <w:pPr>
              <w:spacing w:line="276" w:lineRule="auto"/>
              <w:jc w:val="both"/>
              <w:rPr>
                <w:rFonts w:ascii="Times New Roman" w:hAnsi="Times New Roman" w:cs="Times New Roman"/>
                <w:sz w:val="28"/>
                <w:szCs w:val="28"/>
                <w:lang w:val="uk-UA"/>
              </w:rPr>
            </w:pPr>
            <w:r w:rsidRPr="005058B3">
              <w:rPr>
                <w:rFonts w:ascii="Times New Roman" w:hAnsi="Times New Roman" w:cs="Times New Roman"/>
                <w:sz w:val="28"/>
                <w:szCs w:val="28"/>
                <w:lang w:val="uk-UA"/>
              </w:rPr>
              <w:t>3. Низька народжуваність у мікрорайоні обслуговування НВК.</w:t>
            </w:r>
          </w:p>
          <w:p w:rsidR="005058B3" w:rsidRPr="005058B3" w:rsidRDefault="005058B3" w:rsidP="00543E76">
            <w:pPr>
              <w:spacing w:line="276" w:lineRule="auto"/>
              <w:jc w:val="both"/>
              <w:rPr>
                <w:rFonts w:ascii="Times New Roman" w:eastAsia="Times New Roman" w:hAnsi="Times New Roman" w:cs="Times New Roman"/>
                <w:bCs/>
                <w:sz w:val="28"/>
                <w:szCs w:val="28"/>
                <w:lang w:val="uk-UA" w:eastAsia="ru-RU"/>
              </w:rPr>
            </w:pPr>
          </w:p>
        </w:tc>
      </w:tr>
    </w:tbl>
    <w:p w:rsidR="0011672F" w:rsidRPr="009752F6" w:rsidRDefault="0011672F" w:rsidP="00543E76">
      <w:pPr>
        <w:shd w:val="clear" w:color="auto" w:fill="FFFFFF"/>
        <w:spacing w:after="0"/>
        <w:jc w:val="both"/>
        <w:rPr>
          <w:rFonts w:ascii="Times New Roman" w:eastAsia="Times New Roman" w:hAnsi="Times New Roman" w:cs="Times New Roman"/>
          <w:bCs/>
          <w:sz w:val="28"/>
          <w:szCs w:val="28"/>
          <w:lang w:val="uk-UA" w:eastAsia="ru-RU"/>
        </w:rPr>
      </w:pPr>
    </w:p>
    <w:p w:rsidR="009752F6" w:rsidRPr="009752F6" w:rsidRDefault="009752F6" w:rsidP="00543E76">
      <w:pPr>
        <w:shd w:val="clear" w:color="auto" w:fill="FFFFFF"/>
        <w:spacing w:after="0"/>
        <w:jc w:val="both"/>
        <w:rPr>
          <w:rFonts w:ascii="Times New Roman" w:eastAsia="Times New Roman" w:hAnsi="Times New Roman" w:cs="Times New Roman"/>
          <w:bCs/>
          <w:sz w:val="28"/>
          <w:szCs w:val="28"/>
          <w:lang w:val="uk-UA" w:eastAsia="ru-RU"/>
        </w:rPr>
      </w:pPr>
    </w:p>
    <w:p w:rsidR="009752F6" w:rsidRPr="009752F6" w:rsidRDefault="009752F6" w:rsidP="00543E76">
      <w:pPr>
        <w:shd w:val="clear" w:color="auto" w:fill="FFFFFF"/>
        <w:spacing w:after="0"/>
        <w:jc w:val="both"/>
        <w:rPr>
          <w:rFonts w:ascii="Times New Roman" w:eastAsia="Times New Roman" w:hAnsi="Times New Roman" w:cs="Times New Roman"/>
          <w:bCs/>
          <w:sz w:val="28"/>
          <w:szCs w:val="28"/>
          <w:lang w:val="uk-UA" w:eastAsia="ru-RU"/>
        </w:rPr>
      </w:pPr>
    </w:p>
    <w:p w:rsidR="00A33042" w:rsidRDefault="00A33042" w:rsidP="00543E76">
      <w:pPr>
        <w:shd w:val="clear" w:color="auto" w:fill="FFFFFF"/>
        <w:spacing w:after="0"/>
        <w:jc w:val="center"/>
        <w:rPr>
          <w:rFonts w:ascii="Times New Roman" w:eastAsia="Times New Roman" w:hAnsi="Times New Roman" w:cs="Times New Roman"/>
          <w:b/>
          <w:bCs/>
          <w:color w:val="E9932A"/>
          <w:sz w:val="28"/>
          <w:szCs w:val="28"/>
          <w:lang w:val="uk-UA" w:eastAsia="ru-RU"/>
        </w:rPr>
      </w:pPr>
    </w:p>
    <w:p w:rsidR="00A33042" w:rsidRDefault="00A33042" w:rsidP="00543E76">
      <w:pPr>
        <w:shd w:val="clear" w:color="auto" w:fill="FFFFFF"/>
        <w:spacing w:after="0"/>
        <w:jc w:val="center"/>
        <w:rPr>
          <w:rFonts w:ascii="Times New Roman" w:eastAsia="Times New Roman" w:hAnsi="Times New Roman" w:cs="Times New Roman"/>
          <w:b/>
          <w:bCs/>
          <w:color w:val="E9932A"/>
          <w:sz w:val="28"/>
          <w:szCs w:val="28"/>
          <w:lang w:val="uk-UA" w:eastAsia="ru-RU"/>
        </w:rPr>
      </w:pPr>
    </w:p>
    <w:p w:rsidR="0076297A" w:rsidRDefault="0076297A" w:rsidP="00543E76">
      <w:pPr>
        <w:shd w:val="clear" w:color="auto" w:fill="FFFFFF"/>
        <w:spacing w:after="0"/>
        <w:jc w:val="right"/>
        <w:rPr>
          <w:rFonts w:ascii="Times New Roman" w:eastAsia="Times New Roman" w:hAnsi="Times New Roman" w:cs="Times New Roman"/>
          <w:b/>
          <w:bCs/>
          <w:sz w:val="28"/>
          <w:szCs w:val="28"/>
          <w:lang w:val="uk-UA" w:eastAsia="ru-RU"/>
        </w:rPr>
      </w:pPr>
    </w:p>
    <w:p w:rsidR="0076297A" w:rsidRDefault="0076297A" w:rsidP="00543E76">
      <w:pPr>
        <w:shd w:val="clear" w:color="auto" w:fill="FFFFFF"/>
        <w:spacing w:after="0"/>
        <w:jc w:val="right"/>
        <w:rPr>
          <w:rFonts w:ascii="Times New Roman" w:eastAsia="Times New Roman" w:hAnsi="Times New Roman" w:cs="Times New Roman"/>
          <w:b/>
          <w:bCs/>
          <w:sz w:val="28"/>
          <w:szCs w:val="28"/>
          <w:lang w:val="uk-UA" w:eastAsia="ru-RU"/>
        </w:rPr>
      </w:pPr>
    </w:p>
    <w:p w:rsidR="0076297A" w:rsidRDefault="0076297A" w:rsidP="00543E76">
      <w:pPr>
        <w:shd w:val="clear" w:color="auto" w:fill="FFFFFF"/>
        <w:spacing w:after="0"/>
        <w:jc w:val="right"/>
        <w:rPr>
          <w:rFonts w:ascii="Times New Roman" w:eastAsia="Times New Roman" w:hAnsi="Times New Roman" w:cs="Times New Roman"/>
          <w:b/>
          <w:bCs/>
          <w:sz w:val="28"/>
          <w:szCs w:val="28"/>
          <w:lang w:val="uk-UA" w:eastAsia="ru-RU"/>
        </w:rPr>
      </w:pPr>
    </w:p>
    <w:p w:rsidR="0076297A" w:rsidRDefault="0076297A"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76297A" w:rsidRDefault="0076297A"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76297A" w:rsidRDefault="0076297A"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76297A" w:rsidRDefault="0076297A"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76297A" w:rsidRDefault="0076297A"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76297A" w:rsidRPr="00160BE6" w:rsidRDefault="0076297A" w:rsidP="00A33042">
      <w:pPr>
        <w:shd w:val="clear" w:color="auto" w:fill="FFFFFF"/>
        <w:spacing w:after="0" w:line="240" w:lineRule="auto"/>
        <w:jc w:val="right"/>
        <w:rPr>
          <w:rFonts w:ascii="Times New Roman" w:eastAsia="Times New Roman" w:hAnsi="Times New Roman" w:cs="Times New Roman"/>
          <w:b/>
          <w:bCs/>
          <w:sz w:val="28"/>
          <w:szCs w:val="28"/>
          <w:lang w:eastAsia="ru-RU"/>
        </w:rPr>
      </w:pPr>
    </w:p>
    <w:p w:rsidR="00160BE6" w:rsidRPr="00160BE6" w:rsidRDefault="00160BE6" w:rsidP="00A33042">
      <w:pPr>
        <w:shd w:val="clear" w:color="auto" w:fill="FFFFFF"/>
        <w:spacing w:after="0" w:line="240" w:lineRule="auto"/>
        <w:jc w:val="right"/>
        <w:rPr>
          <w:rFonts w:ascii="Times New Roman" w:eastAsia="Times New Roman" w:hAnsi="Times New Roman" w:cs="Times New Roman"/>
          <w:b/>
          <w:bCs/>
          <w:sz w:val="28"/>
          <w:szCs w:val="28"/>
          <w:lang w:eastAsia="ru-RU"/>
        </w:rPr>
      </w:pPr>
    </w:p>
    <w:p w:rsidR="00160BE6" w:rsidRPr="00160BE6" w:rsidRDefault="00160BE6" w:rsidP="00A33042">
      <w:pPr>
        <w:shd w:val="clear" w:color="auto" w:fill="FFFFFF"/>
        <w:spacing w:after="0" w:line="240" w:lineRule="auto"/>
        <w:jc w:val="right"/>
        <w:rPr>
          <w:rFonts w:ascii="Times New Roman" w:eastAsia="Times New Roman" w:hAnsi="Times New Roman" w:cs="Times New Roman"/>
          <w:b/>
          <w:bCs/>
          <w:sz w:val="28"/>
          <w:szCs w:val="28"/>
          <w:lang w:eastAsia="ru-RU"/>
        </w:rPr>
      </w:pPr>
    </w:p>
    <w:p w:rsidR="00160BE6" w:rsidRPr="00160BE6" w:rsidRDefault="00160BE6" w:rsidP="00A33042">
      <w:pPr>
        <w:shd w:val="clear" w:color="auto" w:fill="FFFFFF"/>
        <w:spacing w:after="0" w:line="240" w:lineRule="auto"/>
        <w:jc w:val="right"/>
        <w:rPr>
          <w:rFonts w:ascii="Times New Roman" w:eastAsia="Times New Roman" w:hAnsi="Times New Roman" w:cs="Times New Roman"/>
          <w:b/>
          <w:bCs/>
          <w:sz w:val="28"/>
          <w:szCs w:val="28"/>
          <w:lang w:eastAsia="ru-RU"/>
        </w:rPr>
      </w:pPr>
    </w:p>
    <w:p w:rsidR="00160BE6" w:rsidRPr="00160BE6" w:rsidRDefault="00160BE6" w:rsidP="00A33042">
      <w:pPr>
        <w:shd w:val="clear" w:color="auto" w:fill="FFFFFF"/>
        <w:spacing w:after="0" w:line="240" w:lineRule="auto"/>
        <w:jc w:val="right"/>
        <w:rPr>
          <w:rFonts w:ascii="Times New Roman" w:eastAsia="Times New Roman" w:hAnsi="Times New Roman" w:cs="Times New Roman"/>
          <w:b/>
          <w:bCs/>
          <w:sz w:val="28"/>
          <w:szCs w:val="28"/>
          <w:lang w:eastAsia="ru-RU"/>
        </w:rPr>
      </w:pPr>
    </w:p>
    <w:p w:rsidR="00160BE6" w:rsidRPr="00160BE6" w:rsidRDefault="00160BE6" w:rsidP="00A33042">
      <w:pPr>
        <w:shd w:val="clear" w:color="auto" w:fill="FFFFFF"/>
        <w:spacing w:after="0" w:line="240" w:lineRule="auto"/>
        <w:jc w:val="right"/>
        <w:rPr>
          <w:rFonts w:ascii="Times New Roman" w:eastAsia="Times New Roman" w:hAnsi="Times New Roman" w:cs="Times New Roman"/>
          <w:b/>
          <w:bCs/>
          <w:sz w:val="28"/>
          <w:szCs w:val="28"/>
          <w:lang w:eastAsia="ru-RU"/>
        </w:rPr>
      </w:pPr>
    </w:p>
    <w:p w:rsidR="00160BE6" w:rsidRPr="00160BE6" w:rsidRDefault="00160BE6" w:rsidP="00A33042">
      <w:pPr>
        <w:shd w:val="clear" w:color="auto" w:fill="FFFFFF"/>
        <w:spacing w:after="0" w:line="240" w:lineRule="auto"/>
        <w:jc w:val="right"/>
        <w:rPr>
          <w:rFonts w:ascii="Times New Roman" w:eastAsia="Times New Roman" w:hAnsi="Times New Roman" w:cs="Times New Roman"/>
          <w:b/>
          <w:bCs/>
          <w:sz w:val="28"/>
          <w:szCs w:val="28"/>
          <w:lang w:eastAsia="ru-RU"/>
        </w:rPr>
      </w:pPr>
    </w:p>
    <w:p w:rsidR="00160BE6" w:rsidRPr="00160BE6" w:rsidRDefault="00160BE6" w:rsidP="00A33042">
      <w:pPr>
        <w:shd w:val="clear" w:color="auto" w:fill="FFFFFF"/>
        <w:spacing w:after="0" w:line="240" w:lineRule="auto"/>
        <w:jc w:val="right"/>
        <w:rPr>
          <w:rFonts w:ascii="Times New Roman" w:eastAsia="Times New Roman" w:hAnsi="Times New Roman" w:cs="Times New Roman"/>
          <w:b/>
          <w:bCs/>
          <w:sz w:val="28"/>
          <w:szCs w:val="28"/>
          <w:lang w:eastAsia="ru-RU"/>
        </w:rPr>
      </w:pPr>
    </w:p>
    <w:p w:rsidR="0076297A" w:rsidRDefault="0076297A"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543E76" w:rsidRDefault="00543E76"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543E76" w:rsidRDefault="00543E76"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543E76" w:rsidRDefault="00543E76"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543E76" w:rsidRDefault="00543E76"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543E76" w:rsidRDefault="00543E76"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2A65F7">
      <w:pPr>
        <w:tabs>
          <w:tab w:val="left" w:pos="1064"/>
        </w:tabs>
        <w:spacing w:after="0" w:line="360" w:lineRule="auto"/>
        <w:jc w:val="center"/>
        <w:rPr>
          <w:rFonts w:ascii="Times New Roman" w:hAnsi="Times New Roman"/>
          <w:b/>
          <w:iCs/>
          <w:sz w:val="28"/>
          <w:szCs w:val="28"/>
        </w:rPr>
      </w:pPr>
      <w:r>
        <w:rPr>
          <w:rFonts w:ascii="Times New Roman" w:hAnsi="Times New Roman"/>
          <w:b/>
          <w:iCs/>
          <w:sz w:val="28"/>
          <w:szCs w:val="28"/>
        </w:rPr>
        <w:lastRenderedPageBreak/>
        <w:t xml:space="preserve">Проєкт «Город на </w:t>
      </w:r>
      <w:proofErr w:type="gramStart"/>
      <w:r>
        <w:rPr>
          <w:rFonts w:ascii="Times New Roman" w:hAnsi="Times New Roman"/>
          <w:b/>
          <w:iCs/>
          <w:sz w:val="28"/>
          <w:szCs w:val="28"/>
        </w:rPr>
        <w:t>п</w:t>
      </w:r>
      <w:proofErr w:type="gramEnd"/>
      <w:r>
        <w:rPr>
          <w:rFonts w:ascii="Times New Roman" w:hAnsi="Times New Roman"/>
          <w:b/>
          <w:iCs/>
          <w:sz w:val="28"/>
          <w:szCs w:val="28"/>
        </w:rPr>
        <w:t>ідвіконні»</w:t>
      </w:r>
    </w:p>
    <w:p w:rsidR="002A65F7"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b/>
          <w:iCs/>
          <w:sz w:val="28"/>
          <w:szCs w:val="28"/>
        </w:rPr>
        <w:t xml:space="preserve">Учасники проєкту: </w:t>
      </w:r>
      <w:r w:rsidRPr="005E33DC">
        <w:rPr>
          <w:rFonts w:ascii="Times New Roman" w:hAnsi="Times New Roman"/>
          <w:iCs/>
          <w:sz w:val="28"/>
          <w:szCs w:val="28"/>
        </w:rPr>
        <w:t>вихователь, помічник вихователя, діти, батьки.</w:t>
      </w:r>
    </w:p>
    <w:p w:rsidR="002A65F7" w:rsidRPr="00316E7A" w:rsidRDefault="002A65F7" w:rsidP="002A65F7">
      <w:pPr>
        <w:tabs>
          <w:tab w:val="left" w:pos="1064"/>
        </w:tabs>
        <w:spacing w:after="0" w:line="360" w:lineRule="auto"/>
        <w:jc w:val="both"/>
        <w:rPr>
          <w:rFonts w:ascii="Times New Roman" w:hAnsi="Times New Roman"/>
          <w:iCs/>
          <w:sz w:val="28"/>
          <w:szCs w:val="28"/>
        </w:rPr>
      </w:pPr>
      <w:r w:rsidRPr="00316E7A">
        <w:rPr>
          <w:rFonts w:ascii="Times New Roman" w:hAnsi="Times New Roman"/>
          <w:b/>
          <w:iCs/>
          <w:sz w:val="28"/>
          <w:szCs w:val="28"/>
        </w:rPr>
        <w:t>Актуальність</w:t>
      </w:r>
      <w:r>
        <w:rPr>
          <w:rFonts w:ascii="Times New Roman" w:hAnsi="Times New Roman"/>
          <w:b/>
          <w:iCs/>
          <w:sz w:val="28"/>
          <w:szCs w:val="28"/>
        </w:rPr>
        <w:t xml:space="preserve"> проєкту: </w:t>
      </w:r>
      <w:r>
        <w:rPr>
          <w:rFonts w:ascii="Times New Roman" w:hAnsi="Times New Roman"/>
          <w:iCs/>
          <w:sz w:val="28"/>
          <w:szCs w:val="28"/>
        </w:rPr>
        <w:t xml:space="preserve">напрямок проєкту актуалізовано на розширення кругозору і здібностей сприйняття у  дітей того, як відбувається процес росту рослин, розуміння процесу догляду </w:t>
      </w:r>
      <w:proofErr w:type="gramStart"/>
      <w:r>
        <w:rPr>
          <w:rFonts w:ascii="Times New Roman" w:hAnsi="Times New Roman"/>
          <w:iCs/>
          <w:sz w:val="28"/>
          <w:szCs w:val="28"/>
        </w:rPr>
        <w:t>за</w:t>
      </w:r>
      <w:proofErr w:type="gramEnd"/>
      <w:r>
        <w:rPr>
          <w:rFonts w:ascii="Times New Roman" w:hAnsi="Times New Roman"/>
          <w:iCs/>
          <w:sz w:val="28"/>
          <w:szCs w:val="28"/>
        </w:rPr>
        <w:t xml:space="preserve"> рослинами та значущості рослин в житті людини.</w:t>
      </w:r>
    </w:p>
    <w:p w:rsidR="002A65F7" w:rsidRDefault="002A65F7" w:rsidP="002A65F7">
      <w:pPr>
        <w:tabs>
          <w:tab w:val="left" w:pos="1064"/>
        </w:tabs>
        <w:spacing w:after="0" w:line="360" w:lineRule="auto"/>
        <w:jc w:val="both"/>
        <w:rPr>
          <w:rFonts w:ascii="Times New Roman" w:hAnsi="Times New Roman"/>
          <w:iCs/>
          <w:sz w:val="28"/>
          <w:szCs w:val="28"/>
        </w:rPr>
      </w:pPr>
      <w:r w:rsidRPr="00EC3B85">
        <w:rPr>
          <w:rFonts w:ascii="Times New Roman" w:hAnsi="Times New Roman"/>
          <w:b/>
          <w:iCs/>
          <w:sz w:val="28"/>
          <w:szCs w:val="28"/>
        </w:rPr>
        <w:t>Мета</w:t>
      </w:r>
      <w:r>
        <w:rPr>
          <w:rFonts w:ascii="Times New Roman" w:hAnsi="Times New Roman"/>
          <w:b/>
          <w:iCs/>
          <w:sz w:val="28"/>
          <w:szCs w:val="28"/>
        </w:rPr>
        <w:t xml:space="preserve"> проєкту</w:t>
      </w:r>
      <w:r w:rsidRPr="00EC3B85">
        <w:rPr>
          <w:rFonts w:ascii="Times New Roman" w:hAnsi="Times New Roman"/>
          <w:b/>
          <w:iCs/>
          <w:sz w:val="28"/>
          <w:szCs w:val="28"/>
        </w:rPr>
        <w:t>:</w:t>
      </w:r>
      <w:r w:rsidRPr="006C0C1A">
        <w:rPr>
          <w:rFonts w:ascii="Times New Roman" w:hAnsi="Times New Roman"/>
          <w:iCs/>
          <w:sz w:val="28"/>
          <w:szCs w:val="28"/>
        </w:rPr>
        <w:t xml:space="preserve"> </w:t>
      </w:r>
    </w:p>
    <w:p w:rsidR="002A65F7"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 розширення знань дітей про те, як створюється грядка на </w:t>
      </w:r>
      <w:proofErr w:type="gramStart"/>
      <w:r>
        <w:rPr>
          <w:rFonts w:ascii="Times New Roman" w:hAnsi="Times New Roman"/>
          <w:iCs/>
          <w:sz w:val="28"/>
          <w:szCs w:val="28"/>
        </w:rPr>
        <w:t>п</w:t>
      </w:r>
      <w:proofErr w:type="gramEnd"/>
      <w:r>
        <w:rPr>
          <w:rFonts w:ascii="Times New Roman" w:hAnsi="Times New Roman"/>
          <w:iCs/>
          <w:sz w:val="28"/>
          <w:szCs w:val="28"/>
        </w:rPr>
        <w:t>ідвіконні і як здійснюється догляд за рослинами та кімнатними квітами;</w:t>
      </w:r>
    </w:p>
    <w:p w:rsidR="002A65F7" w:rsidRDefault="002A65F7" w:rsidP="002A65F7">
      <w:pPr>
        <w:tabs>
          <w:tab w:val="left" w:pos="1064"/>
        </w:tabs>
        <w:spacing w:after="0" w:line="360" w:lineRule="auto"/>
        <w:jc w:val="both"/>
        <w:rPr>
          <w:rFonts w:ascii="Verdana" w:hAnsi="Verdana"/>
          <w:color w:val="000000"/>
          <w:sz w:val="18"/>
          <w:szCs w:val="18"/>
          <w:shd w:val="clear" w:color="auto" w:fill="F3F2ED"/>
        </w:rPr>
      </w:pPr>
      <w:r>
        <w:rPr>
          <w:rFonts w:ascii="Times New Roman" w:hAnsi="Times New Roman"/>
          <w:iCs/>
          <w:sz w:val="28"/>
          <w:szCs w:val="28"/>
        </w:rPr>
        <w:t xml:space="preserve">- створення умов для розвитку </w:t>
      </w:r>
      <w:proofErr w:type="gramStart"/>
      <w:r>
        <w:rPr>
          <w:rFonts w:ascii="Times New Roman" w:hAnsi="Times New Roman"/>
          <w:iCs/>
          <w:sz w:val="28"/>
          <w:szCs w:val="28"/>
        </w:rPr>
        <w:t>п</w:t>
      </w:r>
      <w:proofErr w:type="gramEnd"/>
      <w:r>
        <w:rPr>
          <w:rFonts w:ascii="Times New Roman" w:hAnsi="Times New Roman"/>
          <w:iCs/>
          <w:sz w:val="28"/>
          <w:szCs w:val="28"/>
        </w:rPr>
        <w:t>ізнавальних навичок дітей, джерелом яких є рослинний світ;</w:t>
      </w:r>
    </w:p>
    <w:p w:rsidR="002A65F7"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 </w:t>
      </w:r>
      <w:r w:rsidRPr="006C0C1A">
        <w:rPr>
          <w:rFonts w:ascii="Times New Roman" w:hAnsi="Times New Roman"/>
          <w:iCs/>
          <w:sz w:val="28"/>
          <w:szCs w:val="28"/>
        </w:rPr>
        <w:t xml:space="preserve"> </w:t>
      </w:r>
      <w:r>
        <w:rPr>
          <w:rFonts w:ascii="Times New Roman" w:hAnsi="Times New Roman"/>
          <w:iCs/>
          <w:sz w:val="28"/>
          <w:szCs w:val="28"/>
        </w:rPr>
        <w:t>о</w:t>
      </w:r>
      <w:r w:rsidRPr="006C0C1A">
        <w:rPr>
          <w:rFonts w:ascii="Times New Roman" w:hAnsi="Times New Roman"/>
          <w:iCs/>
          <w:sz w:val="28"/>
          <w:szCs w:val="28"/>
        </w:rPr>
        <w:t xml:space="preserve">знайомлення дітей дошкільного віку з навколишнім </w:t>
      </w:r>
      <w:proofErr w:type="gramStart"/>
      <w:r w:rsidRPr="006C0C1A">
        <w:rPr>
          <w:rFonts w:ascii="Times New Roman" w:hAnsi="Times New Roman"/>
          <w:iCs/>
          <w:sz w:val="28"/>
          <w:szCs w:val="28"/>
        </w:rPr>
        <w:t>св</w:t>
      </w:r>
      <w:proofErr w:type="gramEnd"/>
      <w:r w:rsidRPr="006C0C1A">
        <w:rPr>
          <w:rFonts w:ascii="Times New Roman" w:hAnsi="Times New Roman"/>
          <w:iCs/>
          <w:sz w:val="28"/>
          <w:szCs w:val="28"/>
        </w:rPr>
        <w:t>ітом, прищеплен</w:t>
      </w:r>
      <w:r>
        <w:rPr>
          <w:rFonts w:ascii="Times New Roman" w:hAnsi="Times New Roman"/>
          <w:iCs/>
          <w:sz w:val="28"/>
          <w:szCs w:val="28"/>
        </w:rPr>
        <w:t>ня трудових навичок, розширення</w:t>
      </w:r>
      <w:r w:rsidRPr="006C0C1A">
        <w:rPr>
          <w:rFonts w:ascii="Times New Roman" w:hAnsi="Times New Roman"/>
          <w:iCs/>
          <w:sz w:val="28"/>
          <w:szCs w:val="28"/>
        </w:rPr>
        <w:t xml:space="preserve"> знання дітей про способи посадки</w:t>
      </w:r>
      <w:r>
        <w:rPr>
          <w:rFonts w:ascii="Times New Roman" w:hAnsi="Times New Roman"/>
          <w:iCs/>
          <w:sz w:val="28"/>
          <w:szCs w:val="28"/>
        </w:rPr>
        <w:t>;</w:t>
      </w:r>
    </w:p>
    <w:p w:rsidR="002A65F7"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створення мінімузею «Насіння» та виставкової роботи «Кора дерев» для ознайомлення дітей;</w:t>
      </w:r>
    </w:p>
    <w:p w:rsidR="002A65F7"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збагачення словникового запасу дітей новими словами.</w:t>
      </w:r>
    </w:p>
    <w:p w:rsidR="002A65F7" w:rsidRPr="006F2371" w:rsidRDefault="002A65F7" w:rsidP="002A65F7">
      <w:pPr>
        <w:tabs>
          <w:tab w:val="left" w:pos="1064"/>
        </w:tabs>
        <w:spacing w:after="0" w:line="360" w:lineRule="auto"/>
        <w:jc w:val="both"/>
        <w:rPr>
          <w:rFonts w:ascii="Times New Roman" w:hAnsi="Times New Roman"/>
          <w:b/>
          <w:iCs/>
          <w:sz w:val="28"/>
          <w:szCs w:val="28"/>
        </w:rPr>
      </w:pPr>
      <w:proofErr w:type="gramStart"/>
      <w:r>
        <w:rPr>
          <w:rFonts w:ascii="Times New Roman" w:hAnsi="Times New Roman"/>
          <w:b/>
          <w:iCs/>
          <w:sz w:val="28"/>
          <w:szCs w:val="28"/>
        </w:rPr>
        <w:t>Соц</w:t>
      </w:r>
      <w:proofErr w:type="gramEnd"/>
      <w:r>
        <w:rPr>
          <w:rFonts w:ascii="Times New Roman" w:hAnsi="Times New Roman"/>
          <w:b/>
          <w:iCs/>
          <w:sz w:val="28"/>
          <w:szCs w:val="28"/>
        </w:rPr>
        <w:t>іальна значущість проє</w:t>
      </w:r>
      <w:r w:rsidRPr="006F2371">
        <w:rPr>
          <w:rFonts w:ascii="Times New Roman" w:hAnsi="Times New Roman"/>
          <w:b/>
          <w:iCs/>
          <w:sz w:val="28"/>
          <w:szCs w:val="28"/>
        </w:rPr>
        <w:t>кту:</w:t>
      </w:r>
      <w:r>
        <w:rPr>
          <w:rFonts w:ascii="Times New Roman" w:hAnsi="Times New Roman"/>
          <w:b/>
          <w:iCs/>
          <w:sz w:val="28"/>
          <w:szCs w:val="28"/>
        </w:rPr>
        <w:t xml:space="preserve"> </w:t>
      </w:r>
      <w:r>
        <w:rPr>
          <w:rFonts w:ascii="Times New Roman" w:hAnsi="Times New Roman"/>
          <w:iCs/>
          <w:sz w:val="28"/>
          <w:szCs w:val="28"/>
        </w:rPr>
        <w:t>залучати дітей до роботи з вирощування зелені на підвіконні в зимовий час</w:t>
      </w:r>
      <w:r w:rsidRPr="006F2371">
        <w:rPr>
          <w:rFonts w:ascii="Times New Roman" w:hAnsi="Times New Roman"/>
          <w:iCs/>
          <w:sz w:val="28"/>
          <w:szCs w:val="28"/>
        </w:rPr>
        <w:t>, розвивати цілеспрямованість, спостережливість, виховувати інтерес до світу рослин.</w:t>
      </w:r>
    </w:p>
    <w:p w:rsidR="002A65F7" w:rsidRPr="006F2371" w:rsidRDefault="002A65F7" w:rsidP="002A65F7">
      <w:pPr>
        <w:tabs>
          <w:tab w:val="left" w:pos="1064"/>
        </w:tabs>
        <w:spacing w:after="0" w:line="360" w:lineRule="auto"/>
        <w:jc w:val="both"/>
        <w:rPr>
          <w:rFonts w:ascii="Times New Roman" w:hAnsi="Times New Roman"/>
          <w:b/>
          <w:iCs/>
          <w:sz w:val="28"/>
          <w:szCs w:val="28"/>
        </w:rPr>
      </w:pPr>
      <w:r>
        <w:rPr>
          <w:rFonts w:ascii="Times New Roman" w:hAnsi="Times New Roman"/>
          <w:b/>
          <w:iCs/>
          <w:sz w:val="28"/>
          <w:szCs w:val="28"/>
        </w:rPr>
        <w:t>Завдання</w:t>
      </w:r>
      <w:r w:rsidRPr="006F2371">
        <w:rPr>
          <w:rFonts w:ascii="Times New Roman" w:hAnsi="Times New Roman"/>
          <w:b/>
          <w:iCs/>
          <w:sz w:val="28"/>
          <w:szCs w:val="28"/>
        </w:rPr>
        <w:t>:</w:t>
      </w:r>
    </w:p>
    <w:p w:rsidR="002A65F7" w:rsidRDefault="002A65F7" w:rsidP="002A65F7">
      <w:pPr>
        <w:numPr>
          <w:ilvl w:val="0"/>
          <w:numId w:val="14"/>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ф</w:t>
      </w:r>
      <w:r w:rsidRPr="006C0C1A">
        <w:rPr>
          <w:rFonts w:ascii="Times New Roman" w:hAnsi="Times New Roman"/>
          <w:iCs/>
          <w:sz w:val="28"/>
          <w:szCs w:val="28"/>
        </w:rPr>
        <w:t>ормувати уявлення про те, як вирощуються городні рослини</w:t>
      </w:r>
      <w:r>
        <w:rPr>
          <w:rFonts w:ascii="Times New Roman" w:hAnsi="Times New Roman"/>
          <w:iCs/>
          <w:sz w:val="28"/>
          <w:szCs w:val="28"/>
        </w:rPr>
        <w:t xml:space="preserve">: цибуля, </w:t>
      </w:r>
    </w:p>
    <w:p w:rsidR="002A65F7"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часник, овес, огірок, гарбуз, капуста;</w:t>
      </w:r>
    </w:p>
    <w:p w:rsidR="002A65F7" w:rsidRPr="006F2371" w:rsidRDefault="002A65F7" w:rsidP="002A65F7">
      <w:pPr>
        <w:numPr>
          <w:ilvl w:val="0"/>
          <w:numId w:val="14"/>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формувати уявлення про те, як вирощуються квіти: чорнобривці, айстри;</w:t>
      </w:r>
    </w:p>
    <w:p w:rsidR="002A65F7" w:rsidRPr="00B666D5" w:rsidRDefault="002A65F7" w:rsidP="002A65F7">
      <w:pPr>
        <w:numPr>
          <w:ilvl w:val="0"/>
          <w:numId w:val="14"/>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ф</w:t>
      </w:r>
      <w:r w:rsidRPr="00B666D5">
        <w:rPr>
          <w:rFonts w:ascii="Times New Roman" w:hAnsi="Times New Roman"/>
          <w:iCs/>
          <w:sz w:val="28"/>
          <w:szCs w:val="28"/>
        </w:rPr>
        <w:t xml:space="preserve">ормувати уявлення про те, як вирощуються кущі на прикладі калини та </w:t>
      </w:r>
      <w:r>
        <w:rPr>
          <w:rFonts w:ascii="Times New Roman" w:hAnsi="Times New Roman"/>
          <w:iCs/>
          <w:sz w:val="28"/>
          <w:szCs w:val="28"/>
        </w:rPr>
        <w:t>бузку;</w:t>
      </w:r>
      <w:r w:rsidRPr="00B666D5">
        <w:rPr>
          <w:rFonts w:ascii="Times New Roman" w:hAnsi="Times New Roman"/>
          <w:iCs/>
          <w:sz w:val="28"/>
          <w:szCs w:val="28"/>
        </w:rPr>
        <w:t xml:space="preserve">    </w:t>
      </w:r>
    </w:p>
    <w:p w:rsidR="002A65F7" w:rsidRDefault="002A65F7" w:rsidP="002A65F7">
      <w:pPr>
        <w:pStyle w:val="a3"/>
        <w:numPr>
          <w:ilvl w:val="0"/>
          <w:numId w:val="15"/>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вчити дітей доглядати за рослинами взимку в кімнатних умовах;</w:t>
      </w:r>
    </w:p>
    <w:p w:rsidR="002A65F7" w:rsidRDefault="002A65F7" w:rsidP="002A65F7">
      <w:pPr>
        <w:pStyle w:val="a3"/>
        <w:numPr>
          <w:ilvl w:val="0"/>
          <w:numId w:val="15"/>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формувати уявлення дітей про необхідність </w:t>
      </w:r>
      <w:proofErr w:type="gramStart"/>
      <w:r>
        <w:rPr>
          <w:rFonts w:ascii="Times New Roman" w:hAnsi="Times New Roman"/>
          <w:iCs/>
          <w:sz w:val="28"/>
          <w:szCs w:val="28"/>
        </w:rPr>
        <w:t>св</w:t>
      </w:r>
      <w:proofErr w:type="gramEnd"/>
      <w:r>
        <w:rPr>
          <w:rFonts w:ascii="Times New Roman" w:hAnsi="Times New Roman"/>
          <w:iCs/>
          <w:sz w:val="28"/>
          <w:szCs w:val="28"/>
        </w:rPr>
        <w:t xml:space="preserve">ітла, сонячних променів, </w:t>
      </w:r>
    </w:p>
    <w:p w:rsidR="002A65F7"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води та ґрунту;</w:t>
      </w:r>
    </w:p>
    <w:p w:rsidR="002A65F7" w:rsidRDefault="002A65F7" w:rsidP="002A65F7">
      <w:pPr>
        <w:pStyle w:val="a3"/>
        <w:numPr>
          <w:ilvl w:val="0"/>
          <w:numId w:val="16"/>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вчити виконувати індивідуальні та колективні трудові доручення  </w:t>
      </w:r>
      <w:proofErr w:type="gramStart"/>
      <w:r>
        <w:rPr>
          <w:rFonts w:ascii="Times New Roman" w:hAnsi="Times New Roman"/>
          <w:iCs/>
          <w:sz w:val="28"/>
          <w:szCs w:val="28"/>
        </w:rPr>
        <w:t>по</w:t>
      </w:r>
      <w:proofErr w:type="gramEnd"/>
    </w:p>
    <w:p w:rsidR="002A65F7" w:rsidRDefault="002A65F7" w:rsidP="002A65F7">
      <w:pPr>
        <w:tabs>
          <w:tab w:val="left" w:pos="1064"/>
        </w:tabs>
        <w:spacing w:after="0" w:line="360" w:lineRule="auto"/>
        <w:jc w:val="both"/>
        <w:rPr>
          <w:rFonts w:ascii="Times New Roman" w:hAnsi="Times New Roman"/>
          <w:iCs/>
          <w:sz w:val="28"/>
          <w:szCs w:val="28"/>
        </w:rPr>
      </w:pPr>
      <w:r w:rsidRPr="00932A2B">
        <w:rPr>
          <w:rFonts w:ascii="Times New Roman" w:hAnsi="Times New Roman"/>
          <w:iCs/>
          <w:sz w:val="28"/>
          <w:szCs w:val="28"/>
        </w:rPr>
        <w:t>догляду за рослинами та кімнатними квітами</w:t>
      </w:r>
      <w:r>
        <w:rPr>
          <w:rFonts w:ascii="Times New Roman" w:hAnsi="Times New Roman"/>
          <w:iCs/>
          <w:sz w:val="28"/>
          <w:szCs w:val="28"/>
        </w:rPr>
        <w:t>;</w:t>
      </w:r>
    </w:p>
    <w:p w:rsidR="002A65F7" w:rsidRDefault="002A65F7" w:rsidP="002A65F7">
      <w:pPr>
        <w:numPr>
          <w:ilvl w:val="0"/>
          <w:numId w:val="14"/>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ознайомити дітей із </w:t>
      </w:r>
      <w:proofErr w:type="gramStart"/>
      <w:r>
        <w:rPr>
          <w:rFonts w:ascii="Times New Roman" w:hAnsi="Times New Roman"/>
          <w:iCs/>
          <w:sz w:val="28"/>
          <w:szCs w:val="28"/>
        </w:rPr>
        <w:t>р</w:t>
      </w:r>
      <w:proofErr w:type="gramEnd"/>
      <w:r>
        <w:rPr>
          <w:rFonts w:ascii="Times New Roman" w:hAnsi="Times New Roman"/>
          <w:iCs/>
          <w:sz w:val="28"/>
          <w:szCs w:val="28"/>
        </w:rPr>
        <w:t xml:space="preserve">ізними видами насіння та на їх основі створити </w:t>
      </w:r>
    </w:p>
    <w:p w:rsidR="002A65F7" w:rsidRPr="00A52E23" w:rsidRDefault="002A65F7" w:rsidP="002A65F7">
      <w:pPr>
        <w:tabs>
          <w:tab w:val="left" w:pos="1064"/>
        </w:tabs>
        <w:spacing w:after="0" w:line="360" w:lineRule="auto"/>
        <w:jc w:val="both"/>
        <w:rPr>
          <w:rFonts w:ascii="Times New Roman" w:hAnsi="Times New Roman"/>
          <w:iCs/>
          <w:sz w:val="28"/>
          <w:szCs w:val="28"/>
        </w:rPr>
      </w:pPr>
      <w:proofErr w:type="gramStart"/>
      <w:r>
        <w:rPr>
          <w:rFonts w:ascii="Times New Roman" w:hAnsi="Times New Roman"/>
          <w:iCs/>
          <w:sz w:val="28"/>
          <w:szCs w:val="28"/>
        </w:rPr>
        <w:lastRenderedPageBreak/>
        <w:t>м</w:t>
      </w:r>
      <w:proofErr w:type="gramEnd"/>
      <w:r>
        <w:rPr>
          <w:rFonts w:ascii="Times New Roman" w:hAnsi="Times New Roman"/>
          <w:iCs/>
          <w:sz w:val="28"/>
          <w:szCs w:val="28"/>
        </w:rPr>
        <w:t>іні</w:t>
      </w:r>
      <w:r w:rsidRPr="00A52E23">
        <w:rPr>
          <w:rFonts w:ascii="Times New Roman" w:hAnsi="Times New Roman"/>
          <w:iCs/>
          <w:sz w:val="28"/>
          <w:szCs w:val="28"/>
        </w:rPr>
        <w:t xml:space="preserve">музей </w:t>
      </w:r>
      <w:r>
        <w:rPr>
          <w:rFonts w:ascii="Times New Roman" w:hAnsi="Times New Roman"/>
          <w:iCs/>
          <w:sz w:val="28"/>
          <w:szCs w:val="28"/>
        </w:rPr>
        <w:t>«Н</w:t>
      </w:r>
      <w:r w:rsidRPr="00A52E23">
        <w:rPr>
          <w:rFonts w:ascii="Times New Roman" w:hAnsi="Times New Roman"/>
          <w:iCs/>
          <w:sz w:val="28"/>
          <w:szCs w:val="28"/>
        </w:rPr>
        <w:t>асіння</w:t>
      </w:r>
      <w:r>
        <w:rPr>
          <w:rFonts w:ascii="Times New Roman" w:hAnsi="Times New Roman"/>
          <w:iCs/>
          <w:sz w:val="28"/>
          <w:szCs w:val="28"/>
        </w:rPr>
        <w:t>»;</w:t>
      </w:r>
    </w:p>
    <w:p w:rsidR="002A65F7" w:rsidRDefault="002A65F7" w:rsidP="002A65F7">
      <w:pPr>
        <w:numPr>
          <w:ilvl w:val="0"/>
          <w:numId w:val="14"/>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ознайомити дітей із </w:t>
      </w:r>
      <w:proofErr w:type="gramStart"/>
      <w:r>
        <w:rPr>
          <w:rFonts w:ascii="Times New Roman" w:hAnsi="Times New Roman"/>
          <w:iCs/>
          <w:sz w:val="28"/>
          <w:szCs w:val="28"/>
        </w:rPr>
        <w:t>р</w:t>
      </w:r>
      <w:proofErr w:type="gramEnd"/>
      <w:r>
        <w:rPr>
          <w:rFonts w:ascii="Times New Roman" w:hAnsi="Times New Roman"/>
          <w:iCs/>
          <w:sz w:val="28"/>
          <w:szCs w:val="28"/>
        </w:rPr>
        <w:t xml:space="preserve">ізними видами кори дерев, на прикладі створеної </w:t>
      </w:r>
    </w:p>
    <w:p w:rsidR="002A65F7" w:rsidRPr="006C0C1A"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виставкової роботи «Кора дерев»;</w:t>
      </w:r>
    </w:p>
    <w:p w:rsidR="002A65F7" w:rsidRDefault="002A65F7" w:rsidP="002A65F7">
      <w:pPr>
        <w:numPr>
          <w:ilvl w:val="0"/>
          <w:numId w:val="14"/>
        </w:numPr>
        <w:spacing w:after="0" w:line="360" w:lineRule="auto"/>
        <w:ind w:left="851" w:hanging="425"/>
        <w:jc w:val="both"/>
        <w:rPr>
          <w:rFonts w:ascii="Times New Roman" w:hAnsi="Times New Roman"/>
          <w:iCs/>
          <w:sz w:val="28"/>
          <w:szCs w:val="28"/>
        </w:rPr>
      </w:pPr>
      <w:r>
        <w:rPr>
          <w:rFonts w:ascii="Times New Roman" w:hAnsi="Times New Roman"/>
          <w:iCs/>
          <w:sz w:val="28"/>
          <w:szCs w:val="28"/>
        </w:rPr>
        <w:t xml:space="preserve">    з</w:t>
      </w:r>
      <w:r w:rsidRPr="006C0C1A">
        <w:rPr>
          <w:rFonts w:ascii="Times New Roman" w:hAnsi="Times New Roman"/>
          <w:iCs/>
          <w:sz w:val="28"/>
          <w:szCs w:val="28"/>
        </w:rPr>
        <w:t>акріплюв</w:t>
      </w:r>
      <w:r>
        <w:rPr>
          <w:rFonts w:ascii="Times New Roman" w:hAnsi="Times New Roman"/>
          <w:iCs/>
          <w:sz w:val="28"/>
          <w:szCs w:val="28"/>
        </w:rPr>
        <w:t>ати знання дітей про будову та</w:t>
      </w:r>
      <w:r w:rsidRPr="006C0C1A">
        <w:rPr>
          <w:rFonts w:ascii="Times New Roman" w:hAnsi="Times New Roman"/>
          <w:iCs/>
          <w:sz w:val="28"/>
          <w:szCs w:val="28"/>
        </w:rPr>
        <w:t xml:space="preserve"> умови, необхідні для росту</w:t>
      </w:r>
      <w:r>
        <w:rPr>
          <w:rFonts w:ascii="Times New Roman" w:hAnsi="Times New Roman"/>
          <w:iCs/>
          <w:sz w:val="28"/>
          <w:szCs w:val="28"/>
        </w:rPr>
        <w:t xml:space="preserve"> </w:t>
      </w:r>
    </w:p>
    <w:p w:rsidR="002A65F7" w:rsidRPr="006C0C1A" w:rsidRDefault="002A65F7" w:rsidP="002A65F7">
      <w:pPr>
        <w:spacing w:after="0" w:line="360" w:lineRule="auto"/>
        <w:jc w:val="both"/>
        <w:rPr>
          <w:rFonts w:ascii="Times New Roman" w:hAnsi="Times New Roman"/>
          <w:iCs/>
          <w:sz w:val="28"/>
          <w:szCs w:val="28"/>
        </w:rPr>
      </w:pPr>
      <w:r>
        <w:rPr>
          <w:rFonts w:ascii="Times New Roman" w:hAnsi="Times New Roman"/>
          <w:iCs/>
          <w:sz w:val="28"/>
          <w:szCs w:val="28"/>
        </w:rPr>
        <w:t>рослин;</w:t>
      </w:r>
    </w:p>
    <w:p w:rsidR="002A65F7" w:rsidRDefault="002A65F7" w:rsidP="002A65F7">
      <w:pPr>
        <w:numPr>
          <w:ilvl w:val="0"/>
          <w:numId w:val="14"/>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с</w:t>
      </w:r>
      <w:r w:rsidRPr="006C0C1A">
        <w:rPr>
          <w:rFonts w:ascii="Times New Roman" w:hAnsi="Times New Roman"/>
          <w:iCs/>
          <w:sz w:val="28"/>
          <w:szCs w:val="28"/>
        </w:rPr>
        <w:t>истематизувати знання дітей про значення води в житті людини,</w:t>
      </w:r>
    </w:p>
    <w:p w:rsidR="002A65F7" w:rsidRPr="006C0C1A"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тварин, рослин;</w:t>
      </w:r>
    </w:p>
    <w:p w:rsidR="002A65F7" w:rsidRDefault="002A65F7" w:rsidP="002A65F7">
      <w:pPr>
        <w:numPr>
          <w:ilvl w:val="0"/>
          <w:numId w:val="14"/>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о</w:t>
      </w:r>
      <w:r w:rsidRPr="006C0C1A">
        <w:rPr>
          <w:rFonts w:ascii="Times New Roman" w:hAnsi="Times New Roman"/>
          <w:iCs/>
          <w:sz w:val="28"/>
          <w:szCs w:val="28"/>
        </w:rPr>
        <w:t>знайомити дітей з лікарськими властивостями городньої зелені:</w:t>
      </w:r>
    </w:p>
    <w:p w:rsidR="002A65F7" w:rsidRPr="006C0C1A" w:rsidRDefault="002A65F7" w:rsidP="002A65F7">
      <w:pPr>
        <w:tabs>
          <w:tab w:val="left" w:pos="1064"/>
        </w:tabs>
        <w:spacing w:after="0" w:line="360" w:lineRule="auto"/>
        <w:jc w:val="both"/>
        <w:rPr>
          <w:rFonts w:ascii="Times New Roman" w:hAnsi="Times New Roman"/>
          <w:iCs/>
          <w:sz w:val="28"/>
          <w:szCs w:val="28"/>
        </w:rPr>
      </w:pPr>
      <w:r w:rsidRPr="006C0C1A">
        <w:rPr>
          <w:rFonts w:ascii="Times New Roman" w:hAnsi="Times New Roman"/>
          <w:iCs/>
          <w:sz w:val="28"/>
          <w:szCs w:val="28"/>
        </w:rPr>
        <w:t>петрушки, кропу, зеленої цибул</w:t>
      </w:r>
      <w:r>
        <w:rPr>
          <w:rFonts w:ascii="Times New Roman" w:hAnsi="Times New Roman"/>
          <w:iCs/>
          <w:sz w:val="28"/>
          <w:szCs w:val="28"/>
        </w:rPr>
        <w:t>і;</w:t>
      </w:r>
    </w:p>
    <w:p w:rsidR="002A65F7" w:rsidRDefault="002A65F7" w:rsidP="002A65F7">
      <w:pPr>
        <w:numPr>
          <w:ilvl w:val="0"/>
          <w:numId w:val="14"/>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р</w:t>
      </w:r>
      <w:r w:rsidRPr="006C0C1A">
        <w:rPr>
          <w:rFonts w:ascii="Times New Roman" w:hAnsi="Times New Roman"/>
          <w:iCs/>
          <w:sz w:val="28"/>
          <w:szCs w:val="28"/>
        </w:rPr>
        <w:t xml:space="preserve">озвивати творчу, </w:t>
      </w:r>
      <w:proofErr w:type="gramStart"/>
      <w:r w:rsidRPr="006C0C1A">
        <w:rPr>
          <w:rFonts w:ascii="Times New Roman" w:hAnsi="Times New Roman"/>
          <w:iCs/>
          <w:sz w:val="28"/>
          <w:szCs w:val="28"/>
        </w:rPr>
        <w:t>п</w:t>
      </w:r>
      <w:proofErr w:type="gramEnd"/>
      <w:r w:rsidRPr="006C0C1A">
        <w:rPr>
          <w:rFonts w:ascii="Times New Roman" w:hAnsi="Times New Roman"/>
          <w:iCs/>
          <w:sz w:val="28"/>
          <w:szCs w:val="28"/>
        </w:rPr>
        <w:t>ізнавальну активність, стійкість уваги, наочно</w:t>
      </w:r>
    </w:p>
    <w:p w:rsidR="002A65F7" w:rsidRPr="006C0C1A" w:rsidRDefault="002A65F7" w:rsidP="002A65F7">
      <w:pPr>
        <w:tabs>
          <w:tab w:val="left" w:pos="1064"/>
        </w:tabs>
        <w:spacing w:after="0" w:line="360" w:lineRule="auto"/>
        <w:ind w:left="360"/>
        <w:jc w:val="both"/>
        <w:rPr>
          <w:rFonts w:ascii="Times New Roman" w:hAnsi="Times New Roman"/>
          <w:iCs/>
          <w:sz w:val="28"/>
          <w:szCs w:val="28"/>
        </w:rPr>
      </w:pPr>
      <w:r w:rsidRPr="006C0C1A">
        <w:rPr>
          <w:rFonts w:ascii="Times New Roman" w:hAnsi="Times New Roman"/>
          <w:iCs/>
          <w:sz w:val="28"/>
          <w:szCs w:val="28"/>
        </w:rPr>
        <w:t xml:space="preserve">дієве мислення, </w:t>
      </w:r>
      <w:proofErr w:type="gramStart"/>
      <w:r w:rsidRPr="006C0C1A">
        <w:rPr>
          <w:rFonts w:ascii="Times New Roman" w:hAnsi="Times New Roman"/>
          <w:iCs/>
          <w:sz w:val="28"/>
          <w:szCs w:val="28"/>
        </w:rPr>
        <w:t>др</w:t>
      </w:r>
      <w:proofErr w:type="gramEnd"/>
      <w:r w:rsidRPr="006C0C1A">
        <w:rPr>
          <w:rFonts w:ascii="Times New Roman" w:hAnsi="Times New Roman"/>
          <w:iCs/>
          <w:sz w:val="28"/>
          <w:szCs w:val="28"/>
        </w:rPr>
        <w:t>ібну і загальн</w:t>
      </w:r>
      <w:r>
        <w:rPr>
          <w:rFonts w:ascii="Times New Roman" w:hAnsi="Times New Roman"/>
          <w:iCs/>
          <w:sz w:val="28"/>
          <w:szCs w:val="28"/>
        </w:rPr>
        <w:t>у моторику, композиційні вміння;</w:t>
      </w:r>
    </w:p>
    <w:p w:rsidR="002A65F7" w:rsidRDefault="002A65F7" w:rsidP="002A65F7">
      <w:pPr>
        <w:numPr>
          <w:ilvl w:val="0"/>
          <w:numId w:val="14"/>
        </w:numPr>
        <w:tabs>
          <w:tab w:val="left" w:pos="1064"/>
        </w:tabs>
        <w:spacing w:after="0" w:line="360" w:lineRule="auto"/>
        <w:jc w:val="both"/>
        <w:rPr>
          <w:rFonts w:ascii="Times New Roman" w:hAnsi="Times New Roman"/>
          <w:iCs/>
          <w:sz w:val="28"/>
          <w:szCs w:val="28"/>
        </w:rPr>
      </w:pPr>
      <w:r w:rsidRPr="007B55A8">
        <w:rPr>
          <w:rFonts w:ascii="Times New Roman" w:hAnsi="Times New Roman"/>
          <w:iCs/>
          <w:sz w:val="28"/>
          <w:szCs w:val="28"/>
        </w:rPr>
        <w:t>розвивати трудові навички, вміння організовувати своє робоче місце</w:t>
      </w:r>
      <w:r>
        <w:rPr>
          <w:rFonts w:ascii="Times New Roman" w:hAnsi="Times New Roman"/>
          <w:iCs/>
          <w:sz w:val="28"/>
          <w:szCs w:val="28"/>
        </w:rPr>
        <w:t>;</w:t>
      </w:r>
    </w:p>
    <w:p w:rsidR="002A65F7" w:rsidRPr="007B55A8" w:rsidRDefault="002A65F7" w:rsidP="002A65F7">
      <w:pPr>
        <w:numPr>
          <w:ilvl w:val="0"/>
          <w:numId w:val="14"/>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ф</w:t>
      </w:r>
      <w:r w:rsidRPr="007B55A8">
        <w:rPr>
          <w:rFonts w:ascii="Times New Roman" w:hAnsi="Times New Roman"/>
          <w:iCs/>
          <w:sz w:val="28"/>
          <w:szCs w:val="28"/>
        </w:rPr>
        <w:t xml:space="preserve">ормувати почуття відповідальності </w:t>
      </w:r>
      <w:proofErr w:type="gramStart"/>
      <w:r w:rsidRPr="007B55A8">
        <w:rPr>
          <w:rFonts w:ascii="Times New Roman" w:hAnsi="Times New Roman"/>
          <w:iCs/>
          <w:sz w:val="28"/>
          <w:szCs w:val="28"/>
        </w:rPr>
        <w:t>при</w:t>
      </w:r>
      <w:proofErr w:type="gramEnd"/>
      <w:r w:rsidRPr="007B55A8">
        <w:rPr>
          <w:rFonts w:ascii="Times New Roman" w:hAnsi="Times New Roman"/>
          <w:iCs/>
          <w:sz w:val="28"/>
          <w:szCs w:val="28"/>
        </w:rPr>
        <w:t xml:space="preserve"> </w:t>
      </w:r>
      <w:proofErr w:type="gramStart"/>
      <w:r w:rsidRPr="007B55A8">
        <w:rPr>
          <w:rFonts w:ascii="Times New Roman" w:hAnsi="Times New Roman"/>
          <w:iCs/>
          <w:sz w:val="28"/>
          <w:szCs w:val="28"/>
        </w:rPr>
        <w:t>догляд</w:t>
      </w:r>
      <w:proofErr w:type="gramEnd"/>
      <w:r w:rsidRPr="007B55A8">
        <w:rPr>
          <w:rFonts w:ascii="Times New Roman" w:hAnsi="Times New Roman"/>
          <w:iCs/>
          <w:sz w:val="28"/>
          <w:szCs w:val="28"/>
        </w:rPr>
        <w:t>і за городніми</w:t>
      </w:r>
    </w:p>
    <w:p w:rsidR="002A65F7" w:rsidRDefault="002A65F7" w:rsidP="002A65F7">
      <w:pPr>
        <w:tabs>
          <w:tab w:val="left" w:pos="1064"/>
        </w:tabs>
        <w:spacing w:after="0" w:line="360" w:lineRule="auto"/>
        <w:jc w:val="both"/>
        <w:rPr>
          <w:rFonts w:ascii="Times New Roman" w:hAnsi="Times New Roman"/>
          <w:iCs/>
          <w:sz w:val="28"/>
          <w:szCs w:val="28"/>
        </w:rPr>
      </w:pPr>
      <w:r w:rsidRPr="006C0C1A">
        <w:rPr>
          <w:rFonts w:ascii="Times New Roman" w:hAnsi="Times New Roman"/>
          <w:iCs/>
          <w:sz w:val="28"/>
          <w:szCs w:val="28"/>
        </w:rPr>
        <w:t>рослинами: вчасно полити, рихлити ґрунт, оберігати від прямих сонячних промен</w:t>
      </w:r>
      <w:r>
        <w:rPr>
          <w:rFonts w:ascii="Times New Roman" w:hAnsi="Times New Roman"/>
          <w:iCs/>
          <w:sz w:val="28"/>
          <w:szCs w:val="28"/>
        </w:rPr>
        <w:t>і</w:t>
      </w:r>
      <w:proofErr w:type="gramStart"/>
      <w:r>
        <w:rPr>
          <w:rFonts w:ascii="Times New Roman" w:hAnsi="Times New Roman"/>
          <w:iCs/>
          <w:sz w:val="28"/>
          <w:szCs w:val="28"/>
        </w:rPr>
        <w:t>в</w:t>
      </w:r>
      <w:proofErr w:type="gramEnd"/>
      <w:r>
        <w:rPr>
          <w:rFonts w:ascii="Times New Roman" w:hAnsi="Times New Roman"/>
          <w:iCs/>
          <w:sz w:val="28"/>
          <w:szCs w:val="28"/>
        </w:rPr>
        <w:t>.</w:t>
      </w:r>
    </w:p>
    <w:p w:rsidR="002A65F7" w:rsidRPr="00932A2B" w:rsidRDefault="002A65F7" w:rsidP="002A65F7">
      <w:pPr>
        <w:pStyle w:val="a3"/>
        <w:numPr>
          <w:ilvl w:val="0"/>
          <w:numId w:val="17"/>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проводити </w:t>
      </w:r>
      <w:proofErr w:type="gramStart"/>
      <w:r>
        <w:rPr>
          <w:rFonts w:ascii="Times New Roman" w:hAnsi="Times New Roman"/>
          <w:iCs/>
          <w:sz w:val="28"/>
          <w:szCs w:val="28"/>
        </w:rPr>
        <w:t>досл</w:t>
      </w:r>
      <w:proofErr w:type="gramEnd"/>
      <w:r>
        <w:rPr>
          <w:rFonts w:ascii="Times New Roman" w:hAnsi="Times New Roman"/>
          <w:iCs/>
          <w:sz w:val="28"/>
          <w:szCs w:val="28"/>
        </w:rPr>
        <w:t xml:space="preserve">іди з водою, ґрунтом та </w:t>
      </w:r>
      <w:r w:rsidRPr="00932A2B">
        <w:rPr>
          <w:rFonts w:ascii="Times New Roman" w:hAnsi="Times New Roman"/>
          <w:iCs/>
          <w:sz w:val="28"/>
          <w:szCs w:val="28"/>
        </w:rPr>
        <w:t>сонячним світлом.</w:t>
      </w:r>
    </w:p>
    <w:p w:rsidR="002A65F7" w:rsidRPr="00AB2490" w:rsidRDefault="002A65F7" w:rsidP="002A65F7">
      <w:pPr>
        <w:tabs>
          <w:tab w:val="left" w:pos="1064"/>
        </w:tabs>
        <w:spacing w:after="0" w:line="360" w:lineRule="auto"/>
        <w:jc w:val="both"/>
        <w:rPr>
          <w:rFonts w:ascii="Times New Roman" w:hAnsi="Times New Roman"/>
          <w:b/>
          <w:iCs/>
          <w:sz w:val="28"/>
          <w:szCs w:val="28"/>
        </w:rPr>
      </w:pPr>
      <w:r w:rsidRPr="00AB2490">
        <w:rPr>
          <w:rFonts w:ascii="Times New Roman" w:hAnsi="Times New Roman"/>
          <w:b/>
          <w:iCs/>
          <w:sz w:val="28"/>
          <w:szCs w:val="28"/>
        </w:rPr>
        <w:t>Очікувані результати:</w:t>
      </w:r>
    </w:p>
    <w:p w:rsidR="002A65F7" w:rsidRPr="00AB2490" w:rsidRDefault="002A65F7" w:rsidP="002A65F7">
      <w:pPr>
        <w:pStyle w:val="a3"/>
        <w:numPr>
          <w:ilvl w:val="0"/>
          <w:numId w:val="18"/>
        </w:numPr>
        <w:tabs>
          <w:tab w:val="left" w:pos="1064"/>
        </w:tabs>
        <w:spacing w:after="0" w:line="360" w:lineRule="auto"/>
        <w:jc w:val="both"/>
        <w:rPr>
          <w:rFonts w:ascii="Times New Roman" w:hAnsi="Times New Roman"/>
          <w:iCs/>
          <w:sz w:val="28"/>
          <w:szCs w:val="28"/>
        </w:rPr>
      </w:pPr>
      <w:r w:rsidRPr="00AB2490">
        <w:rPr>
          <w:rFonts w:ascii="Times New Roman" w:hAnsi="Times New Roman"/>
          <w:iCs/>
          <w:sz w:val="28"/>
          <w:szCs w:val="28"/>
        </w:rPr>
        <w:t xml:space="preserve">Діти отримують знання про те, що рослини – живі, їх поливають, </w:t>
      </w:r>
    </w:p>
    <w:p w:rsidR="002A65F7" w:rsidRDefault="002A65F7" w:rsidP="002A65F7">
      <w:pPr>
        <w:tabs>
          <w:tab w:val="left" w:pos="1064"/>
        </w:tabs>
        <w:spacing w:after="0" w:line="360" w:lineRule="auto"/>
        <w:jc w:val="both"/>
        <w:rPr>
          <w:rFonts w:ascii="Times New Roman" w:hAnsi="Times New Roman"/>
          <w:iCs/>
          <w:sz w:val="28"/>
          <w:szCs w:val="28"/>
        </w:rPr>
      </w:pPr>
      <w:r w:rsidRPr="00AB2490">
        <w:rPr>
          <w:rFonts w:ascii="Times New Roman" w:hAnsi="Times New Roman"/>
          <w:iCs/>
          <w:sz w:val="28"/>
          <w:szCs w:val="28"/>
        </w:rPr>
        <w:t>саджають, вирощують.</w:t>
      </w:r>
    </w:p>
    <w:p w:rsidR="002A65F7" w:rsidRPr="004D384F" w:rsidRDefault="002A65F7" w:rsidP="002A65F7">
      <w:pPr>
        <w:pStyle w:val="a3"/>
        <w:numPr>
          <w:ilvl w:val="0"/>
          <w:numId w:val="18"/>
        </w:numPr>
        <w:tabs>
          <w:tab w:val="left" w:pos="1064"/>
        </w:tabs>
        <w:spacing w:after="0" w:line="360" w:lineRule="auto"/>
        <w:jc w:val="both"/>
        <w:rPr>
          <w:rFonts w:ascii="Times New Roman" w:hAnsi="Times New Roman"/>
          <w:iCs/>
          <w:sz w:val="28"/>
          <w:szCs w:val="28"/>
        </w:rPr>
      </w:pPr>
      <w:r w:rsidRPr="004D384F">
        <w:rPr>
          <w:rFonts w:ascii="Times New Roman" w:hAnsi="Times New Roman"/>
          <w:iCs/>
          <w:sz w:val="28"/>
          <w:szCs w:val="28"/>
        </w:rPr>
        <w:t xml:space="preserve">Ознайомлювальна робота з </w:t>
      </w:r>
      <w:proofErr w:type="gramStart"/>
      <w:r w:rsidRPr="004D384F">
        <w:rPr>
          <w:rFonts w:ascii="Times New Roman" w:hAnsi="Times New Roman"/>
          <w:iCs/>
          <w:sz w:val="28"/>
          <w:szCs w:val="28"/>
        </w:rPr>
        <w:t>р</w:t>
      </w:r>
      <w:proofErr w:type="gramEnd"/>
      <w:r w:rsidRPr="004D384F">
        <w:rPr>
          <w:rFonts w:ascii="Times New Roman" w:hAnsi="Times New Roman"/>
          <w:iCs/>
          <w:sz w:val="28"/>
          <w:szCs w:val="28"/>
        </w:rPr>
        <w:t>ізними видами насіння, дасть можливість,</w:t>
      </w:r>
    </w:p>
    <w:p w:rsidR="002A65F7"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дітям, навчитися їх </w:t>
      </w:r>
      <w:proofErr w:type="gramStart"/>
      <w:r>
        <w:rPr>
          <w:rFonts w:ascii="Times New Roman" w:hAnsi="Times New Roman"/>
          <w:iCs/>
          <w:sz w:val="28"/>
          <w:szCs w:val="28"/>
        </w:rPr>
        <w:t>п</w:t>
      </w:r>
      <w:proofErr w:type="gramEnd"/>
      <w:r>
        <w:rPr>
          <w:rFonts w:ascii="Times New Roman" w:hAnsi="Times New Roman"/>
          <w:iCs/>
          <w:sz w:val="28"/>
          <w:szCs w:val="28"/>
        </w:rPr>
        <w:t>ізнавати.</w:t>
      </w:r>
    </w:p>
    <w:p w:rsidR="002A65F7" w:rsidRPr="004D384F" w:rsidRDefault="002A65F7" w:rsidP="002A65F7">
      <w:pPr>
        <w:pStyle w:val="a3"/>
        <w:numPr>
          <w:ilvl w:val="0"/>
          <w:numId w:val="18"/>
        </w:numPr>
        <w:tabs>
          <w:tab w:val="left" w:pos="1064"/>
        </w:tabs>
        <w:spacing w:after="0" w:line="360" w:lineRule="auto"/>
        <w:jc w:val="both"/>
        <w:rPr>
          <w:rFonts w:ascii="Times New Roman" w:hAnsi="Times New Roman"/>
          <w:iCs/>
          <w:sz w:val="28"/>
          <w:szCs w:val="28"/>
        </w:rPr>
      </w:pPr>
      <w:r w:rsidRPr="004D384F">
        <w:rPr>
          <w:rFonts w:ascii="Times New Roman" w:hAnsi="Times New Roman"/>
          <w:iCs/>
          <w:sz w:val="28"/>
          <w:szCs w:val="28"/>
        </w:rPr>
        <w:t>Діти отримають уявлення про те, для чого дерево має кору і, що у</w:t>
      </w:r>
    </w:p>
    <w:p w:rsidR="002A65F7" w:rsidRPr="004D384F"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кожного виду дерева вона інша.</w:t>
      </w:r>
    </w:p>
    <w:p w:rsidR="002A65F7" w:rsidRPr="00AB2490" w:rsidRDefault="002A65F7" w:rsidP="002A65F7">
      <w:pPr>
        <w:pStyle w:val="a3"/>
        <w:numPr>
          <w:ilvl w:val="0"/>
          <w:numId w:val="18"/>
        </w:numPr>
        <w:tabs>
          <w:tab w:val="left" w:pos="1064"/>
        </w:tabs>
        <w:spacing w:after="0" w:line="360" w:lineRule="auto"/>
        <w:jc w:val="both"/>
        <w:rPr>
          <w:rFonts w:ascii="Times New Roman" w:hAnsi="Times New Roman"/>
          <w:iCs/>
          <w:sz w:val="28"/>
          <w:szCs w:val="28"/>
        </w:rPr>
      </w:pPr>
      <w:r w:rsidRPr="00AB2490">
        <w:rPr>
          <w:rFonts w:ascii="Times New Roman" w:hAnsi="Times New Roman"/>
          <w:iCs/>
          <w:sz w:val="28"/>
          <w:szCs w:val="28"/>
        </w:rPr>
        <w:t xml:space="preserve">Діти закріпляють уявлення про працю дорослих, вчаться правильно </w:t>
      </w:r>
    </w:p>
    <w:p w:rsidR="002A65F7" w:rsidRPr="00AB2490" w:rsidRDefault="002A65F7" w:rsidP="002A65F7">
      <w:pPr>
        <w:tabs>
          <w:tab w:val="left" w:pos="1064"/>
        </w:tabs>
        <w:spacing w:after="0" w:line="360" w:lineRule="auto"/>
        <w:jc w:val="both"/>
        <w:rPr>
          <w:rFonts w:ascii="Times New Roman" w:hAnsi="Times New Roman"/>
          <w:iCs/>
          <w:sz w:val="28"/>
          <w:szCs w:val="28"/>
        </w:rPr>
      </w:pPr>
      <w:r w:rsidRPr="00AB2490">
        <w:rPr>
          <w:rFonts w:ascii="Times New Roman" w:hAnsi="Times New Roman"/>
          <w:iCs/>
          <w:sz w:val="28"/>
          <w:szCs w:val="28"/>
        </w:rPr>
        <w:t>називати і виконувати трудові дії.</w:t>
      </w:r>
    </w:p>
    <w:p w:rsidR="002A65F7" w:rsidRPr="00AB2490" w:rsidRDefault="002A65F7" w:rsidP="002A65F7">
      <w:pPr>
        <w:pStyle w:val="a3"/>
        <w:numPr>
          <w:ilvl w:val="0"/>
          <w:numId w:val="18"/>
        </w:numPr>
        <w:tabs>
          <w:tab w:val="left" w:pos="1064"/>
        </w:tabs>
        <w:spacing w:after="0" w:line="360" w:lineRule="auto"/>
        <w:jc w:val="both"/>
        <w:rPr>
          <w:rFonts w:ascii="Times New Roman" w:hAnsi="Times New Roman"/>
          <w:iCs/>
          <w:sz w:val="28"/>
          <w:szCs w:val="28"/>
        </w:rPr>
      </w:pPr>
      <w:proofErr w:type="gramStart"/>
      <w:r w:rsidRPr="00AB2490">
        <w:rPr>
          <w:rFonts w:ascii="Times New Roman" w:hAnsi="Times New Roman"/>
          <w:iCs/>
          <w:sz w:val="28"/>
          <w:szCs w:val="28"/>
        </w:rPr>
        <w:t>Проведена</w:t>
      </w:r>
      <w:proofErr w:type="gramEnd"/>
      <w:r w:rsidRPr="00AB2490">
        <w:rPr>
          <w:rFonts w:ascii="Times New Roman" w:hAnsi="Times New Roman"/>
          <w:iCs/>
          <w:sz w:val="28"/>
          <w:szCs w:val="28"/>
        </w:rPr>
        <w:t xml:space="preserve"> робота дозволяє виховувати працелюбність, бережливе </w:t>
      </w:r>
    </w:p>
    <w:p w:rsidR="002A65F7" w:rsidRPr="00AB2490" w:rsidRDefault="002A65F7" w:rsidP="002A65F7">
      <w:pPr>
        <w:tabs>
          <w:tab w:val="left" w:pos="1064"/>
        </w:tabs>
        <w:spacing w:after="0" w:line="360" w:lineRule="auto"/>
        <w:jc w:val="both"/>
        <w:rPr>
          <w:rFonts w:ascii="Times New Roman" w:hAnsi="Times New Roman"/>
          <w:iCs/>
          <w:sz w:val="28"/>
          <w:szCs w:val="28"/>
        </w:rPr>
      </w:pPr>
      <w:r w:rsidRPr="00AB2490">
        <w:rPr>
          <w:rFonts w:ascii="Times New Roman" w:hAnsi="Times New Roman"/>
          <w:iCs/>
          <w:sz w:val="28"/>
          <w:szCs w:val="28"/>
        </w:rPr>
        <w:t>ставлення до рослин.</w:t>
      </w:r>
    </w:p>
    <w:p w:rsidR="002A65F7" w:rsidRDefault="002A65F7" w:rsidP="002A65F7">
      <w:pPr>
        <w:numPr>
          <w:ilvl w:val="0"/>
          <w:numId w:val="18"/>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Проведені </w:t>
      </w:r>
      <w:proofErr w:type="gramStart"/>
      <w:r>
        <w:rPr>
          <w:rFonts w:ascii="Times New Roman" w:hAnsi="Times New Roman"/>
          <w:iCs/>
          <w:sz w:val="28"/>
          <w:szCs w:val="28"/>
        </w:rPr>
        <w:t>досл</w:t>
      </w:r>
      <w:proofErr w:type="gramEnd"/>
      <w:r>
        <w:rPr>
          <w:rFonts w:ascii="Times New Roman" w:hAnsi="Times New Roman"/>
          <w:iCs/>
          <w:sz w:val="28"/>
          <w:szCs w:val="28"/>
        </w:rPr>
        <w:t xml:space="preserve">іди дітьми над водою, ґрунтом та сонячним світлом </w:t>
      </w:r>
    </w:p>
    <w:p w:rsidR="002A65F7" w:rsidRPr="004D384F"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залишать </w:t>
      </w:r>
      <w:proofErr w:type="gramStart"/>
      <w:r>
        <w:rPr>
          <w:rFonts w:ascii="Times New Roman" w:hAnsi="Times New Roman"/>
          <w:iCs/>
          <w:sz w:val="28"/>
          <w:szCs w:val="28"/>
        </w:rPr>
        <w:t>нов</w:t>
      </w:r>
      <w:proofErr w:type="gramEnd"/>
      <w:r>
        <w:rPr>
          <w:rFonts w:ascii="Times New Roman" w:hAnsi="Times New Roman"/>
          <w:iCs/>
          <w:sz w:val="28"/>
          <w:szCs w:val="28"/>
        </w:rPr>
        <w:t>і знання та цікаві враження.</w:t>
      </w:r>
    </w:p>
    <w:p w:rsidR="002A65F7" w:rsidRPr="004D384F" w:rsidRDefault="002A65F7" w:rsidP="002A65F7">
      <w:pPr>
        <w:numPr>
          <w:ilvl w:val="0"/>
          <w:numId w:val="18"/>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Всі учасники проє</w:t>
      </w:r>
      <w:r w:rsidRPr="004D384F">
        <w:rPr>
          <w:rFonts w:ascii="Times New Roman" w:hAnsi="Times New Roman"/>
          <w:iCs/>
          <w:sz w:val="28"/>
          <w:szCs w:val="28"/>
        </w:rPr>
        <w:t xml:space="preserve">кту </w:t>
      </w:r>
      <w:proofErr w:type="gramStart"/>
      <w:r w:rsidRPr="004D384F">
        <w:rPr>
          <w:rFonts w:ascii="Times New Roman" w:hAnsi="Times New Roman"/>
          <w:iCs/>
          <w:sz w:val="28"/>
          <w:szCs w:val="28"/>
        </w:rPr>
        <w:t xml:space="preserve">( </w:t>
      </w:r>
      <w:proofErr w:type="gramEnd"/>
      <w:r w:rsidRPr="004D384F">
        <w:rPr>
          <w:rFonts w:ascii="Times New Roman" w:hAnsi="Times New Roman"/>
          <w:iCs/>
          <w:sz w:val="28"/>
          <w:szCs w:val="28"/>
        </w:rPr>
        <w:t xml:space="preserve">вихователь, діти, батьки) отримають позитивні </w:t>
      </w:r>
    </w:p>
    <w:p w:rsidR="002A65F7" w:rsidRPr="00AB2490" w:rsidRDefault="002A65F7" w:rsidP="002A65F7">
      <w:pPr>
        <w:tabs>
          <w:tab w:val="left" w:pos="1064"/>
        </w:tabs>
        <w:spacing w:after="0" w:line="360" w:lineRule="auto"/>
        <w:jc w:val="both"/>
        <w:rPr>
          <w:rFonts w:ascii="Times New Roman" w:hAnsi="Times New Roman"/>
          <w:iCs/>
          <w:sz w:val="28"/>
          <w:szCs w:val="28"/>
        </w:rPr>
      </w:pPr>
      <w:r w:rsidRPr="00AB2490">
        <w:rPr>
          <w:rFonts w:ascii="Times New Roman" w:hAnsi="Times New Roman"/>
          <w:iCs/>
          <w:sz w:val="28"/>
          <w:szCs w:val="28"/>
        </w:rPr>
        <w:t>емоції від отриманих результаті</w:t>
      </w:r>
      <w:proofErr w:type="gramStart"/>
      <w:r w:rsidRPr="00AB2490">
        <w:rPr>
          <w:rFonts w:ascii="Times New Roman" w:hAnsi="Times New Roman"/>
          <w:iCs/>
          <w:sz w:val="28"/>
          <w:szCs w:val="28"/>
        </w:rPr>
        <w:t>в</w:t>
      </w:r>
      <w:proofErr w:type="gramEnd"/>
      <w:r w:rsidRPr="00AB2490">
        <w:rPr>
          <w:rFonts w:ascii="Times New Roman" w:hAnsi="Times New Roman"/>
          <w:iCs/>
          <w:sz w:val="28"/>
          <w:szCs w:val="28"/>
        </w:rPr>
        <w:t>.</w:t>
      </w:r>
    </w:p>
    <w:p w:rsidR="002A65F7" w:rsidRDefault="002A65F7" w:rsidP="002A65F7">
      <w:pPr>
        <w:tabs>
          <w:tab w:val="left" w:pos="1064"/>
        </w:tabs>
        <w:spacing w:after="0" w:line="360" w:lineRule="auto"/>
        <w:jc w:val="both"/>
        <w:rPr>
          <w:rFonts w:ascii="Times New Roman" w:hAnsi="Times New Roman"/>
          <w:b/>
          <w:iCs/>
          <w:sz w:val="28"/>
          <w:szCs w:val="28"/>
        </w:rPr>
      </w:pPr>
      <w:r>
        <w:rPr>
          <w:rFonts w:ascii="Times New Roman" w:hAnsi="Times New Roman"/>
          <w:b/>
          <w:iCs/>
          <w:sz w:val="28"/>
          <w:szCs w:val="28"/>
        </w:rPr>
        <w:lastRenderedPageBreak/>
        <w:t>Етапи роботи над проє</w:t>
      </w:r>
      <w:r w:rsidRPr="00AB2490">
        <w:rPr>
          <w:rFonts w:ascii="Times New Roman" w:hAnsi="Times New Roman"/>
          <w:b/>
          <w:iCs/>
          <w:sz w:val="28"/>
          <w:szCs w:val="28"/>
        </w:rPr>
        <w:t>ктом:</w:t>
      </w:r>
    </w:p>
    <w:p w:rsidR="002A65F7" w:rsidRDefault="002A65F7" w:rsidP="002A65F7">
      <w:pPr>
        <w:tabs>
          <w:tab w:val="left" w:pos="1064"/>
        </w:tabs>
        <w:spacing w:after="0" w:line="360" w:lineRule="auto"/>
        <w:jc w:val="both"/>
        <w:rPr>
          <w:rFonts w:ascii="Times New Roman" w:hAnsi="Times New Roman"/>
          <w:b/>
          <w:iCs/>
          <w:sz w:val="28"/>
          <w:szCs w:val="28"/>
        </w:rPr>
      </w:pPr>
      <w:r>
        <w:rPr>
          <w:rFonts w:ascii="Times New Roman" w:hAnsi="Times New Roman"/>
          <w:b/>
          <w:iCs/>
          <w:sz w:val="28"/>
          <w:szCs w:val="28"/>
        </w:rPr>
        <w:t xml:space="preserve">І етап – </w:t>
      </w:r>
      <w:proofErr w:type="gramStart"/>
      <w:r>
        <w:rPr>
          <w:rFonts w:ascii="Times New Roman" w:hAnsi="Times New Roman"/>
          <w:b/>
          <w:iCs/>
          <w:sz w:val="28"/>
          <w:szCs w:val="28"/>
        </w:rPr>
        <w:t>п</w:t>
      </w:r>
      <w:proofErr w:type="gramEnd"/>
      <w:r>
        <w:rPr>
          <w:rFonts w:ascii="Times New Roman" w:hAnsi="Times New Roman"/>
          <w:b/>
          <w:iCs/>
          <w:sz w:val="28"/>
          <w:szCs w:val="28"/>
        </w:rPr>
        <w:t>ідготовчий:</w:t>
      </w:r>
    </w:p>
    <w:p w:rsidR="002A65F7" w:rsidRDefault="002A65F7" w:rsidP="002A65F7">
      <w:pPr>
        <w:tabs>
          <w:tab w:val="left" w:pos="1064"/>
        </w:tabs>
        <w:spacing w:after="0" w:line="360" w:lineRule="auto"/>
        <w:jc w:val="both"/>
        <w:rPr>
          <w:rFonts w:ascii="Times New Roman" w:hAnsi="Times New Roman"/>
          <w:i/>
          <w:iCs/>
          <w:sz w:val="28"/>
          <w:szCs w:val="28"/>
          <w:u w:val="single"/>
        </w:rPr>
      </w:pPr>
      <w:r w:rsidRPr="00AB2490">
        <w:rPr>
          <w:rFonts w:ascii="Times New Roman" w:hAnsi="Times New Roman"/>
          <w:i/>
          <w:iCs/>
          <w:sz w:val="28"/>
          <w:szCs w:val="28"/>
          <w:u w:val="single"/>
        </w:rPr>
        <w:t>Діяльність вихователя:</w:t>
      </w:r>
    </w:p>
    <w:p w:rsidR="002A65F7" w:rsidRDefault="002A65F7" w:rsidP="002A65F7">
      <w:pPr>
        <w:pStyle w:val="a3"/>
        <w:numPr>
          <w:ilvl w:val="0"/>
          <w:numId w:val="19"/>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Бесіда з дітьми «Мої зелені друзі», «Подорож у </w:t>
      </w:r>
      <w:proofErr w:type="gramStart"/>
      <w:r>
        <w:rPr>
          <w:rFonts w:ascii="Times New Roman" w:hAnsi="Times New Roman"/>
          <w:iCs/>
          <w:sz w:val="28"/>
          <w:szCs w:val="28"/>
        </w:rPr>
        <w:t>св</w:t>
      </w:r>
      <w:proofErr w:type="gramEnd"/>
      <w:r>
        <w:rPr>
          <w:rFonts w:ascii="Times New Roman" w:hAnsi="Times New Roman"/>
          <w:iCs/>
          <w:sz w:val="28"/>
          <w:szCs w:val="28"/>
        </w:rPr>
        <w:t>іт диво-рослин».</w:t>
      </w:r>
    </w:p>
    <w:p w:rsidR="002A65F7" w:rsidRDefault="002A65F7" w:rsidP="002A65F7">
      <w:pPr>
        <w:pStyle w:val="a3"/>
        <w:numPr>
          <w:ilvl w:val="0"/>
          <w:numId w:val="19"/>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Складання плану роботи над проєктом ( час </w:t>
      </w:r>
      <w:proofErr w:type="gramStart"/>
      <w:r>
        <w:rPr>
          <w:rFonts w:ascii="Times New Roman" w:hAnsi="Times New Roman"/>
          <w:iCs/>
          <w:sz w:val="28"/>
          <w:szCs w:val="28"/>
        </w:rPr>
        <w:t>пос</w:t>
      </w:r>
      <w:proofErr w:type="gramEnd"/>
      <w:r>
        <w:rPr>
          <w:rFonts w:ascii="Times New Roman" w:hAnsi="Times New Roman"/>
          <w:iCs/>
          <w:sz w:val="28"/>
          <w:szCs w:val="28"/>
        </w:rPr>
        <w:t xml:space="preserve">іву рослин, планування </w:t>
      </w:r>
    </w:p>
    <w:p w:rsidR="002A65F7" w:rsidRDefault="002A65F7" w:rsidP="002A65F7">
      <w:pPr>
        <w:tabs>
          <w:tab w:val="left" w:pos="1064"/>
        </w:tabs>
        <w:spacing w:after="0" w:line="360" w:lineRule="auto"/>
        <w:jc w:val="both"/>
        <w:rPr>
          <w:rFonts w:ascii="Times New Roman" w:hAnsi="Times New Roman"/>
          <w:iCs/>
          <w:sz w:val="28"/>
          <w:szCs w:val="28"/>
        </w:rPr>
      </w:pPr>
      <w:r w:rsidRPr="00AB2490">
        <w:rPr>
          <w:rFonts w:ascii="Times New Roman" w:hAnsi="Times New Roman"/>
          <w:iCs/>
          <w:sz w:val="28"/>
          <w:szCs w:val="28"/>
        </w:rPr>
        <w:t xml:space="preserve">розміщення городу на </w:t>
      </w:r>
      <w:proofErr w:type="gramStart"/>
      <w:r w:rsidRPr="00AB2490">
        <w:rPr>
          <w:rFonts w:ascii="Times New Roman" w:hAnsi="Times New Roman"/>
          <w:iCs/>
          <w:sz w:val="28"/>
          <w:szCs w:val="28"/>
        </w:rPr>
        <w:t>п</w:t>
      </w:r>
      <w:proofErr w:type="gramEnd"/>
      <w:r w:rsidRPr="00AB2490">
        <w:rPr>
          <w:rFonts w:ascii="Times New Roman" w:hAnsi="Times New Roman"/>
          <w:iCs/>
          <w:sz w:val="28"/>
          <w:szCs w:val="28"/>
        </w:rPr>
        <w:t>ідвіконні, підбір ідеї та тематики  оформлення городу</w:t>
      </w:r>
      <w:r>
        <w:rPr>
          <w:rFonts w:ascii="Times New Roman" w:hAnsi="Times New Roman"/>
          <w:iCs/>
          <w:sz w:val="28"/>
          <w:szCs w:val="28"/>
        </w:rPr>
        <w:t>).</w:t>
      </w:r>
    </w:p>
    <w:p w:rsidR="002A65F7" w:rsidRDefault="002A65F7" w:rsidP="002A65F7">
      <w:pPr>
        <w:pStyle w:val="a3"/>
        <w:numPr>
          <w:ilvl w:val="0"/>
          <w:numId w:val="19"/>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Збі</w:t>
      </w:r>
      <w:proofErr w:type="gramStart"/>
      <w:r>
        <w:rPr>
          <w:rFonts w:ascii="Times New Roman" w:hAnsi="Times New Roman"/>
          <w:iCs/>
          <w:sz w:val="28"/>
          <w:szCs w:val="28"/>
        </w:rPr>
        <w:t>р</w:t>
      </w:r>
      <w:proofErr w:type="gramEnd"/>
      <w:r>
        <w:rPr>
          <w:rFonts w:ascii="Times New Roman" w:hAnsi="Times New Roman"/>
          <w:iCs/>
          <w:sz w:val="28"/>
          <w:szCs w:val="28"/>
        </w:rPr>
        <w:t xml:space="preserve"> матеріалу, необхідний для реалізації проєкту: насіння для посіву, </w:t>
      </w:r>
    </w:p>
    <w:p w:rsidR="002A65F7"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насіння для створення  міні</w:t>
      </w:r>
      <w:r w:rsidRPr="002367D8">
        <w:rPr>
          <w:rFonts w:ascii="Times New Roman" w:hAnsi="Times New Roman"/>
          <w:iCs/>
          <w:sz w:val="28"/>
          <w:szCs w:val="28"/>
        </w:rPr>
        <w:t>музею «Насіння»</w:t>
      </w:r>
      <w:r>
        <w:rPr>
          <w:rFonts w:ascii="Times New Roman" w:hAnsi="Times New Roman"/>
          <w:iCs/>
          <w:sz w:val="28"/>
          <w:szCs w:val="28"/>
        </w:rPr>
        <w:t>.</w:t>
      </w:r>
    </w:p>
    <w:p w:rsidR="002A65F7" w:rsidRPr="002367D8" w:rsidRDefault="002A65F7" w:rsidP="002A65F7">
      <w:pPr>
        <w:pStyle w:val="a3"/>
        <w:numPr>
          <w:ilvl w:val="0"/>
          <w:numId w:val="19"/>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Збі</w:t>
      </w:r>
      <w:proofErr w:type="gramStart"/>
      <w:r>
        <w:rPr>
          <w:rFonts w:ascii="Times New Roman" w:hAnsi="Times New Roman"/>
          <w:iCs/>
          <w:sz w:val="28"/>
          <w:szCs w:val="28"/>
        </w:rPr>
        <w:t>р</w:t>
      </w:r>
      <w:proofErr w:type="gramEnd"/>
      <w:r>
        <w:rPr>
          <w:rFonts w:ascii="Times New Roman" w:hAnsi="Times New Roman"/>
          <w:iCs/>
          <w:sz w:val="28"/>
          <w:szCs w:val="28"/>
        </w:rPr>
        <w:t xml:space="preserve"> матеріалу, необхідний для реалізації </w:t>
      </w:r>
      <w:r w:rsidRPr="002367D8">
        <w:rPr>
          <w:rFonts w:ascii="Times New Roman" w:hAnsi="Times New Roman"/>
          <w:iCs/>
          <w:sz w:val="28"/>
          <w:szCs w:val="28"/>
        </w:rPr>
        <w:t>виставкої роботи «Кора дерев».</w:t>
      </w:r>
    </w:p>
    <w:p w:rsidR="002A65F7" w:rsidRPr="006874AB" w:rsidRDefault="002A65F7" w:rsidP="002A65F7">
      <w:pPr>
        <w:pStyle w:val="a3"/>
        <w:numPr>
          <w:ilvl w:val="0"/>
          <w:numId w:val="19"/>
        </w:numPr>
        <w:tabs>
          <w:tab w:val="left" w:pos="1064"/>
        </w:tabs>
        <w:spacing w:after="0" w:line="360" w:lineRule="auto"/>
        <w:jc w:val="both"/>
        <w:rPr>
          <w:rFonts w:ascii="Times New Roman" w:hAnsi="Times New Roman"/>
          <w:iCs/>
          <w:sz w:val="28"/>
          <w:szCs w:val="28"/>
        </w:rPr>
      </w:pPr>
      <w:r w:rsidRPr="006874AB">
        <w:rPr>
          <w:rFonts w:ascii="Times New Roman" w:hAnsi="Times New Roman"/>
          <w:iCs/>
          <w:sz w:val="28"/>
          <w:szCs w:val="28"/>
        </w:rPr>
        <w:t xml:space="preserve">Придбання контейнерів, ґрунту, цибулі, насіння, </w:t>
      </w:r>
      <w:proofErr w:type="gramStart"/>
      <w:r w:rsidRPr="006874AB">
        <w:rPr>
          <w:rFonts w:ascii="Times New Roman" w:hAnsi="Times New Roman"/>
          <w:iCs/>
          <w:sz w:val="28"/>
          <w:szCs w:val="28"/>
        </w:rPr>
        <w:t>матер</w:t>
      </w:r>
      <w:proofErr w:type="gramEnd"/>
      <w:r w:rsidRPr="006874AB">
        <w:rPr>
          <w:rFonts w:ascii="Times New Roman" w:hAnsi="Times New Roman"/>
          <w:iCs/>
          <w:sz w:val="28"/>
          <w:szCs w:val="28"/>
        </w:rPr>
        <w:t>іалів та обладнання для оформлення.</w:t>
      </w:r>
    </w:p>
    <w:p w:rsidR="002A65F7" w:rsidRDefault="002A65F7" w:rsidP="002A65F7">
      <w:pPr>
        <w:pStyle w:val="a3"/>
        <w:numPr>
          <w:ilvl w:val="0"/>
          <w:numId w:val="19"/>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Розробка конспекту занять, презентацій із запланованої теми.</w:t>
      </w:r>
    </w:p>
    <w:p w:rsidR="002A65F7" w:rsidRDefault="002A65F7" w:rsidP="002A65F7">
      <w:pPr>
        <w:pStyle w:val="a3"/>
        <w:numPr>
          <w:ilvl w:val="0"/>
          <w:numId w:val="19"/>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Організація предметно-розвивального середовища з даної теми.</w:t>
      </w:r>
    </w:p>
    <w:p w:rsidR="002A65F7" w:rsidRDefault="002A65F7" w:rsidP="002A65F7">
      <w:pPr>
        <w:pStyle w:val="a3"/>
        <w:numPr>
          <w:ilvl w:val="0"/>
          <w:numId w:val="19"/>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 </w:t>
      </w:r>
      <w:proofErr w:type="gramStart"/>
      <w:r>
        <w:rPr>
          <w:rFonts w:ascii="Times New Roman" w:hAnsi="Times New Roman"/>
          <w:iCs/>
          <w:sz w:val="28"/>
          <w:szCs w:val="28"/>
        </w:rPr>
        <w:t>П</w:t>
      </w:r>
      <w:proofErr w:type="gramEnd"/>
      <w:r>
        <w:rPr>
          <w:rFonts w:ascii="Times New Roman" w:hAnsi="Times New Roman"/>
          <w:iCs/>
          <w:sz w:val="28"/>
          <w:szCs w:val="28"/>
        </w:rPr>
        <w:t xml:space="preserve">ідбір дидактичних ігор ( «У саду чи у городі», «Зваримо смачного </w:t>
      </w:r>
    </w:p>
    <w:p w:rsidR="002A65F7" w:rsidRPr="00883787" w:rsidRDefault="002A65F7" w:rsidP="002A65F7">
      <w:pPr>
        <w:tabs>
          <w:tab w:val="left" w:pos="1064"/>
        </w:tabs>
        <w:spacing w:after="0" w:line="360" w:lineRule="auto"/>
        <w:jc w:val="both"/>
        <w:rPr>
          <w:rFonts w:ascii="Times New Roman" w:hAnsi="Times New Roman"/>
          <w:iCs/>
          <w:sz w:val="28"/>
          <w:szCs w:val="28"/>
        </w:rPr>
      </w:pPr>
      <w:proofErr w:type="gramStart"/>
      <w:r>
        <w:rPr>
          <w:rFonts w:ascii="Times New Roman" w:hAnsi="Times New Roman"/>
          <w:iCs/>
          <w:sz w:val="28"/>
          <w:szCs w:val="28"/>
        </w:rPr>
        <w:t>борщику», «</w:t>
      </w:r>
      <w:r w:rsidRPr="00883787">
        <w:rPr>
          <w:rFonts w:ascii="Times New Roman" w:hAnsi="Times New Roman"/>
          <w:iCs/>
          <w:sz w:val="28"/>
          <w:szCs w:val="28"/>
        </w:rPr>
        <w:t>Веселі ов</w:t>
      </w:r>
      <w:r>
        <w:rPr>
          <w:rFonts w:ascii="Times New Roman" w:hAnsi="Times New Roman"/>
          <w:iCs/>
          <w:sz w:val="28"/>
          <w:szCs w:val="28"/>
        </w:rPr>
        <w:t>очі») та художньої літератури із заданого проє</w:t>
      </w:r>
      <w:r w:rsidRPr="00883787">
        <w:rPr>
          <w:rFonts w:ascii="Times New Roman" w:hAnsi="Times New Roman"/>
          <w:iCs/>
          <w:sz w:val="28"/>
          <w:szCs w:val="28"/>
        </w:rPr>
        <w:t>кту.</w:t>
      </w:r>
      <w:proofErr w:type="gramEnd"/>
    </w:p>
    <w:p w:rsidR="002A65F7" w:rsidRDefault="002A65F7" w:rsidP="002A65F7">
      <w:pPr>
        <w:pStyle w:val="a3"/>
        <w:tabs>
          <w:tab w:val="left" w:pos="1064"/>
        </w:tabs>
        <w:spacing w:after="0" w:line="360" w:lineRule="auto"/>
        <w:jc w:val="both"/>
        <w:rPr>
          <w:rFonts w:ascii="Times New Roman" w:hAnsi="Times New Roman"/>
          <w:i/>
          <w:iCs/>
          <w:sz w:val="28"/>
          <w:szCs w:val="28"/>
          <w:u w:val="single"/>
        </w:rPr>
      </w:pPr>
      <w:r w:rsidRPr="00883787">
        <w:rPr>
          <w:rFonts w:ascii="Times New Roman" w:hAnsi="Times New Roman"/>
          <w:i/>
          <w:iCs/>
          <w:sz w:val="28"/>
          <w:szCs w:val="28"/>
          <w:u w:val="single"/>
        </w:rPr>
        <w:t xml:space="preserve">Діяльність дітей: </w:t>
      </w:r>
    </w:p>
    <w:p w:rsidR="002A65F7" w:rsidRPr="001A395B" w:rsidRDefault="002A65F7" w:rsidP="002A65F7">
      <w:pPr>
        <w:pStyle w:val="a3"/>
        <w:numPr>
          <w:ilvl w:val="0"/>
          <w:numId w:val="20"/>
        </w:numPr>
        <w:tabs>
          <w:tab w:val="left" w:pos="1064"/>
        </w:tabs>
        <w:spacing w:after="0" w:line="360" w:lineRule="auto"/>
        <w:jc w:val="both"/>
        <w:rPr>
          <w:rFonts w:ascii="Times New Roman" w:hAnsi="Times New Roman"/>
          <w:i/>
          <w:iCs/>
          <w:sz w:val="28"/>
          <w:szCs w:val="28"/>
          <w:u w:val="single"/>
        </w:rPr>
      </w:pPr>
      <w:r>
        <w:rPr>
          <w:rFonts w:ascii="Times New Roman" w:hAnsi="Times New Roman"/>
          <w:iCs/>
          <w:sz w:val="28"/>
          <w:szCs w:val="28"/>
        </w:rPr>
        <w:t>Розглядання ілюстративного матеріалу за темою проєкту, перегляд відеоматеріалу.</w:t>
      </w:r>
    </w:p>
    <w:p w:rsidR="002A65F7" w:rsidRPr="001A395B" w:rsidRDefault="002A65F7" w:rsidP="002A65F7">
      <w:pPr>
        <w:pStyle w:val="a3"/>
        <w:numPr>
          <w:ilvl w:val="0"/>
          <w:numId w:val="20"/>
        </w:numPr>
        <w:tabs>
          <w:tab w:val="left" w:pos="1064"/>
        </w:tabs>
        <w:spacing w:after="0" w:line="360" w:lineRule="auto"/>
        <w:jc w:val="both"/>
        <w:rPr>
          <w:rFonts w:ascii="Times New Roman" w:hAnsi="Times New Roman"/>
          <w:i/>
          <w:iCs/>
          <w:sz w:val="28"/>
          <w:szCs w:val="28"/>
          <w:u w:val="single"/>
        </w:rPr>
      </w:pPr>
      <w:r>
        <w:rPr>
          <w:rFonts w:ascii="Times New Roman" w:hAnsi="Times New Roman"/>
          <w:iCs/>
          <w:sz w:val="28"/>
          <w:szCs w:val="28"/>
        </w:rPr>
        <w:t>Відгадування загадок про овочі, квіти, кущі.</w:t>
      </w:r>
    </w:p>
    <w:p w:rsidR="002A65F7" w:rsidRPr="001A395B" w:rsidRDefault="002A65F7" w:rsidP="002A65F7">
      <w:pPr>
        <w:pStyle w:val="a3"/>
        <w:numPr>
          <w:ilvl w:val="0"/>
          <w:numId w:val="20"/>
        </w:numPr>
        <w:tabs>
          <w:tab w:val="left" w:pos="1064"/>
        </w:tabs>
        <w:spacing w:after="0" w:line="360" w:lineRule="auto"/>
        <w:jc w:val="both"/>
        <w:rPr>
          <w:rFonts w:ascii="Times New Roman" w:hAnsi="Times New Roman"/>
          <w:i/>
          <w:iCs/>
          <w:sz w:val="28"/>
          <w:szCs w:val="28"/>
          <w:u w:val="single"/>
        </w:rPr>
      </w:pPr>
      <w:r>
        <w:rPr>
          <w:rFonts w:ascii="Times New Roman" w:hAnsi="Times New Roman"/>
          <w:iCs/>
          <w:sz w:val="28"/>
          <w:szCs w:val="28"/>
        </w:rPr>
        <w:t xml:space="preserve">Прийняття участі у </w:t>
      </w:r>
      <w:proofErr w:type="gramStart"/>
      <w:r>
        <w:rPr>
          <w:rFonts w:ascii="Times New Roman" w:hAnsi="Times New Roman"/>
          <w:iCs/>
          <w:sz w:val="28"/>
          <w:szCs w:val="28"/>
        </w:rPr>
        <w:t>пос</w:t>
      </w:r>
      <w:proofErr w:type="gramEnd"/>
      <w:r>
        <w:rPr>
          <w:rFonts w:ascii="Times New Roman" w:hAnsi="Times New Roman"/>
          <w:iCs/>
          <w:sz w:val="28"/>
          <w:szCs w:val="28"/>
        </w:rPr>
        <w:t>іві насіння рослин.</w:t>
      </w:r>
    </w:p>
    <w:p w:rsidR="002A65F7" w:rsidRDefault="002A65F7" w:rsidP="002A65F7">
      <w:pPr>
        <w:tabs>
          <w:tab w:val="left" w:pos="1064"/>
        </w:tabs>
        <w:spacing w:after="0" w:line="360" w:lineRule="auto"/>
        <w:ind w:left="360"/>
        <w:jc w:val="both"/>
        <w:rPr>
          <w:rFonts w:ascii="Times New Roman" w:hAnsi="Times New Roman"/>
          <w:i/>
          <w:iCs/>
          <w:sz w:val="28"/>
          <w:szCs w:val="28"/>
          <w:u w:val="single"/>
        </w:rPr>
      </w:pPr>
      <w:r>
        <w:rPr>
          <w:rFonts w:ascii="Times New Roman" w:hAnsi="Times New Roman"/>
          <w:i/>
          <w:iCs/>
          <w:sz w:val="28"/>
          <w:szCs w:val="28"/>
          <w:u w:val="single"/>
        </w:rPr>
        <w:t>Взаємодія з сі</w:t>
      </w:r>
      <w:proofErr w:type="gramStart"/>
      <w:r>
        <w:rPr>
          <w:rFonts w:ascii="Times New Roman" w:hAnsi="Times New Roman"/>
          <w:i/>
          <w:iCs/>
          <w:sz w:val="28"/>
          <w:szCs w:val="28"/>
          <w:u w:val="single"/>
        </w:rPr>
        <w:t>м</w:t>
      </w:r>
      <w:proofErr w:type="gramEnd"/>
      <w:r>
        <w:rPr>
          <w:rFonts w:ascii="Times New Roman" w:hAnsi="Times New Roman"/>
          <w:i/>
          <w:iCs/>
          <w:sz w:val="28"/>
          <w:szCs w:val="28"/>
          <w:u w:val="single"/>
        </w:rPr>
        <w:t>’єю:</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Збі</w:t>
      </w:r>
      <w:proofErr w:type="gramStart"/>
      <w:r>
        <w:rPr>
          <w:rFonts w:ascii="Times New Roman" w:hAnsi="Times New Roman"/>
          <w:iCs/>
          <w:sz w:val="28"/>
          <w:szCs w:val="28"/>
        </w:rPr>
        <w:t>р</w:t>
      </w:r>
      <w:proofErr w:type="gramEnd"/>
      <w:r>
        <w:rPr>
          <w:rFonts w:ascii="Times New Roman" w:hAnsi="Times New Roman"/>
          <w:iCs/>
          <w:sz w:val="28"/>
          <w:szCs w:val="28"/>
        </w:rPr>
        <w:t xml:space="preserve"> необхідного матеріалу для створення городу.</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Спі</w:t>
      </w:r>
      <w:proofErr w:type="gramStart"/>
      <w:r>
        <w:rPr>
          <w:rFonts w:ascii="Times New Roman" w:hAnsi="Times New Roman"/>
          <w:iCs/>
          <w:sz w:val="28"/>
          <w:szCs w:val="28"/>
        </w:rPr>
        <w:t>льне</w:t>
      </w:r>
      <w:proofErr w:type="gramEnd"/>
      <w:r>
        <w:rPr>
          <w:rFonts w:ascii="Times New Roman" w:hAnsi="Times New Roman"/>
          <w:iCs/>
          <w:sz w:val="28"/>
          <w:szCs w:val="28"/>
        </w:rPr>
        <w:t xml:space="preserve"> обговорення заходів щодо виконання проєкту.</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Домашнє завдання: «Наш </w:t>
      </w:r>
      <w:proofErr w:type="gramStart"/>
      <w:r>
        <w:rPr>
          <w:rFonts w:ascii="Times New Roman" w:hAnsi="Times New Roman"/>
          <w:iCs/>
          <w:sz w:val="28"/>
          <w:szCs w:val="28"/>
        </w:rPr>
        <w:t>м</w:t>
      </w:r>
      <w:proofErr w:type="gramEnd"/>
      <w:r>
        <w:rPr>
          <w:rFonts w:ascii="Times New Roman" w:hAnsi="Times New Roman"/>
          <w:iCs/>
          <w:sz w:val="28"/>
          <w:szCs w:val="28"/>
        </w:rPr>
        <w:t>інігород вдома».</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Бесіда «Навчаємо малят допомагати дорослим».</w:t>
      </w:r>
    </w:p>
    <w:p w:rsidR="002A65F7" w:rsidRDefault="002A65F7" w:rsidP="002A65F7">
      <w:pPr>
        <w:tabs>
          <w:tab w:val="left" w:pos="1064"/>
        </w:tabs>
        <w:spacing w:after="0" w:line="360" w:lineRule="auto"/>
        <w:jc w:val="both"/>
        <w:rPr>
          <w:rFonts w:ascii="Times New Roman" w:hAnsi="Times New Roman"/>
          <w:b/>
          <w:iCs/>
          <w:sz w:val="28"/>
          <w:szCs w:val="28"/>
        </w:rPr>
      </w:pPr>
      <w:r w:rsidRPr="001A395B">
        <w:rPr>
          <w:rFonts w:ascii="Times New Roman" w:hAnsi="Times New Roman"/>
          <w:b/>
          <w:iCs/>
          <w:sz w:val="28"/>
          <w:szCs w:val="28"/>
        </w:rPr>
        <w:t xml:space="preserve">ІІ етап – основний: </w:t>
      </w:r>
    </w:p>
    <w:p w:rsidR="002A65F7" w:rsidRDefault="002A65F7" w:rsidP="002A65F7">
      <w:pPr>
        <w:tabs>
          <w:tab w:val="left" w:pos="1064"/>
        </w:tabs>
        <w:spacing w:after="0" w:line="360" w:lineRule="auto"/>
        <w:jc w:val="both"/>
        <w:rPr>
          <w:rFonts w:ascii="Times New Roman" w:hAnsi="Times New Roman"/>
          <w:i/>
          <w:iCs/>
          <w:sz w:val="28"/>
          <w:szCs w:val="28"/>
          <w:u w:val="single"/>
        </w:rPr>
      </w:pPr>
      <w:r w:rsidRPr="001A395B">
        <w:rPr>
          <w:rFonts w:ascii="Times New Roman" w:hAnsi="Times New Roman"/>
          <w:i/>
          <w:iCs/>
          <w:sz w:val="28"/>
          <w:szCs w:val="28"/>
          <w:u w:val="single"/>
        </w:rPr>
        <w:t xml:space="preserve">Діяльність вихователя: </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Бесіди з дітьми </w:t>
      </w:r>
      <w:proofErr w:type="gramStart"/>
      <w:r>
        <w:rPr>
          <w:rFonts w:ascii="Times New Roman" w:hAnsi="Times New Roman"/>
          <w:iCs/>
          <w:sz w:val="28"/>
          <w:szCs w:val="28"/>
        </w:rPr>
        <w:t>п</w:t>
      </w:r>
      <w:proofErr w:type="gramEnd"/>
      <w:r>
        <w:rPr>
          <w:rFonts w:ascii="Times New Roman" w:hAnsi="Times New Roman"/>
          <w:iCs/>
          <w:sz w:val="28"/>
          <w:szCs w:val="28"/>
        </w:rPr>
        <w:t xml:space="preserve">ізнавального характеру: «У ліску, </w:t>
      </w:r>
      <w:proofErr w:type="gramStart"/>
      <w:r>
        <w:rPr>
          <w:rFonts w:ascii="Times New Roman" w:hAnsi="Times New Roman"/>
          <w:iCs/>
          <w:sz w:val="28"/>
          <w:szCs w:val="28"/>
        </w:rPr>
        <w:t>у</w:t>
      </w:r>
      <w:proofErr w:type="gramEnd"/>
      <w:r>
        <w:rPr>
          <w:rFonts w:ascii="Times New Roman" w:hAnsi="Times New Roman"/>
          <w:iCs/>
          <w:sz w:val="28"/>
          <w:szCs w:val="28"/>
        </w:rPr>
        <w:t xml:space="preserve"> саду», «Дерево – </w:t>
      </w:r>
    </w:p>
    <w:p w:rsidR="002A65F7" w:rsidRDefault="002A65F7" w:rsidP="002A65F7">
      <w:pPr>
        <w:tabs>
          <w:tab w:val="left" w:pos="1064"/>
        </w:tabs>
        <w:spacing w:after="0" w:line="360" w:lineRule="auto"/>
        <w:jc w:val="both"/>
        <w:rPr>
          <w:rFonts w:ascii="Times New Roman" w:hAnsi="Times New Roman"/>
          <w:iCs/>
          <w:sz w:val="28"/>
          <w:szCs w:val="28"/>
        </w:rPr>
      </w:pPr>
      <w:r w:rsidRPr="00796D0F">
        <w:rPr>
          <w:rFonts w:ascii="Times New Roman" w:hAnsi="Times New Roman"/>
          <w:iCs/>
          <w:sz w:val="28"/>
          <w:szCs w:val="28"/>
        </w:rPr>
        <w:t>кущ – трава» «</w:t>
      </w:r>
      <w:proofErr w:type="gramStart"/>
      <w:r w:rsidRPr="00796D0F">
        <w:rPr>
          <w:rFonts w:ascii="Times New Roman" w:hAnsi="Times New Roman"/>
          <w:iCs/>
          <w:sz w:val="28"/>
          <w:szCs w:val="28"/>
        </w:rPr>
        <w:t>Р</w:t>
      </w:r>
      <w:proofErr w:type="gramEnd"/>
      <w:r w:rsidRPr="00796D0F">
        <w:rPr>
          <w:rFonts w:ascii="Times New Roman" w:hAnsi="Times New Roman"/>
          <w:iCs/>
          <w:sz w:val="28"/>
          <w:szCs w:val="28"/>
        </w:rPr>
        <w:t>ізні овочі бувають», «Огірочки, огірки», «Вишенька красунечка»</w:t>
      </w:r>
      <w:r>
        <w:rPr>
          <w:rFonts w:ascii="Times New Roman" w:hAnsi="Times New Roman"/>
          <w:iCs/>
          <w:sz w:val="28"/>
          <w:szCs w:val="28"/>
        </w:rPr>
        <w:t>, «Для чого нам рослини?».</w:t>
      </w:r>
    </w:p>
    <w:p w:rsidR="002A65F7" w:rsidRPr="00A03B43"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sidRPr="00A03B43">
        <w:rPr>
          <w:rFonts w:ascii="Times New Roman" w:hAnsi="Times New Roman"/>
          <w:iCs/>
          <w:sz w:val="28"/>
          <w:szCs w:val="28"/>
        </w:rPr>
        <w:lastRenderedPageBreak/>
        <w:t xml:space="preserve">Організація предметно-розвивального середовища з теми: «Рости, рости </w:t>
      </w:r>
      <w:r>
        <w:rPr>
          <w:rFonts w:ascii="Times New Roman" w:hAnsi="Times New Roman"/>
          <w:iCs/>
          <w:sz w:val="28"/>
          <w:szCs w:val="28"/>
        </w:rPr>
        <w:t>зернятко на радість малятку» в</w:t>
      </w:r>
      <w:r w:rsidRPr="00A03B43">
        <w:rPr>
          <w:rFonts w:ascii="Times New Roman" w:hAnsi="Times New Roman"/>
          <w:iCs/>
          <w:sz w:val="28"/>
          <w:szCs w:val="28"/>
        </w:rPr>
        <w:t xml:space="preserve"> куточку природи.</w:t>
      </w:r>
    </w:p>
    <w:p w:rsidR="002A65F7" w:rsidRPr="00A03B43"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sidRPr="00A03B43">
        <w:rPr>
          <w:rFonts w:ascii="Times New Roman" w:hAnsi="Times New Roman"/>
          <w:iCs/>
          <w:sz w:val="28"/>
          <w:szCs w:val="28"/>
        </w:rPr>
        <w:t xml:space="preserve">Оснащення куточка природи всім необхідним матеріалом для догляду за рослинами городу на </w:t>
      </w:r>
      <w:proofErr w:type="gramStart"/>
      <w:r w:rsidRPr="00A03B43">
        <w:rPr>
          <w:rFonts w:ascii="Times New Roman" w:hAnsi="Times New Roman"/>
          <w:iCs/>
          <w:sz w:val="28"/>
          <w:szCs w:val="28"/>
        </w:rPr>
        <w:t>п</w:t>
      </w:r>
      <w:proofErr w:type="gramEnd"/>
      <w:r w:rsidRPr="00A03B43">
        <w:rPr>
          <w:rFonts w:ascii="Times New Roman" w:hAnsi="Times New Roman"/>
          <w:iCs/>
          <w:sz w:val="28"/>
          <w:szCs w:val="28"/>
        </w:rPr>
        <w:t>ідвіконні та кімнатними квітами.</w:t>
      </w:r>
    </w:p>
    <w:p w:rsidR="002A65F7" w:rsidRPr="00A03B43"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proofErr w:type="gramStart"/>
      <w:r w:rsidRPr="00A03B43">
        <w:rPr>
          <w:rFonts w:ascii="Times New Roman" w:hAnsi="Times New Roman"/>
          <w:iCs/>
          <w:sz w:val="28"/>
          <w:szCs w:val="28"/>
        </w:rPr>
        <w:t>П</w:t>
      </w:r>
      <w:proofErr w:type="gramEnd"/>
      <w:r w:rsidRPr="00A03B43">
        <w:rPr>
          <w:rFonts w:ascii="Times New Roman" w:hAnsi="Times New Roman"/>
          <w:iCs/>
          <w:sz w:val="28"/>
          <w:szCs w:val="28"/>
        </w:rPr>
        <w:t>ідготовка інформації для батьківського куточка: «Привчаємо дитину до р</w:t>
      </w:r>
      <w:r>
        <w:rPr>
          <w:rFonts w:ascii="Times New Roman" w:hAnsi="Times New Roman"/>
          <w:iCs/>
          <w:sz w:val="28"/>
          <w:szCs w:val="28"/>
        </w:rPr>
        <w:t>оботи у природному довкіллі», «Вітамінна користь для дітей на</w:t>
      </w:r>
      <w:r w:rsidRPr="00A03B43">
        <w:rPr>
          <w:rFonts w:ascii="Times New Roman" w:hAnsi="Times New Roman"/>
          <w:iCs/>
          <w:sz w:val="28"/>
          <w:szCs w:val="28"/>
        </w:rPr>
        <w:t xml:space="preserve">весні», «Рослини, які можна виростити вдома на </w:t>
      </w:r>
      <w:proofErr w:type="gramStart"/>
      <w:r w:rsidRPr="00A03B43">
        <w:rPr>
          <w:rFonts w:ascii="Times New Roman" w:hAnsi="Times New Roman"/>
          <w:iCs/>
          <w:sz w:val="28"/>
          <w:szCs w:val="28"/>
        </w:rPr>
        <w:t>п</w:t>
      </w:r>
      <w:proofErr w:type="gramEnd"/>
      <w:r w:rsidRPr="00A03B43">
        <w:rPr>
          <w:rFonts w:ascii="Times New Roman" w:hAnsi="Times New Roman"/>
          <w:iCs/>
          <w:sz w:val="28"/>
          <w:szCs w:val="28"/>
        </w:rPr>
        <w:t>ідвіконні».</w:t>
      </w:r>
    </w:p>
    <w:p w:rsidR="002A65F7" w:rsidRPr="00796D0F" w:rsidRDefault="002A65F7" w:rsidP="002A65F7">
      <w:pPr>
        <w:tabs>
          <w:tab w:val="left" w:pos="1064"/>
        </w:tabs>
        <w:spacing w:after="0" w:line="360" w:lineRule="auto"/>
        <w:jc w:val="both"/>
        <w:rPr>
          <w:rFonts w:ascii="Times New Roman" w:hAnsi="Times New Roman"/>
          <w:i/>
          <w:iCs/>
          <w:sz w:val="28"/>
          <w:szCs w:val="28"/>
          <w:u w:val="single"/>
        </w:rPr>
      </w:pPr>
      <w:r w:rsidRPr="00796D0F">
        <w:rPr>
          <w:rFonts w:ascii="Times New Roman" w:hAnsi="Times New Roman"/>
          <w:i/>
          <w:iCs/>
          <w:sz w:val="28"/>
          <w:szCs w:val="28"/>
          <w:u w:val="single"/>
        </w:rPr>
        <w:t>Діяльність дітей:</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Посадка насіння в землю.</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Ведення спостережень за змінами в проростанні та рості посаджених </w:t>
      </w:r>
    </w:p>
    <w:p w:rsidR="002A65F7" w:rsidRDefault="002A65F7" w:rsidP="002A65F7">
      <w:p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р</w:t>
      </w:r>
      <w:r w:rsidRPr="00796D0F">
        <w:rPr>
          <w:rFonts w:ascii="Times New Roman" w:hAnsi="Times New Roman"/>
          <w:iCs/>
          <w:sz w:val="28"/>
          <w:szCs w:val="28"/>
        </w:rPr>
        <w:t>ослин</w:t>
      </w:r>
      <w:r>
        <w:rPr>
          <w:rFonts w:ascii="Times New Roman" w:hAnsi="Times New Roman"/>
          <w:iCs/>
          <w:sz w:val="28"/>
          <w:szCs w:val="28"/>
        </w:rPr>
        <w:t xml:space="preserve"> (проросла насінинка, з’явилися перші листочки) та змінами, які відбуваються з кімнатними квітами (з’явилися перші листочки, пуп’янки, почала гинути квітка).</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proofErr w:type="gramStart"/>
      <w:r>
        <w:rPr>
          <w:rFonts w:ascii="Times New Roman" w:hAnsi="Times New Roman"/>
          <w:iCs/>
          <w:sz w:val="28"/>
          <w:szCs w:val="28"/>
        </w:rPr>
        <w:t xml:space="preserve">Догляд за рослинами (полив, розпушування ґрунту, витирання пилу на </w:t>
      </w:r>
      <w:proofErr w:type="gramEnd"/>
    </w:p>
    <w:p w:rsidR="002A65F7" w:rsidRDefault="002A65F7" w:rsidP="002A65F7">
      <w:pPr>
        <w:tabs>
          <w:tab w:val="left" w:pos="1064"/>
        </w:tabs>
        <w:spacing w:after="0" w:line="360" w:lineRule="auto"/>
        <w:jc w:val="both"/>
        <w:rPr>
          <w:rFonts w:ascii="Times New Roman" w:hAnsi="Times New Roman"/>
          <w:iCs/>
          <w:sz w:val="28"/>
          <w:szCs w:val="28"/>
        </w:rPr>
      </w:pPr>
      <w:proofErr w:type="gramStart"/>
      <w:r w:rsidRPr="00480621">
        <w:rPr>
          <w:rFonts w:ascii="Times New Roman" w:hAnsi="Times New Roman"/>
          <w:iCs/>
          <w:sz w:val="28"/>
          <w:szCs w:val="28"/>
        </w:rPr>
        <w:t>листках</w:t>
      </w:r>
      <w:proofErr w:type="gramEnd"/>
      <w:r w:rsidRPr="00480621">
        <w:rPr>
          <w:rFonts w:ascii="Times New Roman" w:hAnsi="Times New Roman"/>
          <w:iCs/>
          <w:sz w:val="28"/>
          <w:szCs w:val="28"/>
        </w:rPr>
        <w:t>, зрошування</w:t>
      </w:r>
      <w:r>
        <w:rPr>
          <w:rFonts w:ascii="Times New Roman" w:hAnsi="Times New Roman"/>
          <w:iCs/>
          <w:sz w:val="28"/>
          <w:szCs w:val="28"/>
        </w:rPr>
        <w:t xml:space="preserve"> рослин</w:t>
      </w:r>
      <w:r w:rsidRPr="00480621">
        <w:rPr>
          <w:rFonts w:ascii="Times New Roman" w:hAnsi="Times New Roman"/>
          <w:iCs/>
          <w:sz w:val="28"/>
          <w:szCs w:val="28"/>
        </w:rPr>
        <w:t>)</w:t>
      </w:r>
      <w:r>
        <w:rPr>
          <w:rFonts w:ascii="Times New Roman" w:hAnsi="Times New Roman"/>
          <w:iCs/>
          <w:sz w:val="28"/>
          <w:szCs w:val="28"/>
        </w:rPr>
        <w:t>.</w:t>
      </w:r>
    </w:p>
    <w:p w:rsidR="002A65F7" w:rsidRPr="002367D8"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Ознайомлення із </w:t>
      </w:r>
      <w:proofErr w:type="gramStart"/>
      <w:r>
        <w:rPr>
          <w:rFonts w:ascii="Times New Roman" w:hAnsi="Times New Roman"/>
          <w:iCs/>
          <w:sz w:val="28"/>
          <w:szCs w:val="28"/>
        </w:rPr>
        <w:t>р</w:t>
      </w:r>
      <w:proofErr w:type="gramEnd"/>
      <w:r>
        <w:rPr>
          <w:rFonts w:ascii="Times New Roman" w:hAnsi="Times New Roman"/>
          <w:iCs/>
          <w:sz w:val="28"/>
          <w:szCs w:val="28"/>
        </w:rPr>
        <w:t>ізними видами кори.</w:t>
      </w:r>
    </w:p>
    <w:p w:rsidR="002A65F7" w:rsidRPr="00A03B43"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sidRPr="00A03B43">
        <w:rPr>
          <w:rFonts w:ascii="Times New Roman" w:hAnsi="Times New Roman"/>
          <w:iCs/>
          <w:sz w:val="28"/>
          <w:szCs w:val="28"/>
        </w:rPr>
        <w:t xml:space="preserve">Участь у практичній діяльності (ліплення, малювання, аплікації знайомих рослин, овочів та фруктів, проведення </w:t>
      </w:r>
      <w:proofErr w:type="gramStart"/>
      <w:r w:rsidRPr="00A03B43">
        <w:rPr>
          <w:rFonts w:ascii="Times New Roman" w:hAnsi="Times New Roman"/>
          <w:iCs/>
          <w:sz w:val="28"/>
          <w:szCs w:val="28"/>
        </w:rPr>
        <w:t>досл</w:t>
      </w:r>
      <w:proofErr w:type="gramEnd"/>
      <w:r w:rsidRPr="00A03B43">
        <w:rPr>
          <w:rFonts w:ascii="Times New Roman" w:hAnsi="Times New Roman"/>
          <w:iCs/>
          <w:sz w:val="28"/>
          <w:szCs w:val="28"/>
        </w:rPr>
        <w:t>ідів).</w:t>
      </w:r>
    </w:p>
    <w:p w:rsidR="002A65F7" w:rsidRDefault="002A65F7" w:rsidP="002A65F7">
      <w:pPr>
        <w:tabs>
          <w:tab w:val="left" w:pos="1064"/>
        </w:tabs>
        <w:spacing w:after="0" w:line="360" w:lineRule="auto"/>
        <w:jc w:val="both"/>
        <w:rPr>
          <w:rFonts w:ascii="Times New Roman" w:hAnsi="Times New Roman"/>
          <w:i/>
          <w:iCs/>
          <w:sz w:val="28"/>
          <w:szCs w:val="28"/>
          <w:u w:val="single"/>
        </w:rPr>
      </w:pPr>
      <w:r w:rsidRPr="00480621">
        <w:rPr>
          <w:rFonts w:ascii="Times New Roman" w:hAnsi="Times New Roman"/>
          <w:i/>
          <w:iCs/>
          <w:sz w:val="28"/>
          <w:szCs w:val="28"/>
          <w:u w:val="single"/>
        </w:rPr>
        <w:t>Спільна діяльність дорослих і дітей:</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Розповіді вихователя, читання художньої літератури.</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proofErr w:type="gramStart"/>
      <w:r>
        <w:rPr>
          <w:rFonts w:ascii="Times New Roman" w:hAnsi="Times New Roman"/>
          <w:iCs/>
          <w:sz w:val="28"/>
          <w:szCs w:val="28"/>
        </w:rPr>
        <w:t>Р</w:t>
      </w:r>
      <w:proofErr w:type="gramEnd"/>
      <w:r>
        <w:rPr>
          <w:rFonts w:ascii="Times New Roman" w:hAnsi="Times New Roman"/>
          <w:iCs/>
          <w:sz w:val="28"/>
          <w:szCs w:val="28"/>
        </w:rPr>
        <w:t>ізні види образотворчої діяльності на екологічну тематику.</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Перегляд мультфільмі</w:t>
      </w:r>
      <w:proofErr w:type="gramStart"/>
      <w:r>
        <w:rPr>
          <w:rFonts w:ascii="Times New Roman" w:hAnsi="Times New Roman"/>
          <w:iCs/>
          <w:sz w:val="28"/>
          <w:szCs w:val="28"/>
        </w:rPr>
        <w:t>в</w:t>
      </w:r>
      <w:proofErr w:type="gramEnd"/>
      <w:r>
        <w:rPr>
          <w:rFonts w:ascii="Times New Roman" w:hAnsi="Times New Roman"/>
          <w:iCs/>
          <w:sz w:val="28"/>
          <w:szCs w:val="28"/>
        </w:rPr>
        <w:t xml:space="preserve"> про рослини.</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Створення мінімузею «Насіння» та виставкової роботи «Кора дерев».</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Розгляд дидактичних картинок, ілюстрації про овочі.</w:t>
      </w:r>
    </w:p>
    <w:p w:rsidR="002A65F7" w:rsidRPr="00A03B43"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sidRPr="00A03B43">
        <w:rPr>
          <w:rFonts w:ascii="Times New Roman" w:hAnsi="Times New Roman"/>
          <w:iCs/>
          <w:sz w:val="28"/>
          <w:szCs w:val="28"/>
        </w:rPr>
        <w:t>Праця на городі</w:t>
      </w:r>
      <w:r>
        <w:rPr>
          <w:rFonts w:ascii="Times New Roman" w:hAnsi="Times New Roman"/>
          <w:iCs/>
          <w:sz w:val="28"/>
          <w:szCs w:val="28"/>
        </w:rPr>
        <w:t>,</w:t>
      </w:r>
      <w:r w:rsidRPr="00A03B43">
        <w:rPr>
          <w:rFonts w:ascii="Times New Roman" w:hAnsi="Times New Roman"/>
          <w:iCs/>
          <w:sz w:val="28"/>
          <w:szCs w:val="28"/>
        </w:rPr>
        <w:t xml:space="preserve"> на </w:t>
      </w:r>
      <w:proofErr w:type="gramStart"/>
      <w:r w:rsidRPr="00A03B43">
        <w:rPr>
          <w:rFonts w:ascii="Times New Roman" w:hAnsi="Times New Roman"/>
          <w:iCs/>
          <w:sz w:val="28"/>
          <w:szCs w:val="28"/>
        </w:rPr>
        <w:t>п</w:t>
      </w:r>
      <w:proofErr w:type="gramEnd"/>
      <w:r w:rsidRPr="00A03B43">
        <w:rPr>
          <w:rFonts w:ascii="Times New Roman" w:hAnsi="Times New Roman"/>
          <w:iCs/>
          <w:sz w:val="28"/>
          <w:szCs w:val="28"/>
        </w:rPr>
        <w:t>ідвіконні та у кутку природи</w:t>
      </w:r>
      <w:r>
        <w:rPr>
          <w:rFonts w:ascii="Times New Roman" w:hAnsi="Times New Roman"/>
          <w:iCs/>
          <w:sz w:val="28"/>
          <w:szCs w:val="28"/>
        </w:rPr>
        <w:t xml:space="preserve">  (догляд</w:t>
      </w:r>
      <w:r w:rsidRPr="00A03B43">
        <w:rPr>
          <w:rFonts w:ascii="Times New Roman" w:hAnsi="Times New Roman"/>
          <w:iCs/>
          <w:sz w:val="28"/>
          <w:szCs w:val="28"/>
        </w:rPr>
        <w:t xml:space="preserve"> за квітами і рослинами</w:t>
      </w:r>
      <w:r>
        <w:rPr>
          <w:rFonts w:ascii="Times New Roman" w:hAnsi="Times New Roman"/>
          <w:iCs/>
          <w:sz w:val="28"/>
          <w:szCs w:val="28"/>
        </w:rPr>
        <w:t>)</w:t>
      </w:r>
      <w:r w:rsidRPr="00A03B43">
        <w:rPr>
          <w:rFonts w:ascii="Times New Roman" w:hAnsi="Times New Roman"/>
          <w:iCs/>
          <w:sz w:val="28"/>
          <w:szCs w:val="28"/>
        </w:rPr>
        <w:t>.</w:t>
      </w:r>
    </w:p>
    <w:p w:rsidR="002A65F7" w:rsidRDefault="002A65F7" w:rsidP="002A65F7">
      <w:pPr>
        <w:tabs>
          <w:tab w:val="left" w:pos="1064"/>
        </w:tabs>
        <w:spacing w:after="0" w:line="360" w:lineRule="auto"/>
        <w:jc w:val="both"/>
        <w:rPr>
          <w:rFonts w:ascii="Times New Roman" w:hAnsi="Times New Roman"/>
          <w:b/>
          <w:iCs/>
          <w:sz w:val="28"/>
          <w:szCs w:val="28"/>
        </w:rPr>
      </w:pPr>
      <w:r w:rsidRPr="00C879F6">
        <w:rPr>
          <w:rFonts w:ascii="Times New Roman" w:hAnsi="Times New Roman"/>
          <w:b/>
          <w:iCs/>
          <w:sz w:val="28"/>
          <w:szCs w:val="28"/>
        </w:rPr>
        <w:t xml:space="preserve">ІІІ етап – заключний:  </w:t>
      </w:r>
    </w:p>
    <w:p w:rsidR="002A65F7" w:rsidRPr="002B7DF7" w:rsidRDefault="002A65F7" w:rsidP="002A65F7">
      <w:pPr>
        <w:tabs>
          <w:tab w:val="left" w:pos="1064"/>
        </w:tabs>
        <w:spacing w:after="0" w:line="360" w:lineRule="auto"/>
        <w:jc w:val="both"/>
        <w:rPr>
          <w:rFonts w:ascii="Times New Roman" w:hAnsi="Times New Roman"/>
          <w:i/>
          <w:iCs/>
          <w:sz w:val="28"/>
          <w:szCs w:val="28"/>
          <w:u w:val="single"/>
        </w:rPr>
      </w:pPr>
      <w:r w:rsidRPr="002B7DF7">
        <w:rPr>
          <w:rFonts w:ascii="Times New Roman" w:hAnsi="Times New Roman"/>
          <w:i/>
          <w:iCs/>
          <w:sz w:val="28"/>
          <w:szCs w:val="28"/>
          <w:u w:val="single"/>
        </w:rPr>
        <w:t>Діяльність вихователя:</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proofErr w:type="gramStart"/>
      <w:r w:rsidRPr="00C879F6">
        <w:rPr>
          <w:rFonts w:ascii="Times New Roman" w:hAnsi="Times New Roman"/>
          <w:iCs/>
          <w:sz w:val="28"/>
          <w:szCs w:val="28"/>
        </w:rPr>
        <w:t>П</w:t>
      </w:r>
      <w:proofErr w:type="gramEnd"/>
      <w:r w:rsidRPr="00C879F6">
        <w:rPr>
          <w:rFonts w:ascii="Times New Roman" w:hAnsi="Times New Roman"/>
          <w:iCs/>
          <w:sz w:val="28"/>
          <w:szCs w:val="28"/>
        </w:rPr>
        <w:t xml:space="preserve">ідсумкова бесіда </w:t>
      </w:r>
      <w:r>
        <w:rPr>
          <w:rFonts w:ascii="Times New Roman" w:hAnsi="Times New Roman"/>
          <w:iCs/>
          <w:sz w:val="28"/>
          <w:szCs w:val="28"/>
        </w:rPr>
        <w:t xml:space="preserve">з дітьми: «Допомогла малятам білочка насіння </w:t>
      </w:r>
    </w:p>
    <w:p w:rsidR="002A65F7" w:rsidRDefault="002A65F7" w:rsidP="002A65F7">
      <w:pPr>
        <w:tabs>
          <w:tab w:val="left" w:pos="1064"/>
        </w:tabs>
        <w:spacing w:after="0" w:line="360" w:lineRule="auto"/>
        <w:jc w:val="both"/>
        <w:rPr>
          <w:rFonts w:ascii="Times New Roman" w:hAnsi="Times New Roman"/>
          <w:iCs/>
          <w:sz w:val="28"/>
          <w:szCs w:val="28"/>
        </w:rPr>
      </w:pPr>
      <w:r w:rsidRPr="002B7DF7">
        <w:rPr>
          <w:rFonts w:ascii="Times New Roman" w:hAnsi="Times New Roman"/>
          <w:iCs/>
          <w:sz w:val="28"/>
          <w:szCs w:val="28"/>
        </w:rPr>
        <w:t>розпізнати»</w:t>
      </w:r>
      <w:r>
        <w:rPr>
          <w:rFonts w:ascii="Times New Roman" w:hAnsi="Times New Roman"/>
          <w:iCs/>
          <w:sz w:val="28"/>
          <w:szCs w:val="28"/>
        </w:rPr>
        <w:t xml:space="preserve"> (аналіз виконаної роботи).</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Обговорення та узагальнення поставлених  та здобутих цілей  щодо </w:t>
      </w:r>
    </w:p>
    <w:p w:rsidR="002A65F7" w:rsidRPr="002B7DF7" w:rsidRDefault="002A65F7" w:rsidP="002A65F7">
      <w:pPr>
        <w:tabs>
          <w:tab w:val="left" w:pos="1064"/>
        </w:tabs>
        <w:spacing w:after="0" w:line="360" w:lineRule="auto"/>
        <w:jc w:val="both"/>
        <w:rPr>
          <w:rFonts w:ascii="Times New Roman" w:hAnsi="Times New Roman"/>
          <w:iCs/>
          <w:sz w:val="28"/>
          <w:szCs w:val="28"/>
        </w:rPr>
      </w:pPr>
      <w:r w:rsidRPr="002B7DF7">
        <w:rPr>
          <w:rFonts w:ascii="Times New Roman" w:hAnsi="Times New Roman"/>
          <w:iCs/>
          <w:sz w:val="28"/>
          <w:szCs w:val="28"/>
        </w:rPr>
        <w:lastRenderedPageBreak/>
        <w:t>ре</w:t>
      </w:r>
      <w:r>
        <w:rPr>
          <w:rFonts w:ascii="Times New Roman" w:hAnsi="Times New Roman"/>
          <w:iCs/>
          <w:sz w:val="28"/>
          <w:szCs w:val="28"/>
        </w:rPr>
        <w:t>алізації проє</w:t>
      </w:r>
      <w:r w:rsidRPr="002B7DF7">
        <w:rPr>
          <w:rFonts w:ascii="Times New Roman" w:hAnsi="Times New Roman"/>
          <w:iCs/>
          <w:sz w:val="28"/>
          <w:szCs w:val="28"/>
        </w:rPr>
        <w:t>кту.</w:t>
      </w:r>
    </w:p>
    <w:p w:rsidR="002A65F7" w:rsidRDefault="002A65F7" w:rsidP="002A65F7">
      <w:pPr>
        <w:tabs>
          <w:tab w:val="left" w:pos="1064"/>
        </w:tabs>
        <w:spacing w:after="0" w:line="360" w:lineRule="auto"/>
        <w:ind w:left="360"/>
        <w:jc w:val="both"/>
        <w:rPr>
          <w:rFonts w:ascii="Times New Roman" w:hAnsi="Times New Roman"/>
          <w:i/>
          <w:iCs/>
          <w:sz w:val="28"/>
          <w:szCs w:val="28"/>
          <w:u w:val="single"/>
        </w:rPr>
      </w:pPr>
      <w:r w:rsidRPr="002B7DF7">
        <w:rPr>
          <w:rFonts w:ascii="Times New Roman" w:hAnsi="Times New Roman"/>
          <w:i/>
          <w:iCs/>
          <w:sz w:val="28"/>
          <w:szCs w:val="28"/>
          <w:u w:val="single"/>
        </w:rPr>
        <w:t>Діяльність дітей:</w:t>
      </w:r>
      <w:r>
        <w:rPr>
          <w:rFonts w:ascii="Times New Roman" w:hAnsi="Times New Roman"/>
          <w:i/>
          <w:iCs/>
          <w:sz w:val="28"/>
          <w:szCs w:val="28"/>
          <w:u w:val="single"/>
        </w:rPr>
        <w:t xml:space="preserve"> </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Участь у </w:t>
      </w:r>
      <w:proofErr w:type="gramStart"/>
      <w:r>
        <w:rPr>
          <w:rFonts w:ascii="Times New Roman" w:hAnsi="Times New Roman"/>
          <w:iCs/>
          <w:sz w:val="28"/>
          <w:szCs w:val="28"/>
        </w:rPr>
        <w:t>п</w:t>
      </w:r>
      <w:proofErr w:type="gramEnd"/>
      <w:r>
        <w:rPr>
          <w:rFonts w:ascii="Times New Roman" w:hAnsi="Times New Roman"/>
          <w:iCs/>
          <w:sz w:val="28"/>
          <w:szCs w:val="28"/>
        </w:rPr>
        <w:t>ідсумковій бесіді про виконану роботу.</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 xml:space="preserve">Участь у презентації проєкту «Мінігород на </w:t>
      </w:r>
      <w:proofErr w:type="gramStart"/>
      <w:r>
        <w:rPr>
          <w:rFonts w:ascii="Times New Roman" w:hAnsi="Times New Roman"/>
          <w:iCs/>
          <w:sz w:val="28"/>
          <w:szCs w:val="28"/>
        </w:rPr>
        <w:t>п</w:t>
      </w:r>
      <w:proofErr w:type="gramEnd"/>
      <w:r>
        <w:rPr>
          <w:rFonts w:ascii="Times New Roman" w:hAnsi="Times New Roman"/>
          <w:iCs/>
          <w:sz w:val="28"/>
          <w:szCs w:val="28"/>
        </w:rPr>
        <w:t>ідвіконні».</w:t>
      </w:r>
    </w:p>
    <w:p w:rsidR="002A65F7" w:rsidRPr="002367D8" w:rsidRDefault="002A65F7" w:rsidP="002A65F7">
      <w:pPr>
        <w:tabs>
          <w:tab w:val="left" w:pos="1064"/>
        </w:tabs>
        <w:spacing w:after="0" w:line="360" w:lineRule="auto"/>
        <w:jc w:val="both"/>
        <w:rPr>
          <w:rFonts w:ascii="Times New Roman" w:hAnsi="Times New Roman"/>
          <w:i/>
          <w:iCs/>
          <w:sz w:val="28"/>
          <w:szCs w:val="28"/>
          <w:u w:val="single"/>
        </w:rPr>
      </w:pPr>
      <w:r w:rsidRPr="002367D8">
        <w:rPr>
          <w:rFonts w:ascii="Times New Roman" w:hAnsi="Times New Roman"/>
          <w:i/>
          <w:iCs/>
          <w:sz w:val="28"/>
          <w:szCs w:val="28"/>
          <w:u w:val="single"/>
        </w:rPr>
        <w:t>І</w:t>
      </w:r>
      <w:r w:rsidRPr="002367D8">
        <w:rPr>
          <w:rFonts w:ascii="Times New Roman" w:hAnsi="Times New Roman"/>
          <w:i/>
          <w:iCs/>
          <w:sz w:val="28"/>
          <w:szCs w:val="28"/>
          <w:u w:val="single"/>
          <w:lang w:val="en-US"/>
        </w:rPr>
        <w:t xml:space="preserve">V </w:t>
      </w:r>
      <w:r w:rsidRPr="002367D8">
        <w:rPr>
          <w:rFonts w:ascii="Times New Roman" w:hAnsi="Times New Roman"/>
          <w:i/>
          <w:iCs/>
          <w:sz w:val="28"/>
          <w:szCs w:val="28"/>
          <w:u w:val="single"/>
        </w:rPr>
        <w:t>етап – презентаційний:</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Презентація проєкту.</w:t>
      </w:r>
    </w:p>
    <w:p w:rsidR="002A65F7" w:rsidRDefault="002A65F7" w:rsidP="002A65F7">
      <w:pPr>
        <w:pStyle w:val="a3"/>
        <w:numPr>
          <w:ilvl w:val="0"/>
          <w:numId w:val="20"/>
        </w:numPr>
        <w:tabs>
          <w:tab w:val="left" w:pos="1064"/>
        </w:tabs>
        <w:spacing w:after="0" w:line="360" w:lineRule="auto"/>
        <w:jc w:val="both"/>
        <w:rPr>
          <w:rFonts w:ascii="Times New Roman" w:hAnsi="Times New Roman"/>
          <w:iCs/>
          <w:sz w:val="28"/>
          <w:szCs w:val="28"/>
        </w:rPr>
      </w:pPr>
      <w:r>
        <w:rPr>
          <w:rFonts w:ascii="Times New Roman" w:hAnsi="Times New Roman"/>
          <w:iCs/>
          <w:sz w:val="28"/>
          <w:szCs w:val="28"/>
        </w:rPr>
        <w:t>Фотозвіт «Маленькі садівники».</w:t>
      </w:r>
    </w:p>
    <w:p w:rsidR="002A65F7" w:rsidRPr="004D384F" w:rsidRDefault="002A65F7" w:rsidP="002A65F7">
      <w:pPr>
        <w:pStyle w:val="a3"/>
        <w:tabs>
          <w:tab w:val="left" w:pos="1064"/>
        </w:tabs>
        <w:spacing w:after="0" w:line="360" w:lineRule="auto"/>
        <w:jc w:val="center"/>
        <w:rPr>
          <w:rFonts w:ascii="Times New Roman" w:hAnsi="Times New Roman"/>
          <w:b/>
          <w:iCs/>
          <w:sz w:val="28"/>
          <w:szCs w:val="28"/>
        </w:rPr>
      </w:pPr>
      <w:r w:rsidRPr="004D384F">
        <w:rPr>
          <w:rFonts w:ascii="Times New Roman" w:hAnsi="Times New Roman"/>
          <w:b/>
          <w:iCs/>
          <w:sz w:val="28"/>
          <w:szCs w:val="28"/>
        </w:rPr>
        <w:t>План реалізації про</w:t>
      </w:r>
      <w:r>
        <w:rPr>
          <w:rFonts w:ascii="Times New Roman" w:hAnsi="Times New Roman"/>
          <w:b/>
          <w:iCs/>
          <w:sz w:val="28"/>
          <w:szCs w:val="28"/>
        </w:rPr>
        <w:t>є</w:t>
      </w:r>
      <w:r w:rsidRPr="004D384F">
        <w:rPr>
          <w:rFonts w:ascii="Times New Roman" w:hAnsi="Times New Roman"/>
          <w:b/>
          <w:iCs/>
          <w:sz w:val="28"/>
          <w:szCs w:val="28"/>
        </w:rPr>
        <w:t>кту:</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7"/>
        <w:gridCol w:w="3207"/>
        <w:gridCol w:w="3173"/>
        <w:gridCol w:w="1405"/>
        <w:gridCol w:w="1493"/>
      </w:tblGrid>
      <w:tr w:rsidR="002A65F7" w:rsidRPr="004D384F" w:rsidTr="00952BB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jc w:val="center"/>
              <w:rPr>
                <w:rFonts w:ascii="Times New Roman" w:eastAsia="Times New Roman" w:hAnsi="Times New Roman"/>
                <w:b/>
                <w:bCs/>
                <w:sz w:val="28"/>
                <w:szCs w:val="28"/>
                <w:lang w:eastAsia="uk-UA"/>
              </w:rPr>
            </w:pPr>
            <w:r w:rsidRPr="004D384F">
              <w:rPr>
                <w:rFonts w:ascii="Times New Roman" w:eastAsia="Times New Roman" w:hAnsi="Times New Roman"/>
                <w:b/>
                <w:bCs/>
                <w:sz w:val="28"/>
                <w:szCs w:val="28"/>
                <w:lang w:eastAsia="uk-UA"/>
              </w:rPr>
              <w:t> № з/</w:t>
            </w:r>
            <w:proofErr w:type="gramStart"/>
            <w:r w:rsidRPr="004D384F">
              <w:rPr>
                <w:rFonts w:ascii="Times New Roman" w:eastAsia="Times New Roman" w:hAnsi="Times New Roman"/>
                <w:b/>
                <w:bCs/>
                <w:sz w:val="28"/>
                <w:szCs w:val="28"/>
                <w:lang w:eastAsia="uk-UA"/>
              </w:rPr>
              <w:t>п</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Назва частин проє</w:t>
            </w:r>
            <w:r w:rsidRPr="0041051D">
              <w:rPr>
                <w:rFonts w:ascii="Times New Roman" w:eastAsia="Times New Roman" w:hAnsi="Times New Roman"/>
                <w:b/>
                <w:bCs/>
                <w:sz w:val="28"/>
                <w:szCs w:val="28"/>
                <w:lang w:eastAsia="uk-UA"/>
              </w:rPr>
              <w:t>кту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jc w:val="center"/>
              <w:rPr>
                <w:rFonts w:ascii="Times New Roman" w:eastAsia="Times New Roman" w:hAnsi="Times New Roman"/>
                <w:b/>
                <w:bCs/>
                <w:sz w:val="28"/>
                <w:szCs w:val="28"/>
                <w:lang w:eastAsia="uk-UA"/>
              </w:rPr>
            </w:pPr>
            <w:r w:rsidRPr="004D384F">
              <w:rPr>
                <w:rFonts w:ascii="Times New Roman" w:eastAsia="Times New Roman" w:hAnsi="Times New Roman"/>
                <w:b/>
                <w:bCs/>
                <w:sz w:val="28"/>
                <w:szCs w:val="28"/>
                <w:lang w:eastAsia="uk-UA"/>
              </w:rPr>
              <w:t>Завдання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150" w:line="240" w:lineRule="auto"/>
              <w:jc w:val="center"/>
              <w:rPr>
                <w:rFonts w:ascii="Times New Roman" w:eastAsia="Times New Roman" w:hAnsi="Times New Roman"/>
                <w:b/>
                <w:bCs/>
                <w:sz w:val="28"/>
                <w:szCs w:val="28"/>
                <w:lang w:eastAsia="uk-UA"/>
              </w:rPr>
            </w:pPr>
            <w:r w:rsidRPr="004D384F">
              <w:rPr>
                <w:rFonts w:ascii="Times New Roman" w:eastAsia="Times New Roman" w:hAnsi="Times New Roman"/>
                <w:b/>
                <w:bCs/>
                <w:sz w:val="28"/>
                <w:szCs w:val="28"/>
                <w:lang w:eastAsia="uk-UA"/>
              </w:rPr>
              <w:t>Термін виконання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jc w:val="center"/>
              <w:rPr>
                <w:rFonts w:ascii="Times New Roman" w:eastAsia="Times New Roman" w:hAnsi="Times New Roman"/>
                <w:b/>
                <w:bCs/>
                <w:sz w:val="28"/>
                <w:szCs w:val="28"/>
                <w:lang w:eastAsia="uk-UA"/>
              </w:rPr>
            </w:pPr>
            <w:r w:rsidRPr="004D384F">
              <w:rPr>
                <w:rFonts w:ascii="Times New Roman" w:eastAsia="Times New Roman" w:hAnsi="Times New Roman"/>
                <w:b/>
                <w:bCs/>
                <w:sz w:val="28"/>
                <w:szCs w:val="28"/>
                <w:lang w:eastAsia="uk-UA"/>
              </w:rPr>
              <w:t>Виконавці</w:t>
            </w:r>
          </w:p>
        </w:tc>
      </w:tr>
      <w:tr w:rsidR="002A65F7" w:rsidRPr="004D384F" w:rsidTr="00952BB5">
        <w:trPr>
          <w:tblHeader/>
        </w:trPr>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jc w:val="center"/>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1</w:t>
            </w:r>
          </w:p>
        </w:tc>
        <w:tc>
          <w:tcPr>
            <w:tcW w:w="2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w:t>
            </w:r>
            <w:r>
              <w:rPr>
                <w:rFonts w:ascii="Times New Roman" w:eastAsia="Times New Roman" w:hAnsi="Times New Roman"/>
                <w:sz w:val="28"/>
                <w:szCs w:val="28"/>
                <w:lang w:eastAsia="uk-UA"/>
              </w:rPr>
              <w:t>Міні</w:t>
            </w:r>
            <w:r w:rsidRPr="0041051D">
              <w:rPr>
                <w:rFonts w:ascii="Times New Roman" w:eastAsia="Times New Roman" w:hAnsi="Times New Roman"/>
                <w:sz w:val="28"/>
                <w:szCs w:val="28"/>
                <w:lang w:eastAsia="uk-UA"/>
              </w:rPr>
              <w:t>город «Овочі»</w:t>
            </w:r>
          </w:p>
        </w:tc>
        <w:tc>
          <w:tcPr>
            <w:tcW w:w="3981"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Добі</w:t>
            </w:r>
            <w:proofErr w:type="gramStart"/>
            <w:r w:rsidRPr="004D384F">
              <w:rPr>
                <w:rFonts w:ascii="Times New Roman" w:eastAsia="Times New Roman" w:hAnsi="Times New Roman"/>
                <w:sz w:val="28"/>
                <w:szCs w:val="28"/>
                <w:lang w:eastAsia="uk-UA"/>
              </w:rPr>
              <w:t>р</w:t>
            </w:r>
            <w:proofErr w:type="gramEnd"/>
            <w:r w:rsidRPr="004D384F">
              <w:rPr>
                <w:rFonts w:ascii="Times New Roman" w:eastAsia="Times New Roman" w:hAnsi="Times New Roman"/>
                <w:sz w:val="28"/>
                <w:szCs w:val="28"/>
                <w:lang w:eastAsia="uk-UA"/>
              </w:rPr>
              <w:t xml:space="preserve"> і опрацювання інформації.</w:t>
            </w:r>
            <w:r w:rsidRPr="0041051D">
              <w:rPr>
                <w:rFonts w:ascii="Times New Roman" w:eastAsia="Times New Roman" w:hAnsi="Times New Roman"/>
                <w:sz w:val="28"/>
                <w:szCs w:val="28"/>
                <w:lang w:eastAsia="uk-UA"/>
              </w:rPr>
              <w:t xml:space="preserve"> </w:t>
            </w:r>
            <w:r w:rsidRPr="004D384F">
              <w:rPr>
                <w:rFonts w:ascii="Times New Roman" w:eastAsia="Times New Roman" w:hAnsi="Times New Roman"/>
                <w:sz w:val="28"/>
                <w:szCs w:val="28"/>
                <w:lang w:eastAsia="uk-UA"/>
              </w:rPr>
              <w:t>Залучення батьків до створення відповідного розвивального середовища.</w:t>
            </w:r>
            <w:r w:rsidRPr="0041051D">
              <w:rPr>
                <w:rFonts w:ascii="Times New Roman" w:eastAsia="Times New Roman" w:hAnsi="Times New Roman"/>
                <w:sz w:val="28"/>
                <w:szCs w:val="28"/>
                <w:lang w:eastAsia="uk-UA"/>
              </w:rPr>
              <w:t xml:space="preserve"> </w:t>
            </w:r>
            <w:r w:rsidRPr="004D384F">
              <w:rPr>
                <w:rFonts w:ascii="Times New Roman" w:eastAsia="Times New Roman" w:hAnsi="Times New Roman"/>
                <w:sz w:val="28"/>
                <w:szCs w:val="28"/>
                <w:lang w:eastAsia="uk-UA"/>
              </w:rPr>
              <w:t>Проведення спостережень, занять, читання художньої літератури, організація пошуково-дослідницької діяльності</w:t>
            </w:r>
            <w:r w:rsidRPr="0041051D">
              <w:rPr>
                <w:rFonts w:ascii="Times New Roman" w:eastAsia="Times New Roman" w:hAnsi="Times New Roman"/>
                <w:sz w:val="28"/>
                <w:szCs w:val="28"/>
                <w:lang w:eastAsia="uk-UA"/>
              </w:rPr>
              <w:t xml:space="preserve">. </w:t>
            </w:r>
            <w:r w:rsidRPr="004D384F">
              <w:rPr>
                <w:rFonts w:ascii="Times New Roman" w:eastAsia="Times New Roman" w:hAnsi="Times New Roman"/>
                <w:sz w:val="28"/>
                <w:szCs w:val="28"/>
                <w:lang w:eastAsia="uk-UA"/>
              </w:rPr>
              <w:t>Систематизація</w:t>
            </w:r>
            <w:r>
              <w:rPr>
                <w:rFonts w:ascii="Times New Roman" w:eastAsia="Times New Roman" w:hAnsi="Times New Roman"/>
                <w:sz w:val="28"/>
                <w:szCs w:val="28"/>
                <w:lang w:eastAsia="uk-UA"/>
              </w:rPr>
              <w:t xml:space="preserve"> </w:t>
            </w:r>
            <w:r w:rsidRPr="004D384F">
              <w:rPr>
                <w:rFonts w:ascii="Times New Roman" w:eastAsia="Times New Roman" w:hAnsi="Times New Roman"/>
                <w:sz w:val="28"/>
                <w:szCs w:val="28"/>
                <w:lang w:eastAsia="uk-UA"/>
              </w:rPr>
              <w:t xml:space="preserve">напрацьованого матеріалу. Узагальнення досвіду. </w:t>
            </w:r>
            <w:proofErr w:type="gramStart"/>
            <w:r w:rsidRPr="004D384F">
              <w:rPr>
                <w:rFonts w:ascii="Times New Roman" w:eastAsia="Times New Roman" w:hAnsi="Times New Roman"/>
                <w:sz w:val="28"/>
                <w:szCs w:val="28"/>
                <w:lang w:eastAsia="uk-UA"/>
              </w:rPr>
              <w:t>Перев</w:t>
            </w:r>
            <w:proofErr w:type="gramEnd"/>
            <w:r w:rsidRPr="004D384F">
              <w:rPr>
                <w:rFonts w:ascii="Times New Roman" w:eastAsia="Times New Roman" w:hAnsi="Times New Roman"/>
                <w:sz w:val="28"/>
                <w:szCs w:val="28"/>
                <w:lang w:eastAsia="uk-UA"/>
              </w:rPr>
              <w:t>ірка знань дітей.</w:t>
            </w:r>
            <w:r w:rsidRPr="0041051D">
              <w:rPr>
                <w:rFonts w:ascii="Times New Roman" w:eastAsia="Times New Roman" w:hAnsi="Times New Roman"/>
                <w:sz w:val="28"/>
                <w:szCs w:val="28"/>
                <w:lang w:eastAsia="uk-UA"/>
              </w:rPr>
              <w:t xml:space="preserve"> </w:t>
            </w:r>
            <w:r w:rsidRPr="004D384F">
              <w:rPr>
                <w:rFonts w:ascii="Times New Roman" w:eastAsia="Times New Roman" w:hAnsi="Times New Roman"/>
                <w:sz w:val="28"/>
                <w:szCs w:val="28"/>
                <w:lang w:eastAsia="uk-UA"/>
              </w:rPr>
              <w:t>Поповнення матеріально-дидактичної бази групи.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1051D">
              <w:rPr>
                <w:rFonts w:ascii="Times New Roman" w:eastAsia="Times New Roman" w:hAnsi="Times New Roman"/>
                <w:sz w:val="28"/>
                <w:szCs w:val="28"/>
                <w:lang w:eastAsia="uk-UA"/>
              </w:rPr>
              <w:t>2021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Вихователі, батьки</w:t>
            </w:r>
            <w:r w:rsidRPr="0041051D">
              <w:rPr>
                <w:rFonts w:ascii="Times New Roman" w:eastAsia="Times New Roman" w:hAnsi="Times New Roman"/>
                <w:sz w:val="28"/>
                <w:szCs w:val="28"/>
                <w:lang w:eastAsia="uk-UA"/>
              </w:rPr>
              <w:t>, діти.</w:t>
            </w:r>
          </w:p>
        </w:tc>
      </w:tr>
      <w:tr w:rsidR="002A65F7" w:rsidRPr="004D384F" w:rsidTr="00952BB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jc w:val="center"/>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1051D"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w:t>
            </w:r>
            <w:r w:rsidRPr="0041051D">
              <w:rPr>
                <w:rFonts w:ascii="Times New Roman" w:eastAsia="Times New Roman" w:hAnsi="Times New Roman"/>
                <w:sz w:val="28"/>
                <w:szCs w:val="28"/>
                <w:lang w:eastAsia="uk-UA"/>
              </w:rPr>
              <w:t>« Чорнобривців насіяла мати…»</w:t>
            </w:r>
          </w:p>
          <w:p w:rsidR="002A65F7" w:rsidRPr="004D384F" w:rsidRDefault="002A65F7" w:rsidP="00952BB5">
            <w:pPr>
              <w:spacing w:after="0" w:line="240" w:lineRule="auto"/>
              <w:rPr>
                <w:rFonts w:ascii="Times New Roman" w:eastAsia="Times New Roman" w:hAnsi="Times New Roman"/>
                <w:sz w:val="28"/>
                <w:szCs w:val="28"/>
                <w:lang w:eastAsia="uk-UA"/>
              </w:rPr>
            </w:pPr>
          </w:p>
        </w:tc>
        <w:tc>
          <w:tcPr>
            <w:tcW w:w="0" w:type="auto"/>
            <w:vMerge/>
            <w:tcBorders>
              <w:left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w:t>
            </w:r>
            <w:r w:rsidRPr="0041051D">
              <w:rPr>
                <w:rFonts w:ascii="Times New Roman" w:eastAsia="Times New Roman" w:hAnsi="Times New Roman"/>
                <w:sz w:val="28"/>
                <w:szCs w:val="28"/>
                <w:lang w:eastAsia="uk-UA"/>
              </w:rPr>
              <w:t>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Вихователі, батьки</w:t>
            </w:r>
            <w:r w:rsidRPr="0041051D">
              <w:rPr>
                <w:rFonts w:ascii="Times New Roman" w:eastAsia="Times New Roman" w:hAnsi="Times New Roman"/>
                <w:sz w:val="28"/>
                <w:szCs w:val="28"/>
                <w:lang w:eastAsia="uk-UA"/>
              </w:rPr>
              <w:t>, діти.</w:t>
            </w:r>
          </w:p>
        </w:tc>
      </w:tr>
      <w:tr w:rsidR="002A65F7" w:rsidRPr="004D384F" w:rsidTr="00952BB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jc w:val="center"/>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1051D">
              <w:rPr>
                <w:rFonts w:ascii="Times New Roman" w:eastAsia="Times New Roman" w:hAnsi="Times New Roman"/>
                <w:sz w:val="28"/>
                <w:szCs w:val="28"/>
                <w:lang w:eastAsia="uk-UA"/>
              </w:rPr>
              <w:t>«Айстри наші милі друзі»</w:t>
            </w:r>
            <w:r w:rsidRPr="004D384F">
              <w:rPr>
                <w:rFonts w:ascii="Times New Roman" w:eastAsia="Times New Roman" w:hAnsi="Times New Roman"/>
                <w:sz w:val="28"/>
                <w:szCs w:val="28"/>
                <w:lang w:eastAsia="uk-UA"/>
              </w:rPr>
              <w:t> </w:t>
            </w:r>
          </w:p>
        </w:tc>
        <w:tc>
          <w:tcPr>
            <w:tcW w:w="0" w:type="auto"/>
            <w:vMerge/>
            <w:tcBorders>
              <w:left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w:t>
            </w:r>
            <w:r w:rsidRPr="0041051D">
              <w:rPr>
                <w:rFonts w:ascii="Times New Roman" w:eastAsia="Times New Roman" w:hAnsi="Times New Roman"/>
                <w:sz w:val="28"/>
                <w:szCs w:val="28"/>
                <w:lang w:eastAsia="uk-UA"/>
              </w:rPr>
              <w:t>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Вихователі, батьки</w:t>
            </w:r>
            <w:r w:rsidRPr="0041051D">
              <w:rPr>
                <w:rFonts w:ascii="Times New Roman" w:eastAsia="Times New Roman" w:hAnsi="Times New Roman"/>
                <w:sz w:val="28"/>
                <w:szCs w:val="28"/>
                <w:lang w:eastAsia="uk-UA"/>
              </w:rPr>
              <w:t>, діти.</w:t>
            </w:r>
          </w:p>
        </w:tc>
      </w:tr>
      <w:tr w:rsidR="002A65F7" w:rsidRPr="004D384F" w:rsidTr="00952BB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jc w:val="center"/>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w:t>
            </w:r>
            <w:r w:rsidRPr="0041051D">
              <w:rPr>
                <w:rFonts w:ascii="Times New Roman" w:eastAsia="Times New Roman" w:hAnsi="Times New Roman"/>
                <w:sz w:val="28"/>
                <w:szCs w:val="28"/>
                <w:lang w:eastAsia="uk-UA"/>
              </w:rPr>
              <w:t xml:space="preserve">« </w:t>
            </w:r>
            <w:proofErr w:type="gramStart"/>
            <w:r w:rsidRPr="0041051D">
              <w:rPr>
                <w:rFonts w:ascii="Times New Roman" w:eastAsia="Times New Roman" w:hAnsi="Times New Roman"/>
                <w:sz w:val="28"/>
                <w:szCs w:val="28"/>
                <w:lang w:eastAsia="uk-UA"/>
              </w:rPr>
              <w:t>Ой</w:t>
            </w:r>
            <w:proofErr w:type="gramEnd"/>
            <w:r w:rsidRPr="0041051D">
              <w:rPr>
                <w:rFonts w:ascii="Times New Roman" w:eastAsia="Times New Roman" w:hAnsi="Times New Roman"/>
                <w:sz w:val="28"/>
                <w:szCs w:val="28"/>
                <w:lang w:eastAsia="uk-UA"/>
              </w:rPr>
              <w:t xml:space="preserve"> калино – калинонько»</w:t>
            </w:r>
          </w:p>
        </w:tc>
        <w:tc>
          <w:tcPr>
            <w:tcW w:w="0" w:type="auto"/>
            <w:vMerge/>
            <w:tcBorders>
              <w:left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w:t>
            </w:r>
            <w:r w:rsidRPr="0041051D">
              <w:rPr>
                <w:rFonts w:ascii="Times New Roman" w:eastAsia="Times New Roman" w:hAnsi="Times New Roman"/>
                <w:sz w:val="28"/>
                <w:szCs w:val="28"/>
                <w:lang w:eastAsia="uk-UA"/>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Вихователі, батьки</w:t>
            </w:r>
            <w:r w:rsidRPr="0041051D">
              <w:rPr>
                <w:rFonts w:ascii="Times New Roman" w:eastAsia="Times New Roman" w:hAnsi="Times New Roman"/>
                <w:sz w:val="28"/>
                <w:szCs w:val="28"/>
                <w:lang w:eastAsia="uk-UA"/>
              </w:rPr>
              <w:t>, діти.</w:t>
            </w:r>
          </w:p>
        </w:tc>
      </w:tr>
      <w:tr w:rsidR="002A65F7" w:rsidRPr="004D384F" w:rsidTr="00952BB5">
        <w:trPr>
          <w:trHeight w:val="2194"/>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jc w:val="center"/>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w:t>
            </w:r>
            <w:r w:rsidRPr="0041051D">
              <w:rPr>
                <w:rFonts w:ascii="Times New Roman" w:eastAsia="Times New Roman" w:hAnsi="Times New Roman"/>
                <w:sz w:val="28"/>
                <w:szCs w:val="28"/>
                <w:lang w:eastAsia="uk-UA"/>
              </w:rPr>
              <w:t>«Зацвів бузок. Духмяно і красиво!</w:t>
            </w:r>
          </w:p>
        </w:tc>
        <w:tc>
          <w:tcPr>
            <w:tcW w:w="0" w:type="auto"/>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w:t>
            </w:r>
            <w:r w:rsidRPr="0041051D">
              <w:rPr>
                <w:rFonts w:ascii="Times New Roman" w:eastAsia="Times New Roman" w:hAnsi="Times New Roman"/>
                <w:sz w:val="28"/>
                <w:szCs w:val="28"/>
                <w:lang w:eastAsia="uk-UA"/>
              </w:rPr>
              <w:t>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A65F7" w:rsidRPr="004D384F" w:rsidRDefault="002A65F7" w:rsidP="00952BB5">
            <w:pPr>
              <w:spacing w:after="0" w:line="240" w:lineRule="auto"/>
              <w:rPr>
                <w:rFonts w:ascii="Times New Roman" w:eastAsia="Times New Roman" w:hAnsi="Times New Roman"/>
                <w:sz w:val="28"/>
                <w:szCs w:val="28"/>
                <w:lang w:eastAsia="uk-UA"/>
              </w:rPr>
            </w:pPr>
            <w:r w:rsidRPr="004D384F">
              <w:rPr>
                <w:rFonts w:ascii="Times New Roman" w:eastAsia="Times New Roman" w:hAnsi="Times New Roman"/>
                <w:sz w:val="28"/>
                <w:szCs w:val="28"/>
                <w:lang w:eastAsia="uk-UA"/>
              </w:rPr>
              <w:t> Вихователі, батьки</w:t>
            </w:r>
            <w:r w:rsidRPr="0041051D">
              <w:rPr>
                <w:rFonts w:ascii="Times New Roman" w:eastAsia="Times New Roman" w:hAnsi="Times New Roman"/>
                <w:sz w:val="28"/>
                <w:szCs w:val="28"/>
                <w:lang w:eastAsia="uk-UA"/>
              </w:rPr>
              <w:t>, діти.</w:t>
            </w:r>
          </w:p>
        </w:tc>
      </w:tr>
    </w:tbl>
    <w:p w:rsidR="002A65F7" w:rsidRDefault="002A65F7" w:rsidP="002A65F7"/>
    <w:p w:rsidR="00543E76" w:rsidRDefault="00543E76"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2A65F7" w:rsidRDefault="002A65F7" w:rsidP="00A33042">
      <w:pPr>
        <w:shd w:val="clear" w:color="auto" w:fill="FFFFFF"/>
        <w:spacing w:after="0" w:line="240" w:lineRule="auto"/>
        <w:jc w:val="right"/>
        <w:rPr>
          <w:rFonts w:ascii="Times New Roman" w:eastAsia="Times New Roman" w:hAnsi="Times New Roman" w:cs="Times New Roman"/>
          <w:b/>
          <w:bCs/>
          <w:sz w:val="28"/>
          <w:szCs w:val="28"/>
          <w:lang w:val="uk-UA" w:eastAsia="ru-RU"/>
        </w:rPr>
      </w:pPr>
    </w:p>
    <w:p w:rsidR="00A33042" w:rsidRPr="00A26E07" w:rsidRDefault="00A33042" w:rsidP="00C16D5F">
      <w:pPr>
        <w:shd w:val="clear" w:color="auto" w:fill="FFFFFF"/>
        <w:spacing w:after="0"/>
        <w:jc w:val="right"/>
        <w:rPr>
          <w:rFonts w:ascii="Times New Roman" w:eastAsia="Times New Roman" w:hAnsi="Times New Roman" w:cs="Times New Roman"/>
          <w:b/>
          <w:bCs/>
          <w:i/>
          <w:sz w:val="28"/>
          <w:szCs w:val="28"/>
          <w:lang w:val="uk-UA" w:eastAsia="ru-RU"/>
        </w:rPr>
      </w:pPr>
      <w:r w:rsidRPr="00A26E07">
        <w:rPr>
          <w:rFonts w:ascii="Times New Roman" w:eastAsia="Times New Roman" w:hAnsi="Times New Roman" w:cs="Times New Roman"/>
          <w:b/>
          <w:bCs/>
          <w:i/>
          <w:sz w:val="28"/>
          <w:szCs w:val="28"/>
          <w:lang w:val="uk-UA" w:eastAsia="ru-RU"/>
        </w:rPr>
        <w:lastRenderedPageBreak/>
        <w:t xml:space="preserve">Скільки б ти не жив, </w:t>
      </w:r>
    </w:p>
    <w:p w:rsidR="00A33042" w:rsidRPr="00A26E07" w:rsidRDefault="00A33042" w:rsidP="00C16D5F">
      <w:pPr>
        <w:shd w:val="clear" w:color="auto" w:fill="FFFFFF"/>
        <w:spacing w:after="0"/>
        <w:jc w:val="right"/>
        <w:rPr>
          <w:rFonts w:ascii="Times New Roman" w:eastAsia="Times New Roman" w:hAnsi="Times New Roman" w:cs="Times New Roman"/>
          <w:b/>
          <w:bCs/>
          <w:i/>
          <w:sz w:val="28"/>
          <w:szCs w:val="28"/>
          <w:lang w:val="uk-UA" w:eastAsia="ru-RU"/>
        </w:rPr>
      </w:pPr>
      <w:r w:rsidRPr="00A26E07">
        <w:rPr>
          <w:rFonts w:ascii="Times New Roman" w:eastAsia="Times New Roman" w:hAnsi="Times New Roman" w:cs="Times New Roman"/>
          <w:b/>
          <w:bCs/>
          <w:i/>
          <w:sz w:val="28"/>
          <w:szCs w:val="28"/>
          <w:lang w:val="uk-UA" w:eastAsia="ru-RU"/>
        </w:rPr>
        <w:t>усе життя слід навчатися</w:t>
      </w:r>
    </w:p>
    <w:p w:rsidR="00A33042" w:rsidRPr="009735ED" w:rsidRDefault="00291293" w:rsidP="00C16D5F">
      <w:pPr>
        <w:shd w:val="clear" w:color="auto" w:fill="FFFFFF"/>
        <w:spacing w:after="0"/>
        <w:jc w:val="right"/>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val="uk-UA" w:eastAsia="ru-RU"/>
        </w:rPr>
        <w:t>Сенека</w:t>
      </w:r>
    </w:p>
    <w:p w:rsidR="00841681" w:rsidRPr="00A33042" w:rsidRDefault="00A33042" w:rsidP="0076297A">
      <w:pPr>
        <w:shd w:val="clear" w:color="auto" w:fill="FFFFFF"/>
        <w:spacing w:after="0" w:line="36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Проєкт «Сучасний учитель – агент змін</w:t>
      </w:r>
      <w:r w:rsidR="00841681" w:rsidRPr="00A33042">
        <w:rPr>
          <w:rFonts w:ascii="Times New Roman" w:eastAsia="Times New Roman" w:hAnsi="Times New Roman" w:cs="Times New Roman"/>
          <w:b/>
          <w:bCs/>
          <w:sz w:val="28"/>
          <w:szCs w:val="28"/>
          <w:lang w:val="uk-UA" w:eastAsia="ru-RU"/>
        </w:rPr>
        <w:t>»</w:t>
      </w:r>
    </w:p>
    <w:p w:rsidR="00310CCB" w:rsidRPr="00EB1AB4" w:rsidRDefault="00841681" w:rsidP="0076297A">
      <w:pPr>
        <w:shd w:val="clear" w:color="auto" w:fill="FFFFFF"/>
        <w:spacing w:after="0" w:line="360" w:lineRule="auto"/>
        <w:jc w:val="both"/>
        <w:rPr>
          <w:rFonts w:ascii="Times New Roman" w:eastAsia="Times New Roman" w:hAnsi="Times New Roman" w:cs="Times New Roman"/>
          <w:color w:val="22251E"/>
          <w:sz w:val="28"/>
          <w:szCs w:val="28"/>
          <w:lang w:val="uk-UA" w:eastAsia="ru-RU"/>
        </w:rPr>
      </w:pPr>
      <w:r w:rsidRPr="00841681">
        <w:rPr>
          <w:rFonts w:ascii="Times New Roman" w:eastAsia="Times New Roman" w:hAnsi="Times New Roman" w:cs="Times New Roman"/>
          <w:b/>
          <w:bCs/>
          <w:i/>
          <w:iCs/>
          <w:color w:val="22251E"/>
          <w:sz w:val="28"/>
          <w:szCs w:val="28"/>
          <w:lang w:val="uk-UA" w:eastAsia="ru-RU"/>
        </w:rPr>
        <w:t xml:space="preserve">  </w:t>
      </w:r>
      <w:r w:rsidRPr="00EB1AB4">
        <w:rPr>
          <w:rFonts w:ascii="Times New Roman" w:eastAsia="Times New Roman" w:hAnsi="Times New Roman" w:cs="Times New Roman"/>
          <w:b/>
          <w:bCs/>
          <w:iCs/>
          <w:color w:val="22251E"/>
          <w:sz w:val="28"/>
          <w:szCs w:val="28"/>
          <w:lang w:val="uk-UA" w:eastAsia="ru-RU"/>
        </w:rPr>
        <w:t>Мета:</w:t>
      </w:r>
      <w:r w:rsidR="00EB1AB4">
        <w:rPr>
          <w:rFonts w:ascii="Times New Roman" w:eastAsia="Times New Roman" w:hAnsi="Times New Roman" w:cs="Times New Roman"/>
          <w:bCs/>
          <w:iCs/>
          <w:color w:val="22251E"/>
          <w:sz w:val="28"/>
          <w:szCs w:val="28"/>
          <w:lang w:val="uk-UA" w:eastAsia="ru-RU"/>
        </w:rPr>
        <w:t xml:space="preserve"> </w:t>
      </w:r>
      <w:r w:rsidR="001C7FFC" w:rsidRPr="001C7FFC">
        <w:rPr>
          <w:rFonts w:ascii="Times New Roman" w:eastAsia="Times New Roman" w:hAnsi="Times New Roman" w:cs="Times New Roman"/>
          <w:color w:val="22251E"/>
          <w:sz w:val="28"/>
          <w:szCs w:val="28"/>
          <w:lang w:val="uk-UA" w:eastAsia="ru-RU"/>
        </w:rPr>
        <w:t xml:space="preserve">сприяти </w:t>
      </w:r>
      <w:r w:rsidR="00310CCB" w:rsidRPr="001C7FFC">
        <w:rPr>
          <w:rFonts w:ascii="Times New Roman" w:eastAsia="Times New Roman" w:hAnsi="Times New Roman" w:cs="Times New Roman"/>
          <w:color w:val="22251E"/>
          <w:sz w:val="28"/>
          <w:szCs w:val="28"/>
          <w:lang w:val="uk-UA" w:eastAsia="ru-RU"/>
        </w:rPr>
        <w:t xml:space="preserve"> професійному та особистому зростанню</w:t>
      </w:r>
      <w:r w:rsidR="001C7FFC" w:rsidRPr="001C7FFC">
        <w:rPr>
          <w:rFonts w:ascii="Times New Roman" w:eastAsia="Times New Roman" w:hAnsi="Times New Roman" w:cs="Times New Roman"/>
          <w:color w:val="22251E"/>
          <w:sz w:val="28"/>
          <w:szCs w:val="28"/>
          <w:lang w:val="uk-UA" w:eastAsia="ru-RU"/>
        </w:rPr>
        <w:t xml:space="preserve"> педагогічних працівників</w:t>
      </w:r>
      <w:r w:rsidR="00310CCB" w:rsidRPr="001C7FFC">
        <w:rPr>
          <w:rFonts w:ascii="Times New Roman" w:eastAsia="Times New Roman" w:hAnsi="Times New Roman" w:cs="Times New Roman"/>
          <w:color w:val="22251E"/>
          <w:sz w:val="28"/>
          <w:szCs w:val="28"/>
          <w:lang w:val="uk-UA" w:eastAsia="ru-RU"/>
        </w:rPr>
        <w:t xml:space="preserve">, </w:t>
      </w:r>
      <w:r w:rsidR="001C7FFC" w:rsidRPr="001C7FFC">
        <w:rPr>
          <w:rFonts w:ascii="Times New Roman" w:eastAsia="Times New Roman" w:hAnsi="Times New Roman" w:cs="Times New Roman"/>
          <w:color w:val="22251E"/>
          <w:sz w:val="28"/>
          <w:szCs w:val="28"/>
          <w:lang w:val="uk-UA" w:eastAsia="ru-RU"/>
        </w:rPr>
        <w:t>підвищувати їх</w:t>
      </w:r>
      <w:r w:rsidR="00310CCB" w:rsidRPr="001C7FFC">
        <w:rPr>
          <w:rFonts w:ascii="Times New Roman" w:eastAsia="Times New Roman" w:hAnsi="Times New Roman" w:cs="Times New Roman"/>
          <w:color w:val="22251E"/>
          <w:sz w:val="28"/>
          <w:szCs w:val="28"/>
          <w:lang w:val="uk-UA" w:eastAsia="ru-RU"/>
        </w:rPr>
        <w:t xml:space="preserve"> соціальний статус.</w:t>
      </w:r>
    </w:p>
    <w:p w:rsidR="00841681" w:rsidRPr="00EB1AB4" w:rsidRDefault="00841681" w:rsidP="0076297A">
      <w:pPr>
        <w:shd w:val="clear" w:color="auto" w:fill="FFFFFF"/>
        <w:spacing w:after="0" w:line="360" w:lineRule="auto"/>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color w:val="22251E"/>
          <w:sz w:val="28"/>
          <w:szCs w:val="28"/>
          <w:lang w:val="uk-UA" w:eastAsia="ru-RU"/>
        </w:rPr>
        <w:t> </w:t>
      </w:r>
      <w:r w:rsidR="00EB1AB4">
        <w:rPr>
          <w:rFonts w:ascii="Times New Roman" w:eastAsia="Times New Roman" w:hAnsi="Times New Roman" w:cs="Times New Roman"/>
          <w:color w:val="22251E"/>
          <w:sz w:val="28"/>
          <w:szCs w:val="28"/>
          <w:lang w:val="uk-UA" w:eastAsia="ru-RU"/>
        </w:rPr>
        <w:t xml:space="preserve">   </w:t>
      </w:r>
      <w:r w:rsidRPr="00EB1AB4">
        <w:rPr>
          <w:rFonts w:ascii="Times New Roman" w:eastAsia="Times New Roman" w:hAnsi="Times New Roman" w:cs="Times New Roman"/>
          <w:b/>
          <w:bCs/>
          <w:iCs/>
          <w:color w:val="22251E"/>
          <w:sz w:val="28"/>
          <w:szCs w:val="28"/>
          <w:lang w:val="uk-UA" w:eastAsia="ru-RU"/>
        </w:rPr>
        <w:t>Завдання:</w:t>
      </w:r>
    </w:p>
    <w:p w:rsidR="00EB1AB4" w:rsidRPr="00F36CBB" w:rsidRDefault="00841681" w:rsidP="0076297A">
      <w:pPr>
        <w:pStyle w:val="a3"/>
        <w:numPr>
          <w:ilvl w:val="0"/>
          <w:numId w:val="4"/>
        </w:numPr>
        <w:shd w:val="clear" w:color="auto" w:fill="FFFFFF"/>
        <w:spacing w:after="0" w:line="360" w:lineRule="auto"/>
        <w:ind w:left="860"/>
        <w:rPr>
          <w:rFonts w:ascii="Times New Roman" w:eastAsia="Times New Roman" w:hAnsi="Times New Roman" w:cs="Times New Roman"/>
          <w:sz w:val="28"/>
          <w:szCs w:val="28"/>
          <w:lang w:eastAsia="ru-RU"/>
        </w:rPr>
      </w:pPr>
      <w:r w:rsidRPr="00F36CBB">
        <w:rPr>
          <w:rFonts w:ascii="Times New Roman" w:eastAsia="Times New Roman" w:hAnsi="Times New Roman" w:cs="Times New Roman"/>
          <w:spacing w:val="8"/>
          <w:sz w:val="28"/>
          <w:szCs w:val="28"/>
          <w:lang w:val="uk-UA" w:eastAsia="ru-RU"/>
        </w:rPr>
        <w:t>забезпечити сприятливі та комфортні</w:t>
      </w:r>
      <w:r w:rsidRPr="00F36CBB">
        <w:rPr>
          <w:rFonts w:ascii="Times New Roman" w:eastAsia="Times New Roman" w:hAnsi="Times New Roman" w:cs="Times New Roman"/>
          <w:sz w:val="28"/>
          <w:szCs w:val="28"/>
          <w:lang w:eastAsia="ru-RU"/>
        </w:rPr>
        <w:t> </w:t>
      </w:r>
      <w:r w:rsidRPr="00F36CBB">
        <w:rPr>
          <w:rFonts w:ascii="Times New Roman" w:eastAsia="Times New Roman" w:hAnsi="Times New Roman" w:cs="Times New Roman"/>
          <w:spacing w:val="-3"/>
          <w:sz w:val="28"/>
          <w:szCs w:val="28"/>
          <w:lang w:val="uk-UA" w:eastAsia="ru-RU"/>
        </w:rPr>
        <w:t>умови організаційно-</w:t>
      </w:r>
      <w:r w:rsidR="0076297A" w:rsidRPr="00F36CBB">
        <w:rPr>
          <w:rFonts w:ascii="Times New Roman" w:eastAsia="Times New Roman" w:hAnsi="Times New Roman" w:cs="Times New Roman"/>
          <w:spacing w:val="-3"/>
          <w:sz w:val="28"/>
          <w:szCs w:val="28"/>
          <w:lang w:val="uk-UA" w:eastAsia="ru-RU"/>
        </w:rPr>
        <w:t>п</w:t>
      </w:r>
      <w:r w:rsidRPr="00F36CBB">
        <w:rPr>
          <w:rFonts w:ascii="Times New Roman" w:eastAsia="Times New Roman" w:hAnsi="Times New Roman" w:cs="Times New Roman"/>
          <w:spacing w:val="-3"/>
          <w:sz w:val="28"/>
          <w:szCs w:val="28"/>
          <w:lang w:val="uk-UA" w:eastAsia="ru-RU"/>
        </w:rPr>
        <w:t>едагогічної, методичної</w:t>
      </w:r>
      <w:r w:rsidRPr="00F36CBB">
        <w:rPr>
          <w:rFonts w:ascii="Times New Roman" w:eastAsia="Times New Roman" w:hAnsi="Times New Roman" w:cs="Times New Roman"/>
          <w:sz w:val="28"/>
          <w:szCs w:val="28"/>
          <w:lang w:eastAsia="ru-RU"/>
        </w:rPr>
        <w:t> </w:t>
      </w:r>
      <w:r w:rsidRPr="00F36CBB">
        <w:rPr>
          <w:rFonts w:ascii="Times New Roman" w:eastAsia="Times New Roman" w:hAnsi="Times New Roman" w:cs="Times New Roman"/>
          <w:spacing w:val="-6"/>
          <w:sz w:val="28"/>
          <w:szCs w:val="28"/>
          <w:lang w:val="uk-UA" w:eastAsia="ru-RU"/>
        </w:rPr>
        <w:t>роботи;</w:t>
      </w:r>
      <w:r w:rsidR="00EB1AB4" w:rsidRPr="00F36CBB">
        <w:rPr>
          <w:rFonts w:ascii="Times New Roman" w:eastAsia="Times New Roman" w:hAnsi="Times New Roman" w:cs="Times New Roman"/>
          <w:spacing w:val="-6"/>
          <w:sz w:val="28"/>
          <w:szCs w:val="28"/>
          <w:lang w:val="uk-UA" w:eastAsia="ru-RU"/>
        </w:rPr>
        <w:t xml:space="preserve"> </w:t>
      </w:r>
    </w:p>
    <w:p w:rsidR="00EB1AB4" w:rsidRPr="00F36CBB" w:rsidRDefault="00841681" w:rsidP="00310CCB">
      <w:pPr>
        <w:pStyle w:val="a3"/>
        <w:numPr>
          <w:ilvl w:val="0"/>
          <w:numId w:val="4"/>
        </w:numPr>
        <w:shd w:val="clear" w:color="auto" w:fill="FFFFFF"/>
        <w:spacing w:after="0" w:line="360" w:lineRule="auto"/>
        <w:ind w:left="860"/>
        <w:jc w:val="both"/>
        <w:rPr>
          <w:rFonts w:ascii="Times New Roman" w:eastAsia="Times New Roman" w:hAnsi="Times New Roman" w:cs="Times New Roman"/>
          <w:spacing w:val="-5"/>
          <w:sz w:val="28"/>
          <w:szCs w:val="28"/>
          <w:lang w:val="uk-UA" w:eastAsia="ru-RU"/>
        </w:rPr>
      </w:pPr>
      <w:r w:rsidRPr="00F36CBB">
        <w:rPr>
          <w:rFonts w:ascii="Times New Roman" w:eastAsia="Times New Roman" w:hAnsi="Times New Roman" w:cs="Times New Roman"/>
          <w:spacing w:val="7"/>
          <w:sz w:val="28"/>
          <w:szCs w:val="28"/>
          <w:lang w:val="uk-UA" w:eastAsia="ru-RU"/>
        </w:rPr>
        <w:t>створити атмосферу спільної відпові</w:t>
      </w:r>
      <w:r w:rsidRPr="00F36CBB">
        <w:rPr>
          <w:rFonts w:ascii="Times New Roman" w:eastAsia="Times New Roman" w:hAnsi="Times New Roman" w:cs="Times New Roman"/>
          <w:spacing w:val="1"/>
          <w:sz w:val="28"/>
          <w:szCs w:val="28"/>
          <w:lang w:val="uk-UA" w:eastAsia="ru-RU"/>
        </w:rPr>
        <w:t>дальності за результати освітньої діяльності</w:t>
      </w:r>
      <w:r w:rsidRPr="00F36CBB">
        <w:rPr>
          <w:rFonts w:ascii="Times New Roman" w:eastAsia="Times New Roman" w:hAnsi="Times New Roman" w:cs="Times New Roman"/>
          <w:sz w:val="28"/>
          <w:szCs w:val="28"/>
          <w:lang w:val="uk-UA" w:eastAsia="ru-RU"/>
        </w:rPr>
        <w:t>  </w:t>
      </w:r>
      <w:r w:rsidRPr="00F36CBB">
        <w:rPr>
          <w:rFonts w:ascii="Times New Roman" w:eastAsia="Times New Roman" w:hAnsi="Times New Roman" w:cs="Times New Roman"/>
          <w:spacing w:val="2"/>
          <w:sz w:val="28"/>
          <w:szCs w:val="28"/>
          <w:lang w:val="uk-UA" w:eastAsia="ru-RU"/>
        </w:rPr>
        <w:t>вс</w:t>
      </w:r>
      <w:r w:rsidR="00310CCB" w:rsidRPr="00F36CBB">
        <w:rPr>
          <w:rFonts w:ascii="Times New Roman" w:eastAsia="Times New Roman" w:hAnsi="Times New Roman" w:cs="Times New Roman"/>
          <w:spacing w:val="2"/>
          <w:sz w:val="28"/>
          <w:szCs w:val="28"/>
          <w:lang w:val="uk-UA" w:eastAsia="ru-RU"/>
        </w:rPr>
        <w:t>іх учасників освітнього</w:t>
      </w:r>
      <w:r w:rsidRPr="00F36CBB">
        <w:rPr>
          <w:rFonts w:ascii="Times New Roman" w:eastAsia="Times New Roman" w:hAnsi="Times New Roman" w:cs="Times New Roman"/>
          <w:spacing w:val="2"/>
          <w:sz w:val="28"/>
          <w:szCs w:val="28"/>
          <w:lang w:val="uk-UA" w:eastAsia="ru-RU"/>
        </w:rPr>
        <w:t xml:space="preserve"> проце</w:t>
      </w:r>
      <w:r w:rsidRPr="00F36CBB">
        <w:rPr>
          <w:rFonts w:ascii="Times New Roman" w:eastAsia="Times New Roman" w:hAnsi="Times New Roman" w:cs="Times New Roman"/>
          <w:spacing w:val="-7"/>
          <w:sz w:val="28"/>
          <w:szCs w:val="28"/>
          <w:lang w:val="uk-UA" w:eastAsia="ru-RU"/>
        </w:rPr>
        <w:t>су;</w:t>
      </w:r>
      <w:r w:rsidR="00EB1AB4" w:rsidRPr="00F36CBB">
        <w:rPr>
          <w:rFonts w:ascii="Times New Roman" w:eastAsia="Times New Roman" w:hAnsi="Times New Roman" w:cs="Times New Roman"/>
          <w:spacing w:val="-7"/>
          <w:sz w:val="28"/>
          <w:szCs w:val="28"/>
          <w:lang w:val="uk-UA" w:eastAsia="ru-RU"/>
        </w:rPr>
        <w:t xml:space="preserve"> </w:t>
      </w:r>
    </w:p>
    <w:p w:rsidR="00EB1AB4" w:rsidRPr="00F36CBB" w:rsidRDefault="00EB1AB4" w:rsidP="00310CCB">
      <w:pPr>
        <w:pStyle w:val="a3"/>
        <w:numPr>
          <w:ilvl w:val="0"/>
          <w:numId w:val="4"/>
        </w:numPr>
        <w:shd w:val="clear" w:color="auto" w:fill="FFFFFF"/>
        <w:spacing w:after="0" w:line="360" w:lineRule="auto"/>
        <w:ind w:left="860"/>
        <w:jc w:val="both"/>
        <w:rPr>
          <w:rFonts w:ascii="Times New Roman" w:eastAsia="Times New Roman" w:hAnsi="Times New Roman" w:cs="Times New Roman"/>
          <w:sz w:val="28"/>
          <w:szCs w:val="28"/>
          <w:lang w:val="uk-UA" w:eastAsia="ru-RU"/>
        </w:rPr>
      </w:pPr>
      <w:r w:rsidRPr="00F36CBB">
        <w:rPr>
          <w:rFonts w:ascii="Times New Roman" w:eastAsia="Times New Roman" w:hAnsi="Times New Roman" w:cs="Times New Roman"/>
          <w:spacing w:val="-5"/>
          <w:sz w:val="28"/>
          <w:szCs w:val="28"/>
          <w:lang w:val="uk-UA" w:eastAsia="ru-RU"/>
        </w:rPr>
        <w:t>з</w:t>
      </w:r>
      <w:r w:rsidR="008F5FB9">
        <w:rPr>
          <w:rFonts w:ascii="Times New Roman" w:eastAsia="Times New Roman" w:hAnsi="Times New Roman" w:cs="Times New Roman"/>
          <w:sz w:val="28"/>
          <w:szCs w:val="28"/>
          <w:lang w:val="uk-UA" w:eastAsia="ru-RU"/>
        </w:rPr>
        <w:t>абезпечити цілеспрямоване методичне</w:t>
      </w:r>
      <w:r w:rsidRPr="00F36CBB">
        <w:rPr>
          <w:rFonts w:ascii="Times New Roman" w:eastAsia="Times New Roman" w:hAnsi="Times New Roman" w:cs="Times New Roman"/>
          <w:sz w:val="28"/>
          <w:szCs w:val="28"/>
          <w:lang w:val="uk-UA" w:eastAsia="ru-RU"/>
        </w:rPr>
        <w:t xml:space="preserve"> навчання педагогічних кадрів;</w:t>
      </w:r>
    </w:p>
    <w:p w:rsidR="00EB1AB4" w:rsidRPr="00F36CBB" w:rsidRDefault="008F5FB9" w:rsidP="00310CCB">
      <w:pPr>
        <w:pStyle w:val="a3"/>
        <w:numPr>
          <w:ilvl w:val="0"/>
          <w:numId w:val="4"/>
        </w:numPr>
        <w:shd w:val="clear" w:color="auto" w:fill="FFFFFF"/>
        <w:spacing w:after="0" w:line="360" w:lineRule="auto"/>
        <w:ind w:left="8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удосконал</w:t>
      </w:r>
      <w:r>
        <w:rPr>
          <w:rFonts w:ascii="Times New Roman" w:eastAsia="Times New Roman" w:hAnsi="Times New Roman" w:cs="Times New Roman"/>
          <w:sz w:val="28"/>
          <w:szCs w:val="28"/>
          <w:lang w:val="uk-UA" w:eastAsia="ru-RU"/>
        </w:rPr>
        <w:t>ити</w:t>
      </w:r>
      <w:r>
        <w:rPr>
          <w:rFonts w:ascii="Times New Roman" w:eastAsia="Times New Roman" w:hAnsi="Times New Roman" w:cs="Times New Roman"/>
          <w:sz w:val="28"/>
          <w:szCs w:val="28"/>
          <w:lang w:eastAsia="ru-RU"/>
        </w:rPr>
        <w:t xml:space="preserve"> науково-теоретичн</w:t>
      </w: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 методичн</w:t>
      </w:r>
      <w:r>
        <w:rPr>
          <w:rFonts w:ascii="Times New Roman" w:eastAsia="Times New Roman" w:hAnsi="Times New Roman" w:cs="Times New Roman"/>
          <w:sz w:val="28"/>
          <w:szCs w:val="28"/>
          <w:lang w:val="uk-UA" w:eastAsia="ru-RU"/>
        </w:rPr>
        <w:t>у</w:t>
      </w:r>
      <w:r w:rsidR="00F36CB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психологічну</w:t>
      </w:r>
      <w:r>
        <w:rPr>
          <w:rFonts w:ascii="Times New Roman" w:eastAsia="Times New Roman" w:hAnsi="Times New Roman" w:cs="Times New Roman"/>
          <w:sz w:val="28"/>
          <w:szCs w:val="28"/>
          <w:lang w:val="uk-UA" w:eastAsia="ru-RU"/>
        </w:rPr>
        <w:t xml:space="preserve"> та правову</w:t>
      </w:r>
      <w:r w:rsidR="00F36CBB">
        <w:rPr>
          <w:rFonts w:ascii="Times New Roman" w:eastAsia="Times New Roman" w:hAnsi="Times New Roman" w:cs="Times New Roman"/>
          <w:sz w:val="28"/>
          <w:szCs w:val="28"/>
          <w:lang w:val="uk-UA" w:eastAsia="ru-RU"/>
        </w:rPr>
        <w:t xml:space="preserve"> </w:t>
      </w:r>
      <w:r w:rsidR="00EB1AB4" w:rsidRPr="00F36CBB">
        <w:rPr>
          <w:rFonts w:ascii="Times New Roman" w:eastAsia="Times New Roman" w:hAnsi="Times New Roman" w:cs="Times New Roman"/>
          <w:sz w:val="28"/>
          <w:szCs w:val="28"/>
          <w:lang w:val="uk-UA"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ідготовк</w:t>
      </w:r>
      <w:r>
        <w:rPr>
          <w:rFonts w:ascii="Times New Roman" w:eastAsia="Times New Roman" w:hAnsi="Times New Roman" w:cs="Times New Roman"/>
          <w:sz w:val="28"/>
          <w:szCs w:val="28"/>
          <w:lang w:val="uk-UA" w:eastAsia="ru-RU"/>
        </w:rPr>
        <w:t>у</w:t>
      </w:r>
      <w:r w:rsidR="00EB1AB4" w:rsidRPr="00F36CBB">
        <w:rPr>
          <w:rFonts w:ascii="Times New Roman" w:eastAsia="Times New Roman" w:hAnsi="Times New Roman" w:cs="Times New Roman"/>
          <w:sz w:val="28"/>
          <w:szCs w:val="28"/>
          <w:lang w:eastAsia="ru-RU"/>
        </w:rPr>
        <w:t xml:space="preserve"> вчителів;</w:t>
      </w:r>
    </w:p>
    <w:p w:rsidR="00EB1AB4" w:rsidRPr="00F36CBB" w:rsidRDefault="008F5FB9" w:rsidP="00310CCB">
      <w:pPr>
        <w:pStyle w:val="a3"/>
        <w:numPr>
          <w:ilvl w:val="0"/>
          <w:numId w:val="4"/>
        </w:numPr>
        <w:shd w:val="clear" w:color="auto" w:fill="FFFFFF"/>
        <w:spacing w:after="0" w:line="360" w:lineRule="auto"/>
        <w:ind w:left="8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стимулюва</w:t>
      </w:r>
      <w:r>
        <w:rPr>
          <w:rFonts w:ascii="Times New Roman" w:eastAsia="Times New Roman" w:hAnsi="Times New Roman" w:cs="Times New Roman"/>
          <w:sz w:val="28"/>
          <w:szCs w:val="28"/>
          <w:lang w:val="uk-UA" w:eastAsia="ru-RU"/>
        </w:rPr>
        <w:t>ти</w:t>
      </w:r>
      <w:r w:rsidR="00EB1AB4" w:rsidRPr="00F36CBB">
        <w:rPr>
          <w:rFonts w:ascii="Times New Roman" w:eastAsia="Times New Roman" w:hAnsi="Times New Roman" w:cs="Times New Roman"/>
          <w:sz w:val="28"/>
          <w:szCs w:val="28"/>
          <w:lang w:eastAsia="ru-RU"/>
        </w:rPr>
        <w:t xml:space="preserve"> вчи</w:t>
      </w:r>
      <w:r>
        <w:rPr>
          <w:rFonts w:ascii="Times New Roman" w:eastAsia="Times New Roman" w:hAnsi="Times New Roman" w:cs="Times New Roman"/>
          <w:sz w:val="28"/>
          <w:szCs w:val="28"/>
          <w:lang w:eastAsia="ru-RU"/>
        </w:rPr>
        <w:t>телів до самоосвіти, активізаці</w:t>
      </w:r>
      <w:r>
        <w:rPr>
          <w:rFonts w:ascii="Times New Roman" w:eastAsia="Times New Roman" w:hAnsi="Times New Roman" w:cs="Times New Roman"/>
          <w:sz w:val="28"/>
          <w:szCs w:val="28"/>
          <w:lang w:val="uk-UA" w:eastAsia="ru-RU"/>
        </w:rPr>
        <w:t>ї</w:t>
      </w:r>
      <w:r w:rsidR="00EB1AB4" w:rsidRPr="00F36CBB">
        <w:rPr>
          <w:rFonts w:ascii="Times New Roman" w:eastAsia="Times New Roman" w:hAnsi="Times New Roman" w:cs="Times New Roman"/>
          <w:sz w:val="28"/>
          <w:szCs w:val="28"/>
          <w:lang w:eastAsia="ru-RU"/>
        </w:rPr>
        <w:t xml:space="preserve"> їх творчого</w:t>
      </w:r>
      <w:r w:rsidR="00EB1AB4" w:rsidRPr="00F36CBB">
        <w:rPr>
          <w:rFonts w:ascii="Times New Roman" w:eastAsia="Times New Roman" w:hAnsi="Times New Roman" w:cs="Times New Roman"/>
          <w:sz w:val="28"/>
          <w:szCs w:val="28"/>
          <w:lang w:val="uk-UA" w:eastAsia="ru-RU"/>
        </w:rPr>
        <w:t xml:space="preserve"> </w:t>
      </w:r>
      <w:r w:rsidR="00EB1AB4" w:rsidRPr="00F36CBB">
        <w:rPr>
          <w:rFonts w:ascii="Times New Roman" w:eastAsia="Times New Roman" w:hAnsi="Times New Roman" w:cs="Times New Roman"/>
          <w:sz w:val="28"/>
          <w:szCs w:val="28"/>
          <w:lang w:eastAsia="ru-RU"/>
        </w:rPr>
        <w:t>потенціалу.</w:t>
      </w:r>
    </w:p>
    <w:p w:rsidR="00703FDA" w:rsidRDefault="00703FDA" w:rsidP="00EB1AB4">
      <w:pPr>
        <w:shd w:val="clear" w:color="auto" w:fill="FFFFFF"/>
        <w:tabs>
          <w:tab w:val="left" w:pos="284"/>
        </w:tabs>
        <w:spacing w:after="0" w:line="240" w:lineRule="auto"/>
        <w:ind w:left="860" w:hanging="718"/>
        <w:rPr>
          <w:rFonts w:ascii="Times New Roman" w:eastAsia="Times New Roman" w:hAnsi="Times New Roman" w:cs="Times New Roman"/>
          <w:color w:val="22251E"/>
          <w:sz w:val="28"/>
          <w:szCs w:val="28"/>
          <w:lang w:val="uk-UA" w:eastAsia="ru-RU"/>
        </w:rPr>
      </w:pPr>
    </w:p>
    <w:p w:rsidR="00841681" w:rsidRDefault="00841681" w:rsidP="00EB1AB4">
      <w:pPr>
        <w:shd w:val="clear" w:color="auto" w:fill="FFFFFF"/>
        <w:tabs>
          <w:tab w:val="left" w:pos="284"/>
        </w:tabs>
        <w:spacing w:after="0" w:line="240" w:lineRule="auto"/>
        <w:ind w:left="860" w:hanging="718"/>
        <w:rPr>
          <w:rFonts w:ascii="Times New Roman" w:eastAsia="Times New Roman" w:hAnsi="Times New Roman" w:cs="Times New Roman"/>
          <w:b/>
          <w:bCs/>
          <w:color w:val="000000"/>
          <w:spacing w:val="-7"/>
          <w:sz w:val="28"/>
          <w:szCs w:val="28"/>
          <w:lang w:val="uk-UA" w:eastAsia="ru-RU"/>
        </w:rPr>
      </w:pPr>
      <w:r w:rsidRPr="00841681">
        <w:rPr>
          <w:rFonts w:ascii="Times New Roman" w:eastAsia="Times New Roman" w:hAnsi="Times New Roman" w:cs="Times New Roman"/>
          <w:color w:val="22251E"/>
          <w:sz w:val="28"/>
          <w:szCs w:val="28"/>
          <w:lang w:eastAsia="ru-RU"/>
        </w:rPr>
        <w:t> </w:t>
      </w:r>
      <w:r w:rsidR="00EB1AB4">
        <w:rPr>
          <w:rFonts w:ascii="Times New Roman" w:eastAsia="Times New Roman" w:hAnsi="Times New Roman" w:cs="Times New Roman"/>
          <w:color w:val="22251E"/>
          <w:sz w:val="28"/>
          <w:szCs w:val="28"/>
          <w:lang w:val="uk-UA" w:eastAsia="ru-RU"/>
        </w:rPr>
        <w:t xml:space="preserve"> </w:t>
      </w:r>
      <w:r w:rsidR="00EB1AB4">
        <w:rPr>
          <w:rFonts w:ascii="Times New Roman" w:eastAsia="Times New Roman" w:hAnsi="Times New Roman" w:cs="Times New Roman"/>
          <w:b/>
          <w:bCs/>
          <w:color w:val="000000"/>
          <w:spacing w:val="-7"/>
          <w:sz w:val="28"/>
          <w:szCs w:val="28"/>
          <w:lang w:val="uk-UA" w:eastAsia="ru-RU"/>
        </w:rPr>
        <w:t xml:space="preserve">Шляхи реалізації </w:t>
      </w:r>
      <w:r w:rsidR="00801FDA">
        <w:rPr>
          <w:rFonts w:ascii="Times New Roman" w:eastAsia="Times New Roman" w:hAnsi="Times New Roman" w:cs="Times New Roman"/>
          <w:b/>
          <w:bCs/>
          <w:color w:val="000000"/>
          <w:spacing w:val="-7"/>
          <w:sz w:val="28"/>
          <w:szCs w:val="28"/>
          <w:lang w:val="uk-UA" w:eastAsia="ru-RU"/>
        </w:rPr>
        <w:t>проє</w:t>
      </w:r>
      <w:r w:rsidR="005F00CC">
        <w:rPr>
          <w:rFonts w:ascii="Times New Roman" w:eastAsia="Times New Roman" w:hAnsi="Times New Roman" w:cs="Times New Roman"/>
          <w:b/>
          <w:bCs/>
          <w:color w:val="000000"/>
          <w:spacing w:val="-7"/>
          <w:sz w:val="28"/>
          <w:szCs w:val="28"/>
          <w:lang w:val="uk-UA" w:eastAsia="ru-RU"/>
        </w:rPr>
        <w:t>кту</w:t>
      </w:r>
    </w:p>
    <w:p w:rsidR="005F00CC" w:rsidRDefault="005F00CC" w:rsidP="00EB1AB4">
      <w:pPr>
        <w:shd w:val="clear" w:color="auto" w:fill="FFFFFF"/>
        <w:tabs>
          <w:tab w:val="left" w:pos="284"/>
        </w:tabs>
        <w:spacing w:after="0" w:line="240" w:lineRule="auto"/>
        <w:ind w:left="860" w:hanging="718"/>
        <w:rPr>
          <w:rFonts w:ascii="Times New Roman" w:eastAsia="Times New Roman" w:hAnsi="Times New Roman" w:cs="Times New Roman"/>
          <w:b/>
          <w:bCs/>
          <w:color w:val="000000"/>
          <w:spacing w:val="-7"/>
          <w:sz w:val="28"/>
          <w:szCs w:val="28"/>
          <w:lang w:val="uk-UA" w:eastAsia="ru-RU"/>
        </w:rPr>
      </w:pPr>
    </w:p>
    <w:tbl>
      <w:tblPr>
        <w:tblW w:w="9627" w:type="dxa"/>
        <w:tblInd w:w="194" w:type="dxa"/>
        <w:shd w:val="clear" w:color="auto" w:fill="FFFFFF"/>
        <w:tblLayout w:type="fixed"/>
        <w:tblCellMar>
          <w:left w:w="0" w:type="dxa"/>
          <w:right w:w="0" w:type="dxa"/>
        </w:tblCellMar>
        <w:tblLook w:val="04A0" w:firstRow="1" w:lastRow="0" w:firstColumn="1" w:lastColumn="0" w:noHBand="0" w:noVBand="1"/>
      </w:tblPr>
      <w:tblGrid>
        <w:gridCol w:w="438"/>
        <w:gridCol w:w="3377"/>
        <w:gridCol w:w="1843"/>
        <w:gridCol w:w="2552"/>
        <w:gridCol w:w="1417"/>
      </w:tblGrid>
      <w:tr w:rsidR="00841681" w:rsidRPr="00841681" w:rsidTr="006B1984">
        <w:trPr>
          <w:trHeight w:val="720"/>
        </w:trPr>
        <w:tc>
          <w:tcPr>
            <w:tcW w:w="43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41681" w:rsidRPr="00841681" w:rsidRDefault="00841681" w:rsidP="00841681">
            <w:pPr>
              <w:spacing w:after="0" w:line="240" w:lineRule="auto"/>
              <w:jc w:val="center"/>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b/>
                <w:bCs/>
                <w:color w:val="000000"/>
                <w:sz w:val="28"/>
                <w:szCs w:val="28"/>
                <w:lang w:val="uk-UA" w:eastAsia="ru-RU"/>
              </w:rPr>
              <w:t>№</w:t>
            </w:r>
          </w:p>
        </w:tc>
        <w:tc>
          <w:tcPr>
            <w:tcW w:w="33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841681" w:rsidRDefault="00841681" w:rsidP="00841681">
            <w:pPr>
              <w:spacing w:after="0" w:line="240" w:lineRule="auto"/>
              <w:jc w:val="center"/>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b/>
                <w:bCs/>
                <w:color w:val="000000"/>
                <w:spacing w:val="-5"/>
                <w:sz w:val="28"/>
                <w:szCs w:val="28"/>
                <w:lang w:val="uk-UA" w:eastAsia="ru-RU"/>
              </w:rPr>
              <w:t>Зміст заходу</w:t>
            </w:r>
          </w:p>
        </w:tc>
        <w:tc>
          <w:tcPr>
            <w:tcW w:w="18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841681" w:rsidRDefault="00841681" w:rsidP="00841681">
            <w:pPr>
              <w:spacing w:after="0" w:line="240" w:lineRule="auto"/>
              <w:jc w:val="center"/>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b/>
                <w:bCs/>
                <w:color w:val="000000"/>
                <w:spacing w:val="-10"/>
                <w:sz w:val="28"/>
                <w:szCs w:val="28"/>
                <w:lang w:val="uk-UA" w:eastAsia="ru-RU"/>
              </w:rPr>
              <w:t>Термін реалізації</w:t>
            </w:r>
          </w:p>
        </w:tc>
        <w:tc>
          <w:tcPr>
            <w:tcW w:w="25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841681" w:rsidRDefault="00841681" w:rsidP="00841681">
            <w:pPr>
              <w:spacing w:after="0" w:line="240" w:lineRule="auto"/>
              <w:jc w:val="center"/>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b/>
                <w:bCs/>
                <w:color w:val="000000"/>
                <w:spacing w:val="-5"/>
                <w:sz w:val="28"/>
                <w:szCs w:val="28"/>
                <w:lang w:val="uk-UA" w:eastAsia="ru-RU"/>
              </w:rPr>
              <w:t>Виконавці</w:t>
            </w:r>
          </w:p>
        </w:tc>
        <w:tc>
          <w:tcPr>
            <w:tcW w:w="14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841681" w:rsidRDefault="00841681" w:rsidP="00841681">
            <w:pPr>
              <w:spacing w:after="0" w:line="240" w:lineRule="auto"/>
              <w:jc w:val="center"/>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b/>
                <w:bCs/>
                <w:color w:val="22251E"/>
                <w:sz w:val="28"/>
                <w:szCs w:val="28"/>
                <w:lang w:val="uk-UA" w:eastAsia="ru-RU"/>
              </w:rPr>
              <w:t>Примітки</w:t>
            </w:r>
          </w:p>
        </w:tc>
      </w:tr>
      <w:tr w:rsidR="00841681" w:rsidRPr="00841681" w:rsidTr="006B1984">
        <w:trPr>
          <w:trHeight w:val="547"/>
        </w:trPr>
        <w:tc>
          <w:tcPr>
            <w:tcW w:w="4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41681" w:rsidRPr="006B1984" w:rsidRDefault="00841681" w:rsidP="00841681">
            <w:pPr>
              <w:spacing w:after="0" w:line="240" w:lineRule="auto"/>
              <w:jc w:val="center"/>
              <w:rPr>
                <w:rFonts w:ascii="Times New Roman" w:eastAsia="Times New Roman" w:hAnsi="Times New Roman" w:cs="Times New Roman"/>
                <w:color w:val="22251E"/>
                <w:sz w:val="28"/>
                <w:szCs w:val="28"/>
                <w:lang w:val="uk-UA" w:eastAsia="ru-RU"/>
              </w:rPr>
            </w:pPr>
            <w:r w:rsidRPr="00841681">
              <w:rPr>
                <w:rFonts w:ascii="Times New Roman" w:eastAsia="Times New Roman" w:hAnsi="Times New Roman" w:cs="Times New Roman"/>
                <w:color w:val="000000"/>
                <w:sz w:val="28"/>
                <w:szCs w:val="28"/>
                <w:lang w:eastAsia="ru-RU"/>
              </w:rPr>
              <w:t>1</w:t>
            </w:r>
            <w:r w:rsidR="006B1984">
              <w:rPr>
                <w:rFonts w:ascii="Times New Roman" w:eastAsia="Times New Roman" w:hAnsi="Times New Roman" w:cs="Times New Roman"/>
                <w:color w:val="000000"/>
                <w:sz w:val="28"/>
                <w:szCs w:val="28"/>
                <w:lang w:val="uk-UA" w:eastAsia="ru-RU"/>
              </w:rPr>
              <w:t>.</w:t>
            </w:r>
          </w:p>
        </w:tc>
        <w:tc>
          <w:tcPr>
            <w:tcW w:w="33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CCB" w:rsidRPr="006B1984" w:rsidRDefault="00310CCB" w:rsidP="00310CCB">
            <w:pPr>
              <w:spacing w:after="0" w:line="240" w:lineRule="auto"/>
              <w:rPr>
                <w:rFonts w:ascii="Times New Roman" w:eastAsia="Times New Roman" w:hAnsi="Times New Roman" w:cs="Times New Roman"/>
                <w:sz w:val="28"/>
                <w:szCs w:val="28"/>
                <w:lang w:eastAsia="ru-RU"/>
              </w:rPr>
            </w:pPr>
            <w:r w:rsidRPr="006B1984">
              <w:rPr>
                <w:rFonts w:ascii="Times New Roman" w:eastAsia="Times New Roman" w:hAnsi="Times New Roman" w:cs="Times New Roman"/>
                <w:sz w:val="28"/>
                <w:szCs w:val="28"/>
                <w:lang w:eastAsia="ru-RU"/>
              </w:rPr>
              <w:t>Стимулювати педагогічних</w:t>
            </w:r>
          </w:p>
          <w:p w:rsidR="00310CCB" w:rsidRPr="006B1984" w:rsidRDefault="00310CCB" w:rsidP="00310CCB">
            <w:pPr>
              <w:spacing w:after="0" w:line="240" w:lineRule="auto"/>
              <w:rPr>
                <w:rFonts w:ascii="Times New Roman" w:eastAsia="Times New Roman" w:hAnsi="Times New Roman" w:cs="Times New Roman"/>
                <w:sz w:val="28"/>
                <w:szCs w:val="28"/>
                <w:lang w:eastAsia="ru-RU"/>
              </w:rPr>
            </w:pPr>
            <w:r w:rsidRPr="006B1984">
              <w:rPr>
                <w:rFonts w:ascii="Times New Roman" w:eastAsia="Times New Roman" w:hAnsi="Times New Roman" w:cs="Times New Roman"/>
                <w:sz w:val="28"/>
                <w:szCs w:val="28"/>
                <w:lang w:eastAsia="ru-RU"/>
              </w:rPr>
              <w:t xml:space="preserve">працівників до </w:t>
            </w:r>
            <w:proofErr w:type="gramStart"/>
            <w:r w:rsidRPr="006B1984">
              <w:rPr>
                <w:rFonts w:ascii="Times New Roman" w:eastAsia="Times New Roman" w:hAnsi="Times New Roman" w:cs="Times New Roman"/>
                <w:sz w:val="28"/>
                <w:szCs w:val="28"/>
                <w:lang w:eastAsia="ru-RU"/>
              </w:rPr>
              <w:t>п</w:t>
            </w:r>
            <w:proofErr w:type="gramEnd"/>
            <w:r w:rsidRPr="006B1984">
              <w:rPr>
                <w:rFonts w:ascii="Times New Roman" w:eastAsia="Times New Roman" w:hAnsi="Times New Roman" w:cs="Times New Roman"/>
                <w:sz w:val="28"/>
                <w:szCs w:val="28"/>
                <w:lang w:eastAsia="ru-RU"/>
              </w:rPr>
              <w:t>ідвищення рівня</w:t>
            </w:r>
            <w:r w:rsidRPr="006B1984">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 xml:space="preserve">професійної </w:t>
            </w:r>
            <w:r w:rsidRPr="006B1984">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майстерності:</w:t>
            </w:r>
            <w:r w:rsidRPr="006B1984">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премія, заохочення, позачергова</w:t>
            </w:r>
          </w:p>
          <w:p w:rsidR="00841681" w:rsidRPr="006B1984" w:rsidRDefault="00310CCB" w:rsidP="00310CCB">
            <w:pPr>
              <w:spacing w:after="0" w:line="240" w:lineRule="auto"/>
              <w:rPr>
                <w:rFonts w:ascii="Times New Roman" w:eastAsia="Times New Roman" w:hAnsi="Times New Roman" w:cs="Times New Roman"/>
                <w:sz w:val="28"/>
                <w:szCs w:val="28"/>
                <w:lang w:eastAsia="ru-RU"/>
              </w:rPr>
            </w:pPr>
            <w:r w:rsidRPr="006B1984">
              <w:rPr>
                <w:rFonts w:ascii="Times New Roman" w:eastAsia="Times New Roman" w:hAnsi="Times New Roman" w:cs="Times New Roman"/>
                <w:sz w:val="28"/>
                <w:szCs w:val="28"/>
                <w:lang w:eastAsia="ru-RU"/>
              </w:rPr>
              <w:t>атестація, тижневе навантаження</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6B1984" w:rsidRDefault="004B2074" w:rsidP="0084168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pacing w:val="-10"/>
                <w:sz w:val="28"/>
                <w:szCs w:val="28"/>
                <w:lang w:val="uk-UA" w:eastAsia="ru-RU"/>
              </w:rPr>
              <w:t>2021-2025</w:t>
            </w:r>
            <w:r w:rsidR="00841681" w:rsidRPr="006B1984">
              <w:rPr>
                <w:rFonts w:ascii="Times New Roman" w:eastAsia="Times New Roman" w:hAnsi="Times New Roman" w:cs="Times New Roman"/>
                <w:spacing w:val="-10"/>
                <w:sz w:val="28"/>
                <w:szCs w:val="28"/>
                <w:lang w:val="uk-UA" w:eastAsia="ru-RU"/>
              </w:rPr>
              <w:t xml:space="preserve"> рр.</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6B1984" w:rsidRDefault="005F00CC" w:rsidP="005F00CC">
            <w:pPr>
              <w:spacing w:after="0" w:line="240" w:lineRule="auto"/>
              <w:ind w:firstLine="5"/>
              <w:rPr>
                <w:rFonts w:ascii="Times New Roman" w:eastAsia="Times New Roman" w:hAnsi="Times New Roman" w:cs="Times New Roman"/>
                <w:sz w:val="28"/>
                <w:szCs w:val="28"/>
                <w:lang w:eastAsia="ru-RU"/>
              </w:rPr>
            </w:pPr>
            <w:r w:rsidRPr="006B1984">
              <w:rPr>
                <w:rFonts w:ascii="Times New Roman" w:eastAsia="Times New Roman" w:hAnsi="Times New Roman" w:cs="Times New Roman"/>
                <w:spacing w:val="-4"/>
                <w:sz w:val="28"/>
                <w:szCs w:val="28"/>
                <w:lang w:val="uk-UA" w:eastAsia="ru-RU"/>
              </w:rPr>
              <w:t xml:space="preserve">Адміністрація НВК, </w:t>
            </w:r>
            <w:r w:rsidR="00841681" w:rsidRPr="006B1984">
              <w:rPr>
                <w:rFonts w:ascii="Times New Roman" w:eastAsia="Times New Roman" w:hAnsi="Times New Roman" w:cs="Times New Roman"/>
                <w:spacing w:val="-4"/>
                <w:sz w:val="28"/>
                <w:szCs w:val="28"/>
                <w:lang w:val="uk-UA" w:eastAsia="ru-RU"/>
              </w:rPr>
              <w:t>профспілковий комітет</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841681" w:rsidRDefault="00841681" w:rsidP="00841681">
            <w:pPr>
              <w:spacing w:after="0" w:line="240" w:lineRule="auto"/>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color w:val="22251E"/>
                <w:sz w:val="28"/>
                <w:szCs w:val="28"/>
                <w:lang w:val="uk-UA" w:eastAsia="ru-RU"/>
              </w:rPr>
              <w:t> </w:t>
            </w:r>
          </w:p>
        </w:tc>
      </w:tr>
      <w:tr w:rsidR="00841681" w:rsidRPr="00841681" w:rsidTr="00703FDA">
        <w:trPr>
          <w:trHeight w:val="962"/>
        </w:trPr>
        <w:tc>
          <w:tcPr>
            <w:tcW w:w="4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41681" w:rsidRPr="00841681" w:rsidRDefault="00921CAB" w:rsidP="00841681">
            <w:pPr>
              <w:spacing w:after="0" w:line="240" w:lineRule="auto"/>
              <w:jc w:val="center"/>
              <w:rPr>
                <w:rFonts w:ascii="Times New Roman" w:eastAsia="Times New Roman" w:hAnsi="Times New Roman" w:cs="Times New Roman"/>
                <w:color w:val="22251E"/>
                <w:sz w:val="28"/>
                <w:szCs w:val="28"/>
                <w:lang w:eastAsia="ru-RU"/>
              </w:rPr>
            </w:pPr>
            <w:r>
              <w:rPr>
                <w:rFonts w:ascii="Times New Roman" w:eastAsia="Times New Roman" w:hAnsi="Times New Roman" w:cs="Times New Roman"/>
                <w:color w:val="000000"/>
                <w:sz w:val="28"/>
                <w:szCs w:val="28"/>
                <w:lang w:val="uk-UA" w:eastAsia="ru-RU"/>
              </w:rPr>
              <w:t>2</w:t>
            </w:r>
            <w:r w:rsidR="006B1984">
              <w:rPr>
                <w:rFonts w:ascii="Times New Roman" w:eastAsia="Times New Roman" w:hAnsi="Times New Roman" w:cs="Times New Roman"/>
                <w:color w:val="000000"/>
                <w:sz w:val="28"/>
                <w:szCs w:val="28"/>
                <w:lang w:val="uk-UA" w:eastAsia="ru-RU"/>
              </w:rPr>
              <w:t>.</w:t>
            </w:r>
          </w:p>
        </w:tc>
        <w:tc>
          <w:tcPr>
            <w:tcW w:w="33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F00CC" w:rsidRPr="006B1984" w:rsidRDefault="005F00CC" w:rsidP="005F00CC">
            <w:pPr>
              <w:spacing w:after="0" w:line="240" w:lineRule="auto"/>
              <w:ind w:right="163"/>
              <w:rPr>
                <w:rFonts w:ascii="Times New Roman" w:eastAsia="Times New Roman" w:hAnsi="Times New Roman" w:cs="Times New Roman"/>
                <w:sz w:val="28"/>
                <w:szCs w:val="28"/>
                <w:lang w:eastAsia="ru-RU"/>
              </w:rPr>
            </w:pPr>
            <w:r w:rsidRPr="006B1984">
              <w:rPr>
                <w:rFonts w:ascii="Times New Roman" w:eastAsia="Times New Roman" w:hAnsi="Times New Roman" w:cs="Times New Roman"/>
                <w:sz w:val="28"/>
                <w:szCs w:val="28"/>
                <w:lang w:eastAsia="ru-RU"/>
              </w:rPr>
              <w:t>Створити умови для</w:t>
            </w:r>
            <w:r w:rsidRPr="006B1984">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професійного зростання</w:t>
            </w:r>
          </w:p>
          <w:p w:rsidR="005F00CC" w:rsidRPr="006B1984" w:rsidRDefault="005F00CC" w:rsidP="005F00CC">
            <w:pPr>
              <w:spacing w:after="0" w:line="240" w:lineRule="auto"/>
              <w:ind w:right="163"/>
              <w:rPr>
                <w:rFonts w:ascii="Times New Roman" w:eastAsia="Times New Roman" w:hAnsi="Times New Roman" w:cs="Times New Roman"/>
                <w:sz w:val="28"/>
                <w:szCs w:val="28"/>
                <w:lang w:eastAsia="ru-RU"/>
              </w:rPr>
            </w:pPr>
            <w:r w:rsidRPr="006B1984">
              <w:rPr>
                <w:rFonts w:ascii="Times New Roman" w:eastAsia="Times New Roman" w:hAnsi="Times New Roman" w:cs="Times New Roman"/>
                <w:sz w:val="28"/>
                <w:szCs w:val="28"/>
                <w:lang w:eastAsia="ru-RU"/>
              </w:rPr>
              <w:t>педагогічних кадрів: участь у</w:t>
            </w:r>
            <w:r w:rsidRPr="006B1984">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 xml:space="preserve">фахових </w:t>
            </w:r>
            <w:r w:rsidRPr="006B1984">
              <w:rPr>
                <w:rFonts w:ascii="Times New Roman" w:eastAsia="Times New Roman" w:hAnsi="Times New Roman" w:cs="Times New Roman"/>
                <w:sz w:val="28"/>
                <w:szCs w:val="28"/>
                <w:lang w:val="uk-UA" w:eastAsia="ru-RU"/>
              </w:rPr>
              <w:t xml:space="preserve"> </w:t>
            </w:r>
            <w:proofErr w:type="gramStart"/>
            <w:r w:rsidRPr="006B1984">
              <w:rPr>
                <w:rFonts w:ascii="Times New Roman" w:eastAsia="Times New Roman" w:hAnsi="Times New Roman" w:cs="Times New Roman"/>
                <w:sz w:val="28"/>
                <w:szCs w:val="28"/>
                <w:lang w:eastAsia="ru-RU"/>
              </w:rPr>
              <w:t>конкурсах</w:t>
            </w:r>
            <w:proofErr w:type="gramEnd"/>
            <w:r w:rsidRPr="006B1984">
              <w:rPr>
                <w:rFonts w:ascii="Times New Roman" w:eastAsia="Times New Roman" w:hAnsi="Times New Roman" w:cs="Times New Roman"/>
                <w:sz w:val="28"/>
                <w:szCs w:val="28"/>
                <w:lang w:eastAsia="ru-RU"/>
              </w:rPr>
              <w:t>, методичних</w:t>
            </w:r>
          </w:p>
          <w:p w:rsidR="005F00CC" w:rsidRPr="006B1984" w:rsidRDefault="005F00CC" w:rsidP="005F00CC">
            <w:pPr>
              <w:spacing w:after="0" w:line="240" w:lineRule="auto"/>
              <w:ind w:right="163"/>
              <w:rPr>
                <w:rFonts w:ascii="Times New Roman" w:eastAsia="Times New Roman" w:hAnsi="Times New Roman" w:cs="Times New Roman"/>
                <w:sz w:val="28"/>
                <w:szCs w:val="28"/>
                <w:lang w:val="uk-UA" w:eastAsia="ru-RU"/>
              </w:rPr>
            </w:pPr>
            <w:r w:rsidRPr="006B1984">
              <w:rPr>
                <w:rFonts w:ascii="Times New Roman" w:eastAsia="Times New Roman" w:hAnsi="Times New Roman" w:cs="Times New Roman"/>
                <w:sz w:val="28"/>
                <w:szCs w:val="28"/>
                <w:lang w:eastAsia="ru-RU"/>
              </w:rPr>
              <w:t xml:space="preserve">заходах, вивчення </w:t>
            </w:r>
            <w:proofErr w:type="gramStart"/>
            <w:r w:rsidRPr="006B1984">
              <w:rPr>
                <w:rFonts w:ascii="Times New Roman" w:eastAsia="Times New Roman" w:hAnsi="Times New Roman" w:cs="Times New Roman"/>
                <w:sz w:val="28"/>
                <w:szCs w:val="28"/>
                <w:lang w:val="uk-UA" w:eastAsia="ru-RU"/>
              </w:rPr>
              <w:t>п</w:t>
            </w:r>
            <w:r w:rsidRPr="006B1984">
              <w:rPr>
                <w:rFonts w:ascii="Times New Roman" w:eastAsia="Times New Roman" w:hAnsi="Times New Roman" w:cs="Times New Roman"/>
                <w:sz w:val="28"/>
                <w:szCs w:val="28"/>
                <w:lang w:eastAsia="ru-RU"/>
              </w:rPr>
              <w:t>ередового</w:t>
            </w:r>
            <w:proofErr w:type="gramEnd"/>
            <w:r w:rsidRPr="006B1984">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педагогічного досвіду, творчі</w:t>
            </w:r>
            <w:r w:rsidRPr="006B1984">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 xml:space="preserve">звіти, </w:t>
            </w:r>
            <w:r w:rsidRPr="006B1984">
              <w:rPr>
                <w:rFonts w:ascii="Times New Roman" w:eastAsia="Times New Roman" w:hAnsi="Times New Roman" w:cs="Times New Roman"/>
                <w:sz w:val="28"/>
                <w:szCs w:val="28"/>
                <w:lang w:val="uk-UA" w:eastAsia="ru-RU"/>
              </w:rPr>
              <w:t xml:space="preserve"> </w:t>
            </w:r>
            <w:r w:rsidR="004B2074" w:rsidRPr="006B1984">
              <w:rPr>
                <w:rFonts w:ascii="Times New Roman" w:eastAsia="Times New Roman" w:hAnsi="Times New Roman" w:cs="Times New Roman"/>
                <w:sz w:val="28"/>
                <w:szCs w:val="28"/>
                <w:lang w:eastAsia="ru-RU"/>
              </w:rPr>
              <w:t xml:space="preserve">самопрезентації, </w:t>
            </w:r>
            <w:r w:rsidRPr="006B1984">
              <w:rPr>
                <w:rFonts w:ascii="Times New Roman" w:eastAsia="Times New Roman" w:hAnsi="Times New Roman" w:cs="Times New Roman"/>
                <w:sz w:val="28"/>
                <w:szCs w:val="28"/>
                <w:lang w:eastAsia="ru-RU"/>
              </w:rPr>
              <w:t>поширення власн</w:t>
            </w:r>
            <w:r w:rsidRPr="006B1984">
              <w:rPr>
                <w:rFonts w:ascii="Times New Roman" w:eastAsia="Times New Roman" w:hAnsi="Times New Roman" w:cs="Times New Roman"/>
                <w:sz w:val="28"/>
                <w:szCs w:val="28"/>
                <w:lang w:val="uk-UA" w:eastAsia="ru-RU"/>
              </w:rPr>
              <w:t>их</w:t>
            </w:r>
          </w:p>
          <w:p w:rsidR="00841681" w:rsidRPr="006B1984" w:rsidRDefault="005F00CC" w:rsidP="005F00CC">
            <w:pPr>
              <w:spacing w:after="0" w:line="240" w:lineRule="auto"/>
              <w:ind w:right="163"/>
              <w:rPr>
                <w:rFonts w:ascii="Times New Roman" w:eastAsia="Times New Roman" w:hAnsi="Times New Roman" w:cs="Times New Roman"/>
                <w:sz w:val="28"/>
                <w:szCs w:val="28"/>
                <w:lang w:val="uk-UA" w:eastAsia="ru-RU"/>
              </w:rPr>
            </w:pPr>
            <w:r w:rsidRPr="006B1984">
              <w:rPr>
                <w:rFonts w:ascii="Times New Roman" w:eastAsia="Times New Roman" w:hAnsi="Times New Roman" w:cs="Times New Roman"/>
                <w:sz w:val="28"/>
                <w:szCs w:val="28"/>
                <w:lang w:eastAsia="ru-RU"/>
              </w:rPr>
              <w:t>розроб</w:t>
            </w:r>
            <w:r w:rsidRPr="006B1984">
              <w:rPr>
                <w:rFonts w:ascii="Times New Roman" w:eastAsia="Times New Roman" w:hAnsi="Times New Roman" w:cs="Times New Roman"/>
                <w:sz w:val="28"/>
                <w:szCs w:val="28"/>
                <w:lang w:val="uk-UA" w:eastAsia="ru-RU"/>
              </w:rPr>
              <w:t>о</w:t>
            </w:r>
            <w:r w:rsidRPr="006B1984">
              <w:rPr>
                <w:rFonts w:ascii="Times New Roman" w:eastAsia="Times New Roman" w:hAnsi="Times New Roman" w:cs="Times New Roman"/>
                <w:sz w:val="28"/>
                <w:szCs w:val="28"/>
                <w:lang w:eastAsia="ru-RU"/>
              </w:rPr>
              <w:t xml:space="preserve">к у фахових </w:t>
            </w:r>
            <w:proofErr w:type="gramStart"/>
            <w:r w:rsidRPr="006B1984">
              <w:rPr>
                <w:rFonts w:ascii="Times New Roman" w:eastAsia="Times New Roman" w:hAnsi="Times New Roman" w:cs="Times New Roman"/>
                <w:sz w:val="28"/>
                <w:szCs w:val="28"/>
                <w:lang w:eastAsia="ru-RU"/>
              </w:rPr>
              <w:t>журналах</w:t>
            </w:r>
            <w:proofErr w:type="gramEnd"/>
            <w:r w:rsidR="00824C12" w:rsidRPr="006B1984">
              <w:rPr>
                <w:rFonts w:ascii="Times New Roman" w:eastAsia="Times New Roman" w:hAnsi="Times New Roman" w:cs="Times New Roman"/>
                <w:sz w:val="28"/>
                <w:szCs w:val="28"/>
                <w:lang w:val="uk-UA" w:eastAsia="ru-RU"/>
              </w:rPr>
              <w:t xml:space="preserve"> на освітніх платформах</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6B1984" w:rsidRDefault="004B2074" w:rsidP="0084168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pacing w:val="-10"/>
                <w:sz w:val="28"/>
                <w:szCs w:val="28"/>
                <w:lang w:val="uk-UA" w:eastAsia="ru-RU"/>
              </w:rPr>
              <w:t>2021-2025</w:t>
            </w:r>
            <w:r w:rsidR="00841681" w:rsidRPr="006B1984">
              <w:rPr>
                <w:rFonts w:ascii="Times New Roman" w:eastAsia="Times New Roman" w:hAnsi="Times New Roman" w:cs="Times New Roman"/>
                <w:spacing w:val="-10"/>
                <w:sz w:val="28"/>
                <w:szCs w:val="28"/>
                <w:lang w:val="uk-UA" w:eastAsia="ru-RU"/>
              </w:rPr>
              <w:t xml:space="preserve"> рр.</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6B1984" w:rsidRDefault="006B1984" w:rsidP="00841681">
            <w:pPr>
              <w:spacing w:after="0" w:line="240" w:lineRule="auto"/>
              <w:rPr>
                <w:rFonts w:ascii="Times New Roman" w:eastAsia="Times New Roman" w:hAnsi="Times New Roman" w:cs="Times New Roman"/>
                <w:sz w:val="28"/>
                <w:szCs w:val="28"/>
                <w:lang w:eastAsia="ru-RU"/>
              </w:rPr>
            </w:pPr>
            <w:r w:rsidRPr="006B1984">
              <w:rPr>
                <w:rFonts w:ascii="Times New Roman" w:eastAsia="Times New Roman" w:hAnsi="Times New Roman" w:cs="Times New Roman"/>
                <w:spacing w:val="-5"/>
                <w:sz w:val="28"/>
                <w:szCs w:val="28"/>
                <w:lang w:val="uk-UA" w:eastAsia="ru-RU"/>
              </w:rPr>
              <w:t>Адміністрація НВК</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841681" w:rsidRDefault="00841681" w:rsidP="00841681">
            <w:pPr>
              <w:spacing w:after="0" w:line="240" w:lineRule="auto"/>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color w:val="22251E"/>
                <w:sz w:val="28"/>
                <w:szCs w:val="28"/>
                <w:lang w:val="uk-UA" w:eastAsia="ru-RU"/>
              </w:rPr>
              <w:t> </w:t>
            </w:r>
          </w:p>
        </w:tc>
      </w:tr>
      <w:tr w:rsidR="00841681" w:rsidRPr="00841681" w:rsidTr="006B1984">
        <w:trPr>
          <w:trHeight w:val="2684"/>
        </w:trPr>
        <w:tc>
          <w:tcPr>
            <w:tcW w:w="4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41681" w:rsidRPr="00841681" w:rsidRDefault="00921CAB" w:rsidP="00841681">
            <w:pPr>
              <w:spacing w:after="0" w:line="240" w:lineRule="auto"/>
              <w:jc w:val="center"/>
              <w:rPr>
                <w:rFonts w:ascii="Times New Roman" w:eastAsia="Times New Roman" w:hAnsi="Times New Roman" w:cs="Times New Roman"/>
                <w:color w:val="22251E"/>
                <w:sz w:val="28"/>
                <w:szCs w:val="28"/>
                <w:lang w:eastAsia="ru-RU"/>
              </w:rPr>
            </w:pPr>
            <w:r>
              <w:rPr>
                <w:rFonts w:ascii="Times New Roman" w:eastAsia="Times New Roman" w:hAnsi="Times New Roman" w:cs="Times New Roman"/>
                <w:color w:val="000000"/>
                <w:sz w:val="28"/>
                <w:szCs w:val="28"/>
                <w:lang w:val="uk-UA" w:eastAsia="ru-RU"/>
              </w:rPr>
              <w:lastRenderedPageBreak/>
              <w:t>3</w:t>
            </w:r>
            <w:r w:rsidR="006B1984">
              <w:rPr>
                <w:rFonts w:ascii="Times New Roman" w:eastAsia="Times New Roman" w:hAnsi="Times New Roman" w:cs="Times New Roman"/>
                <w:color w:val="000000"/>
                <w:sz w:val="28"/>
                <w:szCs w:val="28"/>
                <w:lang w:val="uk-UA" w:eastAsia="ru-RU"/>
              </w:rPr>
              <w:t>.</w:t>
            </w:r>
          </w:p>
        </w:tc>
        <w:tc>
          <w:tcPr>
            <w:tcW w:w="33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6B1984" w:rsidRDefault="00685554" w:rsidP="006B1984">
            <w:pPr>
              <w:spacing w:after="0" w:line="240" w:lineRule="auto"/>
              <w:ind w:right="163"/>
              <w:rPr>
                <w:rFonts w:ascii="Times New Roman" w:eastAsia="Times New Roman" w:hAnsi="Times New Roman" w:cs="Times New Roman"/>
                <w:sz w:val="28"/>
                <w:szCs w:val="28"/>
                <w:lang w:eastAsia="ru-RU"/>
              </w:rPr>
            </w:pPr>
            <w:r>
              <w:rPr>
                <w:rFonts w:ascii="Times New Roman" w:eastAsia="Times New Roman" w:hAnsi="Times New Roman" w:cs="Times New Roman"/>
                <w:spacing w:val="-6"/>
                <w:sz w:val="28"/>
                <w:szCs w:val="28"/>
                <w:lang w:val="uk-UA" w:eastAsia="ru-RU"/>
              </w:rPr>
              <w:t>Оновити та модернізувати методичний кабінет, забезпечити</w:t>
            </w:r>
            <w:r w:rsidR="00841681" w:rsidRPr="006B1984">
              <w:rPr>
                <w:rFonts w:ascii="Times New Roman" w:eastAsia="Times New Roman" w:hAnsi="Times New Roman" w:cs="Times New Roman"/>
                <w:spacing w:val="-6"/>
                <w:sz w:val="28"/>
                <w:szCs w:val="28"/>
                <w:lang w:val="uk-UA" w:eastAsia="ru-RU"/>
              </w:rPr>
              <w:t xml:space="preserve"> його сучасною науково-методичною літературою та </w:t>
            </w:r>
            <w:r w:rsidR="006B1984" w:rsidRPr="006B1984">
              <w:rPr>
                <w:rFonts w:ascii="Times New Roman" w:eastAsia="Times New Roman" w:hAnsi="Times New Roman" w:cs="Times New Roman"/>
                <w:spacing w:val="-6"/>
                <w:sz w:val="28"/>
                <w:szCs w:val="28"/>
                <w:lang w:val="uk-UA" w:eastAsia="ru-RU"/>
              </w:rPr>
              <w:t xml:space="preserve"> </w:t>
            </w:r>
            <w:r w:rsidR="00841681" w:rsidRPr="006B1984">
              <w:rPr>
                <w:rFonts w:ascii="Times New Roman" w:eastAsia="Times New Roman" w:hAnsi="Times New Roman" w:cs="Times New Roman"/>
                <w:spacing w:val="-6"/>
                <w:sz w:val="28"/>
                <w:szCs w:val="28"/>
                <w:lang w:val="uk-UA" w:eastAsia="ru-RU"/>
              </w:rPr>
              <w:t>інформаційно-</w:t>
            </w:r>
            <w:r w:rsidR="006B1984" w:rsidRPr="006B1984">
              <w:rPr>
                <w:rFonts w:ascii="Times New Roman" w:eastAsia="Times New Roman" w:hAnsi="Times New Roman" w:cs="Times New Roman"/>
                <w:spacing w:val="-6"/>
                <w:sz w:val="28"/>
                <w:szCs w:val="28"/>
                <w:lang w:val="uk-UA" w:eastAsia="ru-RU"/>
              </w:rPr>
              <w:t>к</w:t>
            </w:r>
            <w:r w:rsidR="00841681" w:rsidRPr="006B1984">
              <w:rPr>
                <w:rFonts w:ascii="Times New Roman" w:eastAsia="Times New Roman" w:hAnsi="Times New Roman" w:cs="Times New Roman"/>
                <w:spacing w:val="-6"/>
                <w:sz w:val="28"/>
                <w:szCs w:val="28"/>
                <w:lang w:val="uk-UA" w:eastAsia="ru-RU"/>
              </w:rPr>
              <w:t xml:space="preserve">омп'ютерними ресурсами для оптимізації умов самоосвітньої діяльності педагогічних працівників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6B1984" w:rsidRDefault="006B1984" w:rsidP="00841681">
            <w:pPr>
              <w:spacing w:after="0" w:line="240" w:lineRule="auto"/>
              <w:jc w:val="center"/>
              <w:rPr>
                <w:rFonts w:ascii="Times New Roman" w:eastAsia="Times New Roman" w:hAnsi="Times New Roman" w:cs="Times New Roman"/>
                <w:sz w:val="28"/>
                <w:szCs w:val="28"/>
                <w:lang w:eastAsia="ru-RU"/>
              </w:rPr>
            </w:pPr>
            <w:r w:rsidRPr="006B1984">
              <w:rPr>
                <w:rFonts w:ascii="Times New Roman" w:eastAsia="Times New Roman" w:hAnsi="Times New Roman" w:cs="Times New Roman"/>
                <w:spacing w:val="-10"/>
                <w:sz w:val="28"/>
                <w:szCs w:val="28"/>
                <w:lang w:val="uk-UA" w:eastAsia="ru-RU"/>
              </w:rPr>
              <w:t>До 2023</w:t>
            </w:r>
            <w:r w:rsidR="00841681" w:rsidRPr="006B1984">
              <w:rPr>
                <w:rFonts w:ascii="Times New Roman" w:eastAsia="Times New Roman" w:hAnsi="Times New Roman" w:cs="Times New Roman"/>
                <w:spacing w:val="-10"/>
                <w:sz w:val="28"/>
                <w:szCs w:val="28"/>
                <w:lang w:val="uk-UA" w:eastAsia="ru-RU"/>
              </w:rPr>
              <w:t xml:space="preserve"> р.</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6B1984" w:rsidRDefault="006B1984" w:rsidP="00841681">
            <w:pPr>
              <w:spacing w:after="0" w:line="240" w:lineRule="auto"/>
              <w:rPr>
                <w:rFonts w:ascii="Times New Roman" w:eastAsia="Times New Roman" w:hAnsi="Times New Roman" w:cs="Times New Roman"/>
                <w:sz w:val="28"/>
                <w:szCs w:val="28"/>
                <w:lang w:eastAsia="ru-RU"/>
              </w:rPr>
            </w:pPr>
            <w:r w:rsidRPr="006B1984">
              <w:rPr>
                <w:rFonts w:ascii="Times New Roman" w:eastAsia="Times New Roman" w:hAnsi="Times New Roman" w:cs="Times New Roman"/>
                <w:spacing w:val="-5"/>
                <w:sz w:val="28"/>
                <w:szCs w:val="28"/>
                <w:lang w:val="uk-UA" w:eastAsia="ru-RU"/>
              </w:rPr>
              <w:t>Адміністрація НВК</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41681" w:rsidRPr="00841681" w:rsidRDefault="00841681" w:rsidP="00841681">
            <w:pPr>
              <w:spacing w:after="0" w:line="240" w:lineRule="auto"/>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color w:val="22251E"/>
                <w:sz w:val="28"/>
                <w:szCs w:val="28"/>
                <w:lang w:val="uk-UA" w:eastAsia="ru-RU"/>
              </w:rPr>
              <w:t> </w:t>
            </w:r>
          </w:p>
        </w:tc>
      </w:tr>
      <w:tr w:rsidR="00841681" w:rsidRPr="00841681" w:rsidTr="00703FDA">
        <w:trPr>
          <w:trHeight w:val="1020"/>
        </w:trPr>
        <w:tc>
          <w:tcPr>
            <w:tcW w:w="438"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841681" w:rsidRPr="006B1984" w:rsidRDefault="00921CAB" w:rsidP="00841681">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t>4</w:t>
            </w:r>
            <w:r w:rsidR="006B1984">
              <w:rPr>
                <w:rFonts w:ascii="Times New Roman" w:eastAsia="Times New Roman" w:hAnsi="Times New Roman" w:cs="Times New Roman"/>
                <w:color w:val="22251E"/>
                <w:sz w:val="28"/>
                <w:szCs w:val="28"/>
                <w:lang w:val="uk-UA" w:eastAsia="ru-RU"/>
              </w:rPr>
              <w:t>.</w:t>
            </w:r>
          </w:p>
        </w:tc>
        <w:tc>
          <w:tcPr>
            <w:tcW w:w="3377"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6B1984" w:rsidRPr="006B1984" w:rsidRDefault="006B1984" w:rsidP="006B1984">
            <w:pPr>
              <w:spacing w:after="0" w:line="240" w:lineRule="auto"/>
              <w:ind w:right="163"/>
              <w:rPr>
                <w:rFonts w:ascii="Times New Roman" w:eastAsia="Times New Roman" w:hAnsi="Times New Roman" w:cs="Times New Roman"/>
                <w:sz w:val="28"/>
                <w:szCs w:val="28"/>
                <w:lang w:eastAsia="ru-RU"/>
              </w:rPr>
            </w:pPr>
            <w:r w:rsidRPr="006B1984">
              <w:rPr>
                <w:rFonts w:ascii="Times New Roman" w:eastAsia="Times New Roman" w:hAnsi="Times New Roman" w:cs="Times New Roman"/>
                <w:sz w:val="28"/>
                <w:szCs w:val="28"/>
                <w:lang w:eastAsia="ru-RU"/>
              </w:rPr>
              <w:t>Формувати навички</w:t>
            </w:r>
          </w:p>
          <w:p w:rsidR="006B1984" w:rsidRPr="006B1984" w:rsidRDefault="006B1984" w:rsidP="006B1984">
            <w:pPr>
              <w:spacing w:after="0" w:line="240" w:lineRule="auto"/>
              <w:ind w:right="163"/>
              <w:rPr>
                <w:rFonts w:ascii="Times New Roman" w:eastAsia="Times New Roman" w:hAnsi="Times New Roman" w:cs="Times New Roman"/>
                <w:sz w:val="28"/>
                <w:szCs w:val="28"/>
                <w:lang w:eastAsia="ru-RU"/>
              </w:rPr>
            </w:pPr>
            <w:r w:rsidRPr="006B1984">
              <w:rPr>
                <w:rFonts w:ascii="Times New Roman" w:eastAsia="Times New Roman" w:hAnsi="Times New Roman" w:cs="Times New Roman"/>
                <w:sz w:val="28"/>
                <w:szCs w:val="28"/>
                <w:lang w:eastAsia="ru-RU"/>
              </w:rPr>
              <w:t>самоаналізу</w:t>
            </w:r>
          </w:p>
          <w:p w:rsidR="00542071" w:rsidRPr="00542071" w:rsidRDefault="006B1984" w:rsidP="006B1984">
            <w:pPr>
              <w:spacing w:after="0" w:line="240" w:lineRule="auto"/>
              <w:ind w:right="163"/>
              <w:rPr>
                <w:rFonts w:ascii="Times New Roman" w:eastAsia="Times New Roman" w:hAnsi="Times New Roman" w:cs="Times New Roman"/>
                <w:sz w:val="28"/>
                <w:szCs w:val="28"/>
                <w:lang w:val="uk-UA" w:eastAsia="ru-RU"/>
              </w:rPr>
            </w:pPr>
            <w:r w:rsidRPr="006B1984">
              <w:rPr>
                <w:rFonts w:ascii="Times New Roman" w:eastAsia="Times New Roman" w:hAnsi="Times New Roman" w:cs="Times New Roman"/>
                <w:sz w:val="28"/>
                <w:szCs w:val="28"/>
                <w:lang w:eastAsia="ru-RU"/>
              </w:rPr>
              <w:t>педагогічної діяльності</w:t>
            </w:r>
          </w:p>
        </w:tc>
        <w:tc>
          <w:tcPr>
            <w:tcW w:w="184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841681" w:rsidRPr="006B1984" w:rsidRDefault="004B2074" w:rsidP="006B1984">
            <w:pPr>
              <w:spacing w:after="0" w:line="240" w:lineRule="auto"/>
              <w:ind w:right="163"/>
              <w:rPr>
                <w:rFonts w:ascii="Times New Roman" w:eastAsia="Times New Roman" w:hAnsi="Times New Roman" w:cs="Times New Roman"/>
                <w:sz w:val="28"/>
                <w:szCs w:val="28"/>
                <w:lang w:eastAsia="ru-RU"/>
              </w:rPr>
            </w:pPr>
            <w:r>
              <w:rPr>
                <w:rFonts w:ascii="Times New Roman" w:eastAsia="Times New Roman" w:hAnsi="Times New Roman" w:cs="Times New Roman"/>
                <w:spacing w:val="-10"/>
                <w:sz w:val="28"/>
                <w:szCs w:val="28"/>
                <w:lang w:val="uk-UA" w:eastAsia="ru-RU"/>
              </w:rPr>
              <w:t>2021-2025</w:t>
            </w:r>
            <w:r w:rsidR="006B1984" w:rsidRPr="006B1984">
              <w:rPr>
                <w:rFonts w:ascii="Times New Roman" w:eastAsia="Times New Roman" w:hAnsi="Times New Roman" w:cs="Times New Roman"/>
                <w:spacing w:val="-10"/>
                <w:sz w:val="28"/>
                <w:szCs w:val="28"/>
                <w:lang w:val="uk-UA" w:eastAsia="ru-RU"/>
              </w:rPr>
              <w:t xml:space="preserve"> рр.</w:t>
            </w:r>
          </w:p>
        </w:tc>
        <w:tc>
          <w:tcPr>
            <w:tcW w:w="255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841681" w:rsidRPr="006B1984" w:rsidRDefault="006B1984" w:rsidP="006B1984">
            <w:pPr>
              <w:spacing w:after="0" w:line="240" w:lineRule="auto"/>
              <w:ind w:right="163"/>
              <w:rPr>
                <w:rFonts w:ascii="Times New Roman" w:eastAsia="Times New Roman" w:hAnsi="Times New Roman" w:cs="Times New Roman"/>
                <w:sz w:val="28"/>
                <w:szCs w:val="28"/>
                <w:lang w:eastAsia="ru-RU"/>
              </w:rPr>
            </w:pPr>
            <w:r w:rsidRPr="006B1984">
              <w:rPr>
                <w:rFonts w:ascii="Times New Roman" w:eastAsia="Times New Roman" w:hAnsi="Times New Roman" w:cs="Times New Roman"/>
                <w:sz w:val="28"/>
                <w:szCs w:val="28"/>
                <w:lang w:val="uk-UA" w:eastAsia="ru-RU"/>
              </w:rPr>
              <w:t>З</w:t>
            </w:r>
            <w:r w:rsidRPr="006B1984">
              <w:rPr>
                <w:rFonts w:ascii="Times New Roman" w:eastAsia="Times New Roman" w:hAnsi="Times New Roman" w:cs="Times New Roman"/>
                <w:sz w:val="28"/>
                <w:szCs w:val="28"/>
                <w:lang w:eastAsia="ru-RU"/>
              </w:rPr>
              <w:t>аст</w:t>
            </w:r>
            <w:r w:rsidRPr="006B1984">
              <w:rPr>
                <w:rFonts w:ascii="Times New Roman" w:eastAsia="Times New Roman" w:hAnsi="Times New Roman" w:cs="Times New Roman"/>
                <w:sz w:val="28"/>
                <w:szCs w:val="28"/>
                <w:lang w:val="uk-UA" w:eastAsia="ru-RU"/>
              </w:rPr>
              <w:t xml:space="preserve">упник </w:t>
            </w:r>
            <w:r w:rsidRPr="006B1984">
              <w:rPr>
                <w:rFonts w:ascii="Times New Roman" w:eastAsia="Times New Roman" w:hAnsi="Times New Roman" w:cs="Times New Roman"/>
                <w:sz w:val="28"/>
                <w:szCs w:val="28"/>
                <w:lang w:eastAsia="ru-RU"/>
              </w:rPr>
              <w:t>директора</w:t>
            </w:r>
            <w:r w:rsidRPr="006B1984">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з НВР, кер</w:t>
            </w:r>
            <w:r w:rsidRPr="006B1984">
              <w:rPr>
                <w:rFonts w:ascii="Times New Roman" w:eastAsia="Times New Roman" w:hAnsi="Times New Roman" w:cs="Times New Roman"/>
                <w:sz w:val="28"/>
                <w:szCs w:val="28"/>
                <w:lang w:val="uk-UA" w:eastAsia="ru-RU"/>
              </w:rPr>
              <w:t>івники</w:t>
            </w:r>
            <w:r w:rsidRPr="006B1984">
              <w:rPr>
                <w:rFonts w:ascii="Times New Roman" w:eastAsia="Times New Roman" w:hAnsi="Times New Roman" w:cs="Times New Roman"/>
                <w:sz w:val="28"/>
                <w:szCs w:val="28"/>
                <w:lang w:eastAsia="ru-RU"/>
              </w:rPr>
              <w:t xml:space="preserve"> МО</w:t>
            </w:r>
          </w:p>
        </w:tc>
        <w:tc>
          <w:tcPr>
            <w:tcW w:w="1417"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841681" w:rsidRPr="00841681" w:rsidRDefault="00841681" w:rsidP="00841681">
            <w:pPr>
              <w:spacing w:after="0" w:line="240" w:lineRule="auto"/>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color w:val="22251E"/>
                <w:sz w:val="28"/>
                <w:szCs w:val="28"/>
                <w:lang w:val="uk-UA" w:eastAsia="ru-RU"/>
              </w:rPr>
              <w:t> </w:t>
            </w:r>
          </w:p>
        </w:tc>
      </w:tr>
      <w:tr w:rsidR="00542071" w:rsidRPr="00841681" w:rsidTr="0070593F">
        <w:trPr>
          <w:trHeight w:val="1622"/>
        </w:trPr>
        <w:tc>
          <w:tcPr>
            <w:tcW w:w="438"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542071" w:rsidRDefault="00921CAB" w:rsidP="00841681">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t>5</w:t>
            </w:r>
            <w:r w:rsidR="00685554">
              <w:rPr>
                <w:rFonts w:ascii="Times New Roman" w:eastAsia="Times New Roman" w:hAnsi="Times New Roman" w:cs="Times New Roman"/>
                <w:color w:val="22251E"/>
                <w:sz w:val="28"/>
                <w:szCs w:val="28"/>
                <w:lang w:val="uk-UA" w:eastAsia="ru-RU"/>
              </w:rPr>
              <w:t>.</w:t>
            </w:r>
          </w:p>
        </w:tc>
        <w:tc>
          <w:tcPr>
            <w:tcW w:w="337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542071" w:rsidRPr="00542071" w:rsidRDefault="00542071" w:rsidP="00542071">
            <w:pPr>
              <w:spacing w:after="0" w:line="240" w:lineRule="auto"/>
              <w:ind w:right="163"/>
              <w:rPr>
                <w:rFonts w:ascii="Times New Roman" w:eastAsia="Times New Roman" w:hAnsi="Times New Roman" w:cs="Times New Roman"/>
                <w:sz w:val="28"/>
                <w:szCs w:val="28"/>
                <w:lang w:val="uk-UA" w:eastAsia="ru-RU"/>
              </w:rPr>
            </w:pPr>
            <w:r w:rsidRPr="00542071">
              <w:rPr>
                <w:rFonts w:ascii="Times New Roman" w:eastAsia="Times New Roman" w:hAnsi="Times New Roman" w:cs="Times New Roman"/>
                <w:sz w:val="28"/>
                <w:szCs w:val="28"/>
                <w:lang w:eastAsia="ru-RU"/>
              </w:rPr>
              <w:t>Проводити практичні заняття з</w:t>
            </w:r>
            <w:r>
              <w:rPr>
                <w:rFonts w:ascii="Times New Roman" w:eastAsia="Times New Roman" w:hAnsi="Times New Roman" w:cs="Times New Roman"/>
                <w:sz w:val="28"/>
                <w:szCs w:val="28"/>
                <w:lang w:val="uk-UA" w:eastAsia="ru-RU"/>
              </w:rPr>
              <w:t xml:space="preserve"> </w:t>
            </w:r>
            <w:r w:rsidRPr="00542071">
              <w:rPr>
                <w:rFonts w:ascii="Times New Roman" w:eastAsia="Times New Roman" w:hAnsi="Times New Roman" w:cs="Times New Roman"/>
                <w:sz w:val="28"/>
                <w:szCs w:val="28"/>
                <w:lang w:eastAsia="ru-RU"/>
              </w:rPr>
              <w:t xml:space="preserve">метою </w:t>
            </w:r>
            <w:proofErr w:type="gramStart"/>
            <w:r w:rsidRPr="00542071">
              <w:rPr>
                <w:rFonts w:ascii="Times New Roman" w:eastAsia="Times New Roman" w:hAnsi="Times New Roman" w:cs="Times New Roman"/>
                <w:sz w:val="28"/>
                <w:szCs w:val="28"/>
                <w:lang w:eastAsia="ru-RU"/>
              </w:rPr>
              <w:t>п</w:t>
            </w:r>
            <w:proofErr w:type="gramEnd"/>
            <w:r w:rsidRPr="00542071">
              <w:rPr>
                <w:rFonts w:ascii="Times New Roman" w:eastAsia="Times New Roman" w:hAnsi="Times New Roman" w:cs="Times New Roman"/>
                <w:sz w:val="28"/>
                <w:szCs w:val="28"/>
                <w:lang w:eastAsia="ru-RU"/>
              </w:rPr>
              <w:t>ідвищення рівня</w:t>
            </w:r>
            <w:r>
              <w:rPr>
                <w:rFonts w:ascii="Times New Roman" w:eastAsia="Times New Roman" w:hAnsi="Times New Roman" w:cs="Times New Roman"/>
                <w:sz w:val="28"/>
                <w:szCs w:val="28"/>
                <w:lang w:val="uk-UA" w:eastAsia="ru-RU"/>
              </w:rPr>
              <w:t xml:space="preserve"> </w:t>
            </w:r>
            <w:r w:rsidR="00685554">
              <w:rPr>
                <w:rFonts w:ascii="Times New Roman" w:eastAsia="Times New Roman" w:hAnsi="Times New Roman" w:cs="Times New Roman"/>
                <w:sz w:val="28"/>
                <w:szCs w:val="28"/>
                <w:lang w:val="uk-UA" w:eastAsia="ru-RU"/>
              </w:rPr>
              <w:t xml:space="preserve">інформаційної </w:t>
            </w:r>
            <w:r w:rsidRPr="00542071">
              <w:rPr>
                <w:rFonts w:ascii="Times New Roman" w:eastAsia="Times New Roman" w:hAnsi="Times New Roman" w:cs="Times New Roman"/>
                <w:sz w:val="28"/>
                <w:szCs w:val="28"/>
                <w:lang w:eastAsia="ru-RU"/>
              </w:rPr>
              <w:t>компетентності</w:t>
            </w:r>
            <w:r w:rsidR="00685554">
              <w:rPr>
                <w:rFonts w:ascii="Times New Roman" w:eastAsia="Times New Roman" w:hAnsi="Times New Roman" w:cs="Times New Roman"/>
                <w:sz w:val="28"/>
                <w:szCs w:val="28"/>
                <w:lang w:val="uk-UA" w:eastAsia="ru-RU"/>
              </w:rPr>
              <w:t xml:space="preserve"> педагогів</w:t>
            </w:r>
          </w:p>
        </w:tc>
        <w:tc>
          <w:tcPr>
            <w:tcW w:w="184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542071" w:rsidRPr="006B1984" w:rsidRDefault="00685554" w:rsidP="006B1984">
            <w:pPr>
              <w:spacing w:after="0" w:line="240" w:lineRule="auto"/>
              <w:ind w:right="163"/>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spacing w:val="-10"/>
                <w:sz w:val="28"/>
                <w:szCs w:val="28"/>
                <w:lang w:val="uk-UA" w:eastAsia="ru-RU"/>
              </w:rPr>
              <w:t>2021-2022рр.</w:t>
            </w:r>
          </w:p>
        </w:tc>
        <w:tc>
          <w:tcPr>
            <w:tcW w:w="255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685554" w:rsidRPr="00685554" w:rsidRDefault="00685554" w:rsidP="00685554">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Заступник </w:t>
            </w:r>
            <w:r w:rsidRPr="00685554">
              <w:rPr>
                <w:rFonts w:ascii="Times New Roman" w:eastAsia="Times New Roman" w:hAnsi="Times New Roman" w:cs="Times New Roman"/>
                <w:sz w:val="28"/>
                <w:szCs w:val="28"/>
                <w:lang w:val="uk-UA" w:eastAsia="ru-RU"/>
              </w:rPr>
              <w:t>директора</w:t>
            </w:r>
            <w:r>
              <w:rPr>
                <w:rFonts w:ascii="Times New Roman" w:eastAsia="Times New Roman" w:hAnsi="Times New Roman" w:cs="Times New Roman"/>
                <w:sz w:val="28"/>
                <w:szCs w:val="28"/>
                <w:lang w:val="uk-UA" w:eastAsia="ru-RU"/>
              </w:rPr>
              <w:t xml:space="preserve"> </w:t>
            </w:r>
            <w:r w:rsidRPr="00685554">
              <w:rPr>
                <w:rFonts w:ascii="Times New Roman" w:eastAsia="Times New Roman" w:hAnsi="Times New Roman" w:cs="Times New Roman"/>
                <w:sz w:val="28"/>
                <w:szCs w:val="28"/>
                <w:lang w:val="uk-UA" w:eastAsia="ru-RU"/>
              </w:rPr>
              <w:t>з НВР,</w:t>
            </w:r>
          </w:p>
          <w:p w:rsidR="00542071" w:rsidRPr="006B1984" w:rsidRDefault="00685554" w:rsidP="00685554">
            <w:pPr>
              <w:spacing w:after="0" w:line="240" w:lineRule="auto"/>
              <w:ind w:right="163"/>
              <w:rPr>
                <w:rFonts w:ascii="Times New Roman" w:eastAsia="Times New Roman" w:hAnsi="Times New Roman" w:cs="Times New Roman"/>
                <w:sz w:val="28"/>
                <w:szCs w:val="28"/>
                <w:lang w:val="uk-UA" w:eastAsia="ru-RU"/>
              </w:rPr>
            </w:pPr>
            <w:r w:rsidRPr="00685554">
              <w:rPr>
                <w:rFonts w:ascii="Times New Roman" w:eastAsia="Times New Roman" w:hAnsi="Times New Roman" w:cs="Times New Roman"/>
                <w:sz w:val="28"/>
                <w:szCs w:val="28"/>
                <w:lang w:val="uk-UA" w:eastAsia="ru-RU"/>
              </w:rPr>
              <w:t>керівники МО</w:t>
            </w:r>
          </w:p>
        </w:tc>
        <w:tc>
          <w:tcPr>
            <w:tcW w:w="141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542071" w:rsidRPr="00841681" w:rsidRDefault="00542071" w:rsidP="00841681">
            <w:pPr>
              <w:spacing w:after="0" w:line="240" w:lineRule="auto"/>
              <w:rPr>
                <w:rFonts w:ascii="Times New Roman" w:eastAsia="Times New Roman" w:hAnsi="Times New Roman" w:cs="Times New Roman"/>
                <w:color w:val="22251E"/>
                <w:sz w:val="28"/>
                <w:szCs w:val="28"/>
                <w:lang w:val="uk-UA" w:eastAsia="ru-RU"/>
              </w:rPr>
            </w:pPr>
          </w:p>
        </w:tc>
      </w:tr>
      <w:tr w:rsidR="0070593F" w:rsidRPr="00841681" w:rsidTr="00542071">
        <w:trPr>
          <w:trHeight w:val="299"/>
        </w:trPr>
        <w:tc>
          <w:tcPr>
            <w:tcW w:w="438"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0593F" w:rsidRDefault="00921CAB" w:rsidP="00841681">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t>6</w:t>
            </w:r>
            <w:r w:rsidR="0070593F">
              <w:rPr>
                <w:rFonts w:ascii="Times New Roman" w:eastAsia="Times New Roman" w:hAnsi="Times New Roman" w:cs="Times New Roman"/>
                <w:color w:val="22251E"/>
                <w:sz w:val="28"/>
                <w:szCs w:val="28"/>
                <w:lang w:val="uk-UA" w:eastAsia="ru-RU"/>
              </w:rPr>
              <w:t>.</w:t>
            </w:r>
          </w:p>
        </w:tc>
        <w:tc>
          <w:tcPr>
            <w:tcW w:w="337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70593F" w:rsidRPr="0070593F" w:rsidRDefault="0070593F" w:rsidP="00542071">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Проводити  практичні заняття з метою </w:t>
            </w:r>
            <w:r w:rsidRPr="0070593F">
              <w:rPr>
                <w:rFonts w:ascii="Times New Roman" w:eastAsia="Times New Roman" w:hAnsi="Times New Roman" w:cs="Times New Roman"/>
                <w:sz w:val="28"/>
                <w:szCs w:val="28"/>
                <w:lang w:eastAsia="ru-RU"/>
              </w:rPr>
              <w:t>вдосконалення форм  і методів дистанційного навчання, використання онлайн-сервісів, Інтернет-ре</w:t>
            </w:r>
            <w:r>
              <w:rPr>
                <w:rFonts w:ascii="Times New Roman" w:eastAsia="Times New Roman" w:hAnsi="Times New Roman" w:cs="Times New Roman"/>
                <w:sz w:val="28"/>
                <w:szCs w:val="28"/>
                <w:lang w:eastAsia="ru-RU"/>
              </w:rPr>
              <w:t>сурсів для комунікації з учнями</w:t>
            </w:r>
          </w:p>
        </w:tc>
        <w:tc>
          <w:tcPr>
            <w:tcW w:w="184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70593F" w:rsidRDefault="0070593F" w:rsidP="006B1984">
            <w:pPr>
              <w:spacing w:after="0" w:line="240" w:lineRule="auto"/>
              <w:ind w:right="163"/>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spacing w:val="-10"/>
                <w:sz w:val="28"/>
                <w:szCs w:val="28"/>
                <w:lang w:val="uk-UA" w:eastAsia="ru-RU"/>
              </w:rPr>
              <w:t>2021-2022рр.</w:t>
            </w:r>
          </w:p>
        </w:tc>
        <w:tc>
          <w:tcPr>
            <w:tcW w:w="255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70593F" w:rsidRPr="0070593F" w:rsidRDefault="0070593F" w:rsidP="0070593F">
            <w:pPr>
              <w:spacing w:after="0" w:line="240" w:lineRule="auto"/>
              <w:ind w:right="163"/>
              <w:rPr>
                <w:rFonts w:ascii="Times New Roman" w:eastAsia="Times New Roman" w:hAnsi="Times New Roman" w:cs="Times New Roman"/>
                <w:sz w:val="28"/>
                <w:szCs w:val="28"/>
                <w:lang w:val="uk-UA" w:eastAsia="ru-RU"/>
              </w:rPr>
            </w:pPr>
            <w:r w:rsidRPr="0070593F">
              <w:rPr>
                <w:rFonts w:ascii="Times New Roman" w:eastAsia="Times New Roman" w:hAnsi="Times New Roman" w:cs="Times New Roman"/>
                <w:sz w:val="28"/>
                <w:szCs w:val="28"/>
                <w:lang w:val="uk-UA" w:eastAsia="ru-RU"/>
              </w:rPr>
              <w:t>Заступник директора з НВР,</w:t>
            </w:r>
          </w:p>
          <w:p w:rsidR="0070593F" w:rsidRDefault="0070593F" w:rsidP="0070593F">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вчитель інформатики</w:t>
            </w:r>
          </w:p>
        </w:tc>
        <w:tc>
          <w:tcPr>
            <w:tcW w:w="141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70593F" w:rsidRPr="00841681" w:rsidRDefault="0070593F" w:rsidP="00841681">
            <w:pPr>
              <w:spacing w:after="0" w:line="240" w:lineRule="auto"/>
              <w:rPr>
                <w:rFonts w:ascii="Times New Roman" w:eastAsia="Times New Roman" w:hAnsi="Times New Roman" w:cs="Times New Roman"/>
                <w:color w:val="22251E"/>
                <w:sz w:val="28"/>
                <w:szCs w:val="28"/>
                <w:lang w:val="uk-UA" w:eastAsia="ru-RU"/>
              </w:rPr>
            </w:pPr>
          </w:p>
        </w:tc>
      </w:tr>
      <w:tr w:rsidR="006B1984" w:rsidRPr="00841681" w:rsidTr="00006E46">
        <w:trPr>
          <w:trHeight w:val="2234"/>
        </w:trPr>
        <w:tc>
          <w:tcPr>
            <w:tcW w:w="438"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rsidR="006B1984" w:rsidRPr="00841681" w:rsidRDefault="00921CAB" w:rsidP="00841681">
            <w:pPr>
              <w:spacing w:after="0" w:line="240" w:lineRule="auto"/>
              <w:jc w:val="center"/>
              <w:rPr>
                <w:rFonts w:ascii="Times New Roman" w:eastAsia="Times New Roman" w:hAnsi="Times New Roman" w:cs="Times New Roman"/>
                <w:color w:val="22251E"/>
                <w:sz w:val="28"/>
                <w:szCs w:val="28"/>
                <w:lang w:eastAsia="ru-RU"/>
              </w:rPr>
            </w:pPr>
            <w:r>
              <w:rPr>
                <w:rFonts w:ascii="Times New Roman" w:eastAsia="Times New Roman" w:hAnsi="Times New Roman" w:cs="Times New Roman"/>
                <w:color w:val="000000"/>
                <w:sz w:val="28"/>
                <w:szCs w:val="28"/>
                <w:lang w:val="uk-UA" w:eastAsia="ru-RU"/>
              </w:rPr>
              <w:t>7</w:t>
            </w:r>
            <w:r w:rsidR="00685554">
              <w:rPr>
                <w:rFonts w:ascii="Times New Roman" w:eastAsia="Times New Roman" w:hAnsi="Times New Roman" w:cs="Times New Roman"/>
                <w:color w:val="000000"/>
                <w:sz w:val="28"/>
                <w:szCs w:val="28"/>
                <w:lang w:val="uk-UA" w:eastAsia="ru-RU"/>
              </w:rPr>
              <w:t>.</w:t>
            </w:r>
          </w:p>
        </w:tc>
        <w:tc>
          <w:tcPr>
            <w:tcW w:w="3377"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006E46" w:rsidRPr="00006E46" w:rsidRDefault="006B1984" w:rsidP="006B1984">
            <w:pPr>
              <w:spacing w:after="0" w:line="240" w:lineRule="auto"/>
              <w:ind w:right="163"/>
              <w:rPr>
                <w:rFonts w:ascii="Times New Roman" w:eastAsia="Times New Roman" w:hAnsi="Times New Roman" w:cs="Times New Roman"/>
                <w:color w:val="22251E"/>
                <w:sz w:val="28"/>
                <w:szCs w:val="28"/>
                <w:lang w:val="uk-UA" w:eastAsia="ru-RU"/>
              </w:rPr>
            </w:pPr>
            <w:r w:rsidRPr="006B1984">
              <w:rPr>
                <w:rFonts w:ascii="Times New Roman" w:eastAsia="Times New Roman" w:hAnsi="Times New Roman" w:cs="Times New Roman"/>
                <w:sz w:val="28"/>
                <w:szCs w:val="28"/>
                <w:lang w:eastAsia="ru-RU"/>
              </w:rPr>
              <w:t>Спрямувати роботу педагогічних</w:t>
            </w:r>
            <w:r>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працівників на розробку</w:t>
            </w:r>
            <w:r>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авторських програм, методичних</w:t>
            </w:r>
            <w:r>
              <w:rPr>
                <w:rFonts w:ascii="Times New Roman" w:eastAsia="Times New Roman" w:hAnsi="Times New Roman" w:cs="Times New Roman"/>
                <w:sz w:val="28"/>
                <w:szCs w:val="28"/>
                <w:lang w:val="uk-UA" w:eastAsia="ru-RU"/>
              </w:rPr>
              <w:t xml:space="preserve"> </w:t>
            </w:r>
            <w:proofErr w:type="gramStart"/>
            <w:r w:rsidRPr="006B1984">
              <w:rPr>
                <w:rFonts w:ascii="Times New Roman" w:eastAsia="Times New Roman" w:hAnsi="Times New Roman" w:cs="Times New Roman"/>
                <w:sz w:val="28"/>
                <w:szCs w:val="28"/>
                <w:lang w:eastAsia="ru-RU"/>
              </w:rPr>
              <w:t>пос</w:t>
            </w:r>
            <w:proofErr w:type="gramEnd"/>
            <w:r w:rsidRPr="006B1984">
              <w:rPr>
                <w:rFonts w:ascii="Times New Roman" w:eastAsia="Times New Roman" w:hAnsi="Times New Roman" w:cs="Times New Roman"/>
                <w:sz w:val="28"/>
                <w:szCs w:val="28"/>
                <w:lang w:eastAsia="ru-RU"/>
              </w:rPr>
              <w:t>ібників</w:t>
            </w:r>
            <w:r>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val="uk-UA" w:eastAsia="ru-RU"/>
              </w:rPr>
              <w:t>педагогічних сайтів, блогів</w:t>
            </w:r>
            <w:r w:rsidRPr="006B1984">
              <w:rPr>
                <w:rFonts w:ascii="Times New Roman" w:eastAsia="Times New Roman" w:hAnsi="Times New Roman" w:cs="Times New Roman"/>
                <w:sz w:val="28"/>
                <w:szCs w:val="28"/>
                <w:lang w:eastAsia="ru-RU"/>
              </w:rPr>
              <w:t xml:space="preserve"> (на добровільних</w:t>
            </w:r>
            <w:r>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засадах)</w:t>
            </w:r>
          </w:p>
        </w:tc>
        <w:tc>
          <w:tcPr>
            <w:tcW w:w="184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6B1984" w:rsidRPr="006B1984" w:rsidRDefault="004B2074" w:rsidP="0035183D">
            <w:pPr>
              <w:spacing w:after="0" w:line="240" w:lineRule="auto"/>
              <w:ind w:right="163"/>
              <w:rPr>
                <w:rFonts w:ascii="Times New Roman" w:eastAsia="Times New Roman" w:hAnsi="Times New Roman" w:cs="Times New Roman"/>
                <w:sz w:val="28"/>
                <w:szCs w:val="28"/>
                <w:lang w:eastAsia="ru-RU"/>
              </w:rPr>
            </w:pPr>
            <w:r>
              <w:rPr>
                <w:rFonts w:ascii="Times New Roman" w:eastAsia="Times New Roman" w:hAnsi="Times New Roman" w:cs="Times New Roman"/>
                <w:spacing w:val="-10"/>
                <w:sz w:val="28"/>
                <w:szCs w:val="28"/>
                <w:lang w:val="uk-UA" w:eastAsia="ru-RU"/>
              </w:rPr>
              <w:t>2021-2025</w:t>
            </w:r>
            <w:r w:rsidR="006B1984" w:rsidRPr="006B1984">
              <w:rPr>
                <w:rFonts w:ascii="Times New Roman" w:eastAsia="Times New Roman" w:hAnsi="Times New Roman" w:cs="Times New Roman"/>
                <w:spacing w:val="-10"/>
                <w:sz w:val="28"/>
                <w:szCs w:val="28"/>
                <w:lang w:val="uk-UA" w:eastAsia="ru-RU"/>
              </w:rPr>
              <w:t xml:space="preserve"> рр.</w:t>
            </w:r>
          </w:p>
        </w:tc>
        <w:tc>
          <w:tcPr>
            <w:tcW w:w="255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6B1984" w:rsidRPr="00841681" w:rsidRDefault="006B1984" w:rsidP="00841681">
            <w:pPr>
              <w:spacing w:after="0" w:line="240" w:lineRule="auto"/>
              <w:rPr>
                <w:rFonts w:ascii="Times New Roman" w:eastAsia="Times New Roman" w:hAnsi="Times New Roman" w:cs="Times New Roman"/>
                <w:color w:val="22251E"/>
                <w:sz w:val="28"/>
                <w:szCs w:val="28"/>
                <w:lang w:eastAsia="ru-RU"/>
              </w:rPr>
            </w:pPr>
            <w:r w:rsidRPr="006B1984">
              <w:rPr>
                <w:rFonts w:ascii="Times New Roman" w:eastAsia="Times New Roman" w:hAnsi="Times New Roman" w:cs="Times New Roman"/>
                <w:sz w:val="28"/>
                <w:szCs w:val="28"/>
                <w:lang w:val="uk-UA" w:eastAsia="ru-RU"/>
              </w:rPr>
              <w:t>З</w:t>
            </w:r>
            <w:r w:rsidRPr="006B1984">
              <w:rPr>
                <w:rFonts w:ascii="Times New Roman" w:eastAsia="Times New Roman" w:hAnsi="Times New Roman" w:cs="Times New Roman"/>
                <w:sz w:val="28"/>
                <w:szCs w:val="28"/>
                <w:lang w:eastAsia="ru-RU"/>
              </w:rPr>
              <w:t>аст</w:t>
            </w:r>
            <w:r w:rsidRPr="006B1984">
              <w:rPr>
                <w:rFonts w:ascii="Times New Roman" w:eastAsia="Times New Roman" w:hAnsi="Times New Roman" w:cs="Times New Roman"/>
                <w:sz w:val="28"/>
                <w:szCs w:val="28"/>
                <w:lang w:val="uk-UA" w:eastAsia="ru-RU"/>
              </w:rPr>
              <w:t xml:space="preserve">упник </w:t>
            </w:r>
            <w:r w:rsidRPr="006B1984">
              <w:rPr>
                <w:rFonts w:ascii="Times New Roman" w:eastAsia="Times New Roman" w:hAnsi="Times New Roman" w:cs="Times New Roman"/>
                <w:sz w:val="28"/>
                <w:szCs w:val="28"/>
                <w:lang w:eastAsia="ru-RU"/>
              </w:rPr>
              <w:t>директора</w:t>
            </w:r>
            <w:r w:rsidRPr="006B1984">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з НВР, кер</w:t>
            </w:r>
            <w:r w:rsidRPr="006B1984">
              <w:rPr>
                <w:rFonts w:ascii="Times New Roman" w:eastAsia="Times New Roman" w:hAnsi="Times New Roman" w:cs="Times New Roman"/>
                <w:sz w:val="28"/>
                <w:szCs w:val="28"/>
                <w:lang w:val="uk-UA" w:eastAsia="ru-RU"/>
              </w:rPr>
              <w:t>івники</w:t>
            </w:r>
            <w:r w:rsidRPr="006B1984">
              <w:rPr>
                <w:rFonts w:ascii="Times New Roman" w:eastAsia="Times New Roman" w:hAnsi="Times New Roman" w:cs="Times New Roman"/>
                <w:sz w:val="28"/>
                <w:szCs w:val="28"/>
                <w:lang w:eastAsia="ru-RU"/>
              </w:rPr>
              <w:t xml:space="preserve"> МО</w:t>
            </w:r>
          </w:p>
        </w:tc>
        <w:tc>
          <w:tcPr>
            <w:tcW w:w="1417"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6B1984" w:rsidRPr="00841681" w:rsidRDefault="006B1984" w:rsidP="00841681">
            <w:pPr>
              <w:spacing w:after="0" w:line="240" w:lineRule="auto"/>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color w:val="22251E"/>
                <w:sz w:val="28"/>
                <w:szCs w:val="28"/>
                <w:lang w:val="uk-UA" w:eastAsia="ru-RU"/>
              </w:rPr>
              <w:t> </w:t>
            </w:r>
          </w:p>
        </w:tc>
      </w:tr>
      <w:tr w:rsidR="00006E46" w:rsidRPr="00841681" w:rsidTr="00921CAB">
        <w:trPr>
          <w:trHeight w:val="2265"/>
        </w:trPr>
        <w:tc>
          <w:tcPr>
            <w:tcW w:w="438"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006E46" w:rsidRDefault="00921CAB" w:rsidP="00841681">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8</w:t>
            </w:r>
            <w:r w:rsidR="00006E46">
              <w:rPr>
                <w:rFonts w:ascii="Times New Roman" w:eastAsia="Times New Roman" w:hAnsi="Times New Roman" w:cs="Times New Roman"/>
                <w:color w:val="000000"/>
                <w:sz w:val="28"/>
                <w:szCs w:val="28"/>
                <w:lang w:val="uk-UA" w:eastAsia="ru-RU"/>
              </w:rPr>
              <w:t>.</w:t>
            </w:r>
          </w:p>
        </w:tc>
        <w:tc>
          <w:tcPr>
            <w:tcW w:w="337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921CAB" w:rsidRPr="00921CAB" w:rsidRDefault="00006E46" w:rsidP="00006E46">
            <w:pPr>
              <w:spacing w:after="0" w:line="240" w:lineRule="auto"/>
              <w:ind w:right="163"/>
              <w:rPr>
                <w:rFonts w:ascii="Times New Roman" w:eastAsia="Times New Roman" w:hAnsi="Times New Roman" w:cs="Times New Roman"/>
                <w:sz w:val="28"/>
                <w:szCs w:val="28"/>
                <w:lang w:val="uk-UA" w:eastAsia="ru-RU"/>
              </w:rPr>
            </w:pPr>
            <w:r w:rsidRPr="00006E46">
              <w:rPr>
                <w:rFonts w:ascii="Times New Roman" w:eastAsia="Times New Roman" w:hAnsi="Times New Roman" w:cs="Times New Roman"/>
                <w:sz w:val="28"/>
                <w:szCs w:val="28"/>
                <w:lang w:eastAsia="ru-RU"/>
              </w:rPr>
              <w:t>Удосконалити форми методичної</w:t>
            </w:r>
            <w:r>
              <w:rPr>
                <w:rFonts w:ascii="Times New Roman" w:eastAsia="Times New Roman" w:hAnsi="Times New Roman" w:cs="Times New Roman"/>
                <w:sz w:val="28"/>
                <w:szCs w:val="28"/>
                <w:lang w:val="uk-UA" w:eastAsia="ru-RU"/>
              </w:rPr>
              <w:t xml:space="preserve"> </w:t>
            </w:r>
            <w:r w:rsidRPr="00006E46">
              <w:rPr>
                <w:rFonts w:ascii="Times New Roman" w:eastAsia="Times New Roman" w:hAnsi="Times New Roman" w:cs="Times New Roman"/>
                <w:sz w:val="28"/>
                <w:szCs w:val="28"/>
                <w:lang w:eastAsia="ru-RU"/>
              </w:rPr>
              <w:t>роботи, запроваджувати</w:t>
            </w:r>
            <w:r>
              <w:rPr>
                <w:rFonts w:ascii="Times New Roman" w:eastAsia="Times New Roman" w:hAnsi="Times New Roman" w:cs="Times New Roman"/>
                <w:sz w:val="28"/>
                <w:szCs w:val="28"/>
                <w:lang w:val="uk-UA" w:eastAsia="ru-RU"/>
              </w:rPr>
              <w:t xml:space="preserve"> </w:t>
            </w:r>
            <w:r w:rsidRPr="00006E46">
              <w:rPr>
                <w:rFonts w:ascii="Times New Roman" w:eastAsia="Times New Roman" w:hAnsi="Times New Roman" w:cs="Times New Roman"/>
                <w:sz w:val="28"/>
                <w:szCs w:val="28"/>
                <w:lang w:eastAsia="ru-RU"/>
              </w:rPr>
              <w:t xml:space="preserve">інноваційні: методичні </w:t>
            </w:r>
            <w:r>
              <w:rPr>
                <w:rFonts w:ascii="Times New Roman" w:eastAsia="Times New Roman" w:hAnsi="Times New Roman" w:cs="Times New Roman"/>
                <w:sz w:val="28"/>
                <w:szCs w:val="28"/>
                <w:lang w:eastAsia="ru-RU"/>
              </w:rPr>
              <w:t xml:space="preserve">ринги, </w:t>
            </w:r>
            <w:r>
              <w:rPr>
                <w:rFonts w:ascii="Times New Roman" w:eastAsia="Times New Roman" w:hAnsi="Times New Roman" w:cs="Times New Roman"/>
                <w:sz w:val="28"/>
                <w:szCs w:val="28"/>
                <w:lang w:val="uk-UA" w:eastAsia="ru-RU"/>
              </w:rPr>
              <w:t xml:space="preserve">методичні </w:t>
            </w: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uk-UA" w:eastAsia="ru-RU"/>
              </w:rPr>
              <w:t>о</w:t>
            </w:r>
            <w:r w:rsidRPr="00006E46">
              <w:rPr>
                <w:rFonts w:ascii="Times New Roman" w:eastAsia="Times New Roman" w:hAnsi="Times New Roman" w:cs="Times New Roman"/>
                <w:sz w:val="28"/>
                <w:szCs w:val="28"/>
                <w:lang w:eastAsia="ru-RU"/>
              </w:rPr>
              <w:t>ст</w:t>
            </w:r>
            <w:r>
              <w:rPr>
                <w:rFonts w:ascii="Times New Roman" w:eastAsia="Times New Roman" w:hAnsi="Times New Roman" w:cs="Times New Roman"/>
                <w:sz w:val="28"/>
                <w:szCs w:val="28"/>
                <w:lang w:val="uk-UA" w:eastAsia="ru-RU"/>
              </w:rPr>
              <w:t>и</w:t>
            </w:r>
            <w:r w:rsidRPr="00006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вебквести, </w:t>
            </w:r>
            <w:r w:rsidRPr="00006E46">
              <w:rPr>
                <w:rFonts w:ascii="Times New Roman" w:eastAsia="Times New Roman" w:hAnsi="Times New Roman" w:cs="Times New Roman"/>
                <w:sz w:val="28"/>
                <w:szCs w:val="28"/>
                <w:lang w:eastAsia="ru-RU"/>
              </w:rPr>
              <w:t xml:space="preserve"> ярмарки</w:t>
            </w:r>
            <w:r>
              <w:rPr>
                <w:rFonts w:ascii="Times New Roman" w:eastAsia="Times New Roman" w:hAnsi="Times New Roman" w:cs="Times New Roman"/>
                <w:sz w:val="28"/>
                <w:szCs w:val="28"/>
                <w:lang w:val="uk-UA" w:eastAsia="ru-RU"/>
              </w:rPr>
              <w:t xml:space="preserve"> </w:t>
            </w:r>
            <w:r w:rsidRPr="00006E46">
              <w:rPr>
                <w:rFonts w:ascii="Times New Roman" w:eastAsia="Times New Roman" w:hAnsi="Times New Roman" w:cs="Times New Roman"/>
                <w:sz w:val="28"/>
                <w:szCs w:val="28"/>
                <w:lang w:eastAsia="ru-RU"/>
              </w:rPr>
              <w:t>педагогічних ідей</w:t>
            </w:r>
          </w:p>
        </w:tc>
        <w:tc>
          <w:tcPr>
            <w:tcW w:w="184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006E46" w:rsidRPr="006B1984" w:rsidRDefault="00542071" w:rsidP="0035183D">
            <w:pPr>
              <w:spacing w:after="0" w:line="240" w:lineRule="auto"/>
              <w:ind w:right="163"/>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spacing w:val="-10"/>
                <w:sz w:val="28"/>
                <w:szCs w:val="28"/>
                <w:lang w:val="uk-UA" w:eastAsia="ru-RU"/>
              </w:rPr>
              <w:t>2021-2022рр.</w:t>
            </w:r>
          </w:p>
        </w:tc>
        <w:tc>
          <w:tcPr>
            <w:tcW w:w="255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006E46" w:rsidRPr="006B1984" w:rsidRDefault="00542071" w:rsidP="0054207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Заступник д</w:t>
            </w:r>
            <w:r w:rsidRPr="00542071">
              <w:rPr>
                <w:rFonts w:ascii="Times New Roman" w:eastAsia="Times New Roman" w:hAnsi="Times New Roman" w:cs="Times New Roman"/>
                <w:sz w:val="28"/>
                <w:szCs w:val="28"/>
                <w:lang w:val="uk-UA" w:eastAsia="ru-RU"/>
              </w:rPr>
              <w:t>иректора</w:t>
            </w:r>
            <w:r>
              <w:rPr>
                <w:rFonts w:ascii="Times New Roman" w:eastAsia="Times New Roman" w:hAnsi="Times New Roman" w:cs="Times New Roman"/>
                <w:sz w:val="28"/>
                <w:szCs w:val="28"/>
                <w:lang w:val="uk-UA" w:eastAsia="ru-RU"/>
              </w:rPr>
              <w:t xml:space="preserve"> </w:t>
            </w:r>
            <w:r w:rsidRPr="00542071">
              <w:rPr>
                <w:rFonts w:ascii="Times New Roman" w:eastAsia="Times New Roman" w:hAnsi="Times New Roman" w:cs="Times New Roman"/>
                <w:sz w:val="28"/>
                <w:szCs w:val="28"/>
                <w:lang w:val="uk-UA" w:eastAsia="ru-RU"/>
              </w:rPr>
              <w:t>з НВР</w:t>
            </w:r>
          </w:p>
        </w:tc>
        <w:tc>
          <w:tcPr>
            <w:tcW w:w="141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006E46" w:rsidRPr="00841681" w:rsidRDefault="00006E46" w:rsidP="00841681">
            <w:pPr>
              <w:spacing w:after="0" w:line="240" w:lineRule="auto"/>
              <w:rPr>
                <w:rFonts w:ascii="Times New Roman" w:eastAsia="Times New Roman" w:hAnsi="Times New Roman" w:cs="Times New Roman"/>
                <w:color w:val="22251E"/>
                <w:sz w:val="28"/>
                <w:szCs w:val="28"/>
                <w:lang w:val="uk-UA" w:eastAsia="ru-RU"/>
              </w:rPr>
            </w:pPr>
          </w:p>
        </w:tc>
      </w:tr>
      <w:tr w:rsidR="00921CAB" w:rsidRPr="00841681" w:rsidTr="00703FDA">
        <w:trPr>
          <w:trHeight w:val="405"/>
        </w:trPr>
        <w:tc>
          <w:tcPr>
            <w:tcW w:w="438"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921CAB" w:rsidRDefault="00921CAB" w:rsidP="00841681">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9.</w:t>
            </w:r>
          </w:p>
        </w:tc>
        <w:tc>
          <w:tcPr>
            <w:tcW w:w="337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921CAB" w:rsidRPr="00006E46" w:rsidRDefault="00921CAB" w:rsidP="00703FDA">
            <w:pPr>
              <w:spacing w:after="0" w:line="240" w:lineRule="auto"/>
              <w:ind w:right="16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Сприяти участі педагогічних працівників у </w:t>
            </w:r>
            <w:r w:rsidR="00703FDA">
              <w:rPr>
                <w:rFonts w:ascii="Times New Roman" w:eastAsia="Times New Roman" w:hAnsi="Times New Roman" w:cs="Times New Roman"/>
                <w:sz w:val="28"/>
                <w:szCs w:val="28"/>
                <w:lang w:val="uk-UA" w:eastAsia="ru-RU"/>
              </w:rPr>
              <w:t xml:space="preserve">конкурсі «Вчитель року» , </w:t>
            </w:r>
            <w:r>
              <w:rPr>
                <w:rFonts w:ascii="Times New Roman" w:eastAsia="Times New Roman" w:hAnsi="Times New Roman" w:cs="Times New Roman"/>
                <w:sz w:val="28"/>
                <w:szCs w:val="28"/>
                <w:lang w:val="uk-UA" w:eastAsia="ru-RU"/>
              </w:rPr>
              <w:t>сертифікації</w:t>
            </w:r>
          </w:p>
        </w:tc>
        <w:tc>
          <w:tcPr>
            <w:tcW w:w="184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03FDA" w:rsidRPr="00006E46" w:rsidRDefault="00703FDA" w:rsidP="00703FDA">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uk-UA" w:eastAsia="ru-RU"/>
              </w:rPr>
              <w:t>1</w:t>
            </w:r>
            <w:r w:rsidRPr="006B198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uk-UA" w:eastAsia="ru-RU"/>
              </w:rPr>
              <w:t>р.</w:t>
            </w:r>
          </w:p>
          <w:p w:rsidR="00921CAB" w:rsidRDefault="00921CAB" w:rsidP="0035183D">
            <w:pPr>
              <w:spacing w:after="0" w:line="240" w:lineRule="auto"/>
              <w:ind w:right="163"/>
              <w:rPr>
                <w:rFonts w:ascii="Times New Roman" w:eastAsia="Times New Roman" w:hAnsi="Times New Roman" w:cs="Times New Roman"/>
                <w:spacing w:val="-10"/>
                <w:sz w:val="28"/>
                <w:szCs w:val="28"/>
                <w:lang w:val="uk-UA" w:eastAsia="ru-RU"/>
              </w:rPr>
            </w:pPr>
          </w:p>
        </w:tc>
        <w:tc>
          <w:tcPr>
            <w:tcW w:w="255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921CAB" w:rsidRDefault="00703FDA" w:rsidP="0054207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Адміністрація НВК</w:t>
            </w:r>
          </w:p>
        </w:tc>
        <w:tc>
          <w:tcPr>
            <w:tcW w:w="141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921CAB" w:rsidRPr="00841681" w:rsidRDefault="00921CAB" w:rsidP="00841681">
            <w:pPr>
              <w:spacing w:after="0" w:line="240" w:lineRule="auto"/>
              <w:rPr>
                <w:rFonts w:ascii="Times New Roman" w:eastAsia="Times New Roman" w:hAnsi="Times New Roman" w:cs="Times New Roman"/>
                <w:color w:val="22251E"/>
                <w:sz w:val="28"/>
                <w:szCs w:val="28"/>
                <w:lang w:val="uk-UA" w:eastAsia="ru-RU"/>
              </w:rPr>
            </w:pPr>
          </w:p>
        </w:tc>
      </w:tr>
      <w:tr w:rsidR="006B1984" w:rsidRPr="00841681" w:rsidTr="006B1984">
        <w:trPr>
          <w:trHeight w:val="329"/>
        </w:trPr>
        <w:tc>
          <w:tcPr>
            <w:tcW w:w="438"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6B1984" w:rsidRDefault="00921CAB" w:rsidP="00841681">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10</w:t>
            </w:r>
            <w:r w:rsidR="00685554">
              <w:rPr>
                <w:rFonts w:ascii="Times New Roman" w:eastAsia="Times New Roman" w:hAnsi="Times New Roman" w:cs="Times New Roman"/>
                <w:color w:val="000000"/>
                <w:sz w:val="28"/>
                <w:szCs w:val="28"/>
                <w:lang w:val="uk-UA" w:eastAsia="ru-RU"/>
              </w:rPr>
              <w:t>.</w:t>
            </w:r>
          </w:p>
        </w:tc>
        <w:tc>
          <w:tcPr>
            <w:tcW w:w="337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6B1984" w:rsidRPr="006B1984" w:rsidRDefault="006B1984" w:rsidP="006B1984">
            <w:pPr>
              <w:spacing w:after="0" w:line="240" w:lineRule="auto"/>
              <w:ind w:right="163"/>
              <w:rPr>
                <w:rFonts w:ascii="Times New Roman" w:eastAsia="Times New Roman" w:hAnsi="Times New Roman" w:cs="Times New Roman"/>
                <w:sz w:val="28"/>
                <w:szCs w:val="28"/>
                <w:lang w:eastAsia="ru-RU"/>
              </w:rPr>
            </w:pPr>
            <w:proofErr w:type="gramStart"/>
            <w:r w:rsidRPr="006B1984">
              <w:rPr>
                <w:rFonts w:ascii="Times New Roman" w:eastAsia="Times New Roman" w:hAnsi="Times New Roman" w:cs="Times New Roman"/>
                <w:sz w:val="28"/>
                <w:szCs w:val="28"/>
                <w:lang w:eastAsia="ru-RU"/>
              </w:rPr>
              <w:t>П</w:t>
            </w:r>
            <w:proofErr w:type="gramEnd"/>
            <w:r w:rsidRPr="006B1984">
              <w:rPr>
                <w:rFonts w:ascii="Times New Roman" w:eastAsia="Times New Roman" w:hAnsi="Times New Roman" w:cs="Times New Roman"/>
                <w:sz w:val="28"/>
                <w:szCs w:val="28"/>
                <w:lang w:eastAsia="ru-RU"/>
              </w:rPr>
              <w:t>ідтримувати здоровий</w:t>
            </w:r>
          </w:p>
          <w:p w:rsidR="006B1984" w:rsidRPr="006B1984" w:rsidRDefault="006B1984" w:rsidP="006B1984">
            <w:pPr>
              <w:spacing w:after="0" w:line="240" w:lineRule="auto"/>
              <w:ind w:right="163"/>
              <w:rPr>
                <w:rFonts w:ascii="Times New Roman" w:eastAsia="Times New Roman" w:hAnsi="Times New Roman" w:cs="Times New Roman"/>
                <w:sz w:val="28"/>
                <w:szCs w:val="28"/>
                <w:lang w:eastAsia="ru-RU"/>
              </w:rPr>
            </w:pPr>
            <w:proofErr w:type="gramStart"/>
            <w:r w:rsidRPr="006B1984">
              <w:rPr>
                <w:rFonts w:ascii="Times New Roman" w:eastAsia="Times New Roman" w:hAnsi="Times New Roman" w:cs="Times New Roman"/>
                <w:sz w:val="28"/>
                <w:szCs w:val="28"/>
                <w:lang w:eastAsia="ru-RU"/>
              </w:rPr>
              <w:t>морально-психолог</w:t>
            </w:r>
            <w:proofErr w:type="gramEnd"/>
            <w:r w:rsidRPr="006B1984">
              <w:rPr>
                <w:rFonts w:ascii="Times New Roman" w:eastAsia="Times New Roman" w:hAnsi="Times New Roman" w:cs="Times New Roman"/>
                <w:sz w:val="28"/>
                <w:szCs w:val="28"/>
                <w:lang w:eastAsia="ru-RU"/>
              </w:rPr>
              <w:t xml:space="preserve">ічний </w:t>
            </w:r>
            <w:r w:rsidRPr="006B1984">
              <w:rPr>
                <w:rFonts w:ascii="Times New Roman" w:eastAsia="Times New Roman" w:hAnsi="Times New Roman" w:cs="Times New Roman"/>
                <w:sz w:val="28"/>
                <w:szCs w:val="28"/>
                <w:lang w:eastAsia="ru-RU"/>
              </w:rPr>
              <w:lastRenderedPageBreak/>
              <w:t>клімат у</w:t>
            </w:r>
            <w:r>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педколективі, сприяти його</w:t>
            </w:r>
            <w:r>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 xml:space="preserve">згуртованості та </w:t>
            </w:r>
            <w:r>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працездатності:</w:t>
            </w:r>
            <w:r>
              <w:rPr>
                <w:rFonts w:ascii="Times New Roman" w:eastAsia="Times New Roman" w:hAnsi="Times New Roman" w:cs="Times New Roman"/>
                <w:sz w:val="28"/>
                <w:szCs w:val="28"/>
                <w:lang w:val="uk-UA" w:eastAsia="ru-RU"/>
              </w:rPr>
              <w:t xml:space="preserve"> </w:t>
            </w:r>
            <w:r w:rsidRPr="006B1984">
              <w:rPr>
                <w:rFonts w:ascii="Times New Roman" w:eastAsia="Times New Roman" w:hAnsi="Times New Roman" w:cs="Times New Roman"/>
                <w:sz w:val="28"/>
                <w:szCs w:val="28"/>
                <w:lang w:eastAsia="ru-RU"/>
              </w:rPr>
              <w:t>свята, виїзні дні відпочинку,</w:t>
            </w:r>
          </w:p>
          <w:p w:rsidR="006B1984" w:rsidRPr="006B1984" w:rsidRDefault="006B1984" w:rsidP="006B1984">
            <w:pPr>
              <w:spacing w:after="0" w:line="240" w:lineRule="auto"/>
              <w:ind w:right="163"/>
              <w:rPr>
                <w:rFonts w:ascii="Times New Roman" w:eastAsia="Times New Roman" w:hAnsi="Times New Roman" w:cs="Times New Roman"/>
                <w:sz w:val="28"/>
                <w:szCs w:val="28"/>
                <w:lang w:eastAsia="ru-RU"/>
              </w:rPr>
            </w:pPr>
            <w:r w:rsidRPr="006B1984">
              <w:rPr>
                <w:rFonts w:ascii="Times New Roman" w:eastAsia="Times New Roman" w:hAnsi="Times New Roman" w:cs="Times New Roman"/>
                <w:sz w:val="28"/>
                <w:szCs w:val="28"/>
                <w:lang w:eastAsia="ru-RU"/>
              </w:rPr>
              <w:t>зустрічі</w:t>
            </w:r>
          </w:p>
        </w:tc>
        <w:tc>
          <w:tcPr>
            <w:tcW w:w="184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6B1984" w:rsidRPr="00006E46" w:rsidRDefault="00006E46" w:rsidP="006B1984">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lastRenderedPageBreak/>
              <w:t>202</w:t>
            </w:r>
            <w:r>
              <w:rPr>
                <w:rFonts w:ascii="Times New Roman" w:eastAsia="Times New Roman" w:hAnsi="Times New Roman" w:cs="Times New Roman"/>
                <w:sz w:val="28"/>
                <w:szCs w:val="28"/>
                <w:lang w:val="uk-UA" w:eastAsia="ru-RU"/>
              </w:rPr>
              <w:t>1</w:t>
            </w:r>
            <w:r w:rsidR="006B1984" w:rsidRPr="006B1984">
              <w:rPr>
                <w:rFonts w:ascii="Times New Roman" w:eastAsia="Times New Roman" w:hAnsi="Times New Roman" w:cs="Times New Roman"/>
                <w:sz w:val="28"/>
                <w:szCs w:val="28"/>
                <w:lang w:eastAsia="ru-RU"/>
              </w:rPr>
              <w:t>-</w:t>
            </w:r>
            <w:r w:rsidR="0070593F">
              <w:rPr>
                <w:rFonts w:ascii="Times New Roman" w:eastAsia="Times New Roman" w:hAnsi="Times New Roman" w:cs="Times New Roman"/>
                <w:sz w:val="28"/>
                <w:szCs w:val="28"/>
                <w:lang w:eastAsia="ru-RU"/>
              </w:rPr>
              <w:t>202</w:t>
            </w:r>
            <w:r w:rsidR="00C028C0">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uk-UA" w:eastAsia="ru-RU"/>
              </w:rPr>
              <w:t>р.</w:t>
            </w:r>
          </w:p>
          <w:p w:rsidR="006B1984" w:rsidRPr="006B1984" w:rsidRDefault="006B1984" w:rsidP="0035183D">
            <w:pPr>
              <w:spacing w:after="0" w:line="240" w:lineRule="auto"/>
              <w:ind w:right="163"/>
              <w:rPr>
                <w:rFonts w:ascii="Times New Roman" w:eastAsia="Times New Roman" w:hAnsi="Times New Roman" w:cs="Times New Roman"/>
                <w:spacing w:val="-10"/>
                <w:sz w:val="28"/>
                <w:szCs w:val="28"/>
                <w:lang w:val="uk-UA" w:eastAsia="ru-RU"/>
              </w:rPr>
            </w:pPr>
          </w:p>
        </w:tc>
        <w:tc>
          <w:tcPr>
            <w:tcW w:w="255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6B1984" w:rsidRPr="00006E46" w:rsidRDefault="00006E46" w:rsidP="006B1984">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w:t>
            </w:r>
            <w:r w:rsidR="006B1984" w:rsidRPr="006B1984">
              <w:rPr>
                <w:rFonts w:ascii="Times New Roman" w:eastAsia="Times New Roman" w:hAnsi="Times New Roman" w:cs="Times New Roman"/>
                <w:sz w:val="28"/>
                <w:szCs w:val="28"/>
                <w:lang w:eastAsia="ru-RU"/>
              </w:rPr>
              <w:t>дміністрація</w:t>
            </w:r>
            <w:r>
              <w:rPr>
                <w:rFonts w:ascii="Times New Roman" w:eastAsia="Times New Roman" w:hAnsi="Times New Roman" w:cs="Times New Roman"/>
                <w:sz w:val="28"/>
                <w:szCs w:val="28"/>
                <w:lang w:val="uk-UA" w:eastAsia="ru-RU"/>
              </w:rPr>
              <w:t xml:space="preserve"> НВК,</w:t>
            </w:r>
          </w:p>
          <w:p w:rsidR="006B1984" w:rsidRPr="00006E46" w:rsidRDefault="00006E46" w:rsidP="006B1984">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w:t>
            </w:r>
            <w:r w:rsidR="006B1984" w:rsidRPr="006B1984">
              <w:rPr>
                <w:rFonts w:ascii="Times New Roman" w:eastAsia="Times New Roman" w:hAnsi="Times New Roman" w:cs="Times New Roman"/>
                <w:sz w:val="28"/>
                <w:szCs w:val="28"/>
                <w:lang w:eastAsia="ru-RU"/>
              </w:rPr>
              <w:t>рофспілковий</w:t>
            </w:r>
            <w:r>
              <w:rPr>
                <w:rFonts w:ascii="Times New Roman" w:eastAsia="Times New Roman" w:hAnsi="Times New Roman" w:cs="Times New Roman"/>
                <w:sz w:val="28"/>
                <w:szCs w:val="28"/>
                <w:lang w:val="uk-UA" w:eastAsia="ru-RU"/>
              </w:rPr>
              <w:t xml:space="preserve"> комітет</w:t>
            </w:r>
          </w:p>
          <w:p w:rsidR="006B1984" w:rsidRPr="00006E46" w:rsidRDefault="006B1984" w:rsidP="006B1984">
            <w:pPr>
              <w:spacing w:after="0" w:line="240" w:lineRule="auto"/>
              <w:ind w:right="163"/>
              <w:rPr>
                <w:rFonts w:ascii="Times New Roman" w:eastAsia="Times New Roman" w:hAnsi="Times New Roman" w:cs="Times New Roman"/>
                <w:sz w:val="28"/>
                <w:szCs w:val="28"/>
                <w:lang w:val="uk-UA" w:eastAsia="ru-RU"/>
              </w:rPr>
            </w:pPr>
          </w:p>
          <w:p w:rsidR="006B1984" w:rsidRPr="006B1984" w:rsidRDefault="006B1984" w:rsidP="00841681">
            <w:pPr>
              <w:spacing w:after="0" w:line="240" w:lineRule="auto"/>
              <w:rPr>
                <w:rFonts w:ascii="Times New Roman" w:eastAsia="Times New Roman" w:hAnsi="Times New Roman" w:cs="Times New Roman"/>
                <w:sz w:val="28"/>
                <w:szCs w:val="28"/>
                <w:lang w:val="uk-UA" w:eastAsia="ru-RU"/>
              </w:rPr>
            </w:pPr>
          </w:p>
        </w:tc>
        <w:tc>
          <w:tcPr>
            <w:tcW w:w="141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6B1984" w:rsidRPr="00841681" w:rsidRDefault="006B1984" w:rsidP="00841681">
            <w:pPr>
              <w:spacing w:after="0" w:line="240" w:lineRule="auto"/>
              <w:rPr>
                <w:rFonts w:ascii="Times New Roman" w:eastAsia="Times New Roman" w:hAnsi="Times New Roman" w:cs="Times New Roman"/>
                <w:color w:val="22251E"/>
                <w:sz w:val="28"/>
                <w:szCs w:val="28"/>
                <w:lang w:val="uk-UA" w:eastAsia="ru-RU"/>
              </w:rPr>
            </w:pPr>
          </w:p>
        </w:tc>
      </w:tr>
    </w:tbl>
    <w:p w:rsidR="00685554" w:rsidRDefault="00841681" w:rsidP="00080757">
      <w:pPr>
        <w:shd w:val="clear" w:color="auto" w:fill="FFFFFF"/>
        <w:spacing w:before="461" w:after="0" w:line="360" w:lineRule="auto"/>
        <w:jc w:val="both"/>
        <w:rPr>
          <w:rFonts w:ascii="Times New Roman" w:eastAsia="Times New Roman" w:hAnsi="Times New Roman" w:cs="Times New Roman"/>
          <w:b/>
          <w:bCs/>
          <w:color w:val="000000"/>
          <w:spacing w:val="-11"/>
          <w:sz w:val="28"/>
          <w:szCs w:val="28"/>
          <w:lang w:val="uk-UA" w:eastAsia="ru-RU"/>
        </w:rPr>
      </w:pPr>
      <w:r w:rsidRPr="00841681">
        <w:rPr>
          <w:rFonts w:ascii="Times New Roman" w:eastAsia="Times New Roman" w:hAnsi="Times New Roman" w:cs="Times New Roman"/>
          <w:b/>
          <w:bCs/>
          <w:color w:val="000000"/>
          <w:spacing w:val="-11"/>
          <w:sz w:val="28"/>
          <w:szCs w:val="28"/>
          <w:lang w:val="uk-UA" w:eastAsia="ru-RU"/>
        </w:rPr>
        <w:lastRenderedPageBreak/>
        <w:t>Очікувані результати:</w:t>
      </w:r>
    </w:p>
    <w:p w:rsidR="00685554" w:rsidRPr="00CA7C04" w:rsidRDefault="00685554" w:rsidP="00685554">
      <w:pPr>
        <w:pStyle w:val="a3"/>
        <w:numPr>
          <w:ilvl w:val="0"/>
          <w:numId w:val="5"/>
        </w:numPr>
        <w:shd w:val="clear" w:color="auto" w:fill="FFFFFF"/>
        <w:spacing w:after="0" w:line="360" w:lineRule="auto"/>
        <w:jc w:val="both"/>
        <w:rPr>
          <w:rFonts w:ascii="Times New Roman" w:eastAsia="Times New Roman" w:hAnsi="Times New Roman" w:cs="Times New Roman"/>
          <w:color w:val="22251E"/>
          <w:sz w:val="28"/>
          <w:szCs w:val="28"/>
          <w:lang w:val="uk-UA" w:eastAsia="ru-RU"/>
        </w:rPr>
      </w:pPr>
      <w:r w:rsidRPr="00CA7C04">
        <w:rPr>
          <w:rFonts w:ascii="Times New Roman" w:eastAsia="Times New Roman" w:hAnsi="Times New Roman" w:cs="Times New Roman"/>
          <w:color w:val="22251E"/>
          <w:sz w:val="28"/>
          <w:szCs w:val="28"/>
          <w:lang w:eastAsia="ru-RU"/>
        </w:rPr>
        <w:t xml:space="preserve">висококваліфіковані </w:t>
      </w:r>
      <w:r w:rsidR="00CA7C04" w:rsidRPr="00CA7C04">
        <w:rPr>
          <w:rFonts w:ascii="Times New Roman" w:eastAsia="Times New Roman" w:hAnsi="Times New Roman" w:cs="Times New Roman"/>
          <w:color w:val="22251E"/>
          <w:sz w:val="28"/>
          <w:szCs w:val="28"/>
          <w:lang w:val="uk-UA" w:eastAsia="ru-RU"/>
        </w:rPr>
        <w:t xml:space="preserve">та  творчі </w:t>
      </w:r>
      <w:r w:rsidRPr="00CA7C04">
        <w:rPr>
          <w:rFonts w:ascii="Times New Roman" w:eastAsia="Times New Roman" w:hAnsi="Times New Roman" w:cs="Times New Roman"/>
          <w:color w:val="22251E"/>
          <w:sz w:val="28"/>
          <w:szCs w:val="28"/>
          <w:lang w:eastAsia="ru-RU"/>
        </w:rPr>
        <w:t>педагогічні працівники, які беруть активну участь у</w:t>
      </w:r>
      <w:r w:rsidRPr="00CA7C04">
        <w:rPr>
          <w:rFonts w:ascii="Times New Roman" w:eastAsia="Times New Roman" w:hAnsi="Times New Roman" w:cs="Times New Roman"/>
          <w:color w:val="22251E"/>
          <w:sz w:val="28"/>
          <w:szCs w:val="28"/>
          <w:lang w:val="uk-UA" w:eastAsia="ru-RU"/>
        </w:rPr>
        <w:t xml:space="preserve"> </w:t>
      </w:r>
      <w:r w:rsidRPr="00CA7C04">
        <w:rPr>
          <w:rFonts w:ascii="Times New Roman" w:eastAsia="Times New Roman" w:hAnsi="Times New Roman" w:cs="Times New Roman"/>
          <w:color w:val="22251E"/>
          <w:sz w:val="28"/>
          <w:szCs w:val="28"/>
          <w:lang w:eastAsia="ru-RU"/>
        </w:rPr>
        <w:t xml:space="preserve">фахових </w:t>
      </w:r>
      <w:proofErr w:type="gramStart"/>
      <w:r w:rsidRPr="00CA7C04">
        <w:rPr>
          <w:rFonts w:ascii="Times New Roman" w:eastAsia="Times New Roman" w:hAnsi="Times New Roman" w:cs="Times New Roman"/>
          <w:color w:val="22251E"/>
          <w:sz w:val="28"/>
          <w:szCs w:val="28"/>
          <w:lang w:eastAsia="ru-RU"/>
        </w:rPr>
        <w:t>конкурсах</w:t>
      </w:r>
      <w:proofErr w:type="gramEnd"/>
      <w:r w:rsidRPr="00CA7C04">
        <w:rPr>
          <w:rFonts w:ascii="Times New Roman" w:eastAsia="Times New Roman" w:hAnsi="Times New Roman" w:cs="Times New Roman"/>
          <w:color w:val="22251E"/>
          <w:sz w:val="28"/>
          <w:szCs w:val="28"/>
          <w:lang w:eastAsia="ru-RU"/>
        </w:rPr>
        <w:t>, методичних заходах;</w:t>
      </w:r>
      <w:r w:rsidRPr="00CA7C04">
        <w:rPr>
          <w:rFonts w:ascii="Times New Roman" w:eastAsia="Times New Roman" w:hAnsi="Times New Roman" w:cs="Times New Roman"/>
          <w:color w:val="22251E"/>
          <w:sz w:val="28"/>
          <w:szCs w:val="28"/>
          <w:lang w:val="uk-UA" w:eastAsia="ru-RU"/>
        </w:rPr>
        <w:t xml:space="preserve"> </w:t>
      </w:r>
    </w:p>
    <w:p w:rsidR="00685554" w:rsidRDefault="00685554" w:rsidP="00080757">
      <w:pPr>
        <w:pStyle w:val="a3"/>
        <w:numPr>
          <w:ilvl w:val="0"/>
          <w:numId w:val="5"/>
        </w:numPr>
        <w:shd w:val="clear" w:color="auto" w:fill="FFFFFF"/>
        <w:spacing w:after="0" w:line="360" w:lineRule="auto"/>
        <w:ind w:left="709" w:hanging="349"/>
        <w:jc w:val="both"/>
        <w:rPr>
          <w:rFonts w:ascii="Times New Roman" w:eastAsia="Times New Roman" w:hAnsi="Times New Roman" w:cs="Times New Roman"/>
          <w:color w:val="22251E"/>
          <w:sz w:val="28"/>
          <w:szCs w:val="28"/>
          <w:lang w:val="uk-UA" w:eastAsia="ru-RU"/>
        </w:rPr>
      </w:pPr>
      <w:r w:rsidRPr="00685554">
        <w:rPr>
          <w:rFonts w:ascii="Times New Roman" w:eastAsia="Times New Roman" w:hAnsi="Times New Roman" w:cs="Times New Roman"/>
          <w:color w:val="22251E"/>
          <w:sz w:val="28"/>
          <w:szCs w:val="28"/>
          <w:lang w:val="uk-UA" w:eastAsia="ru-RU"/>
        </w:rPr>
        <w:t xml:space="preserve">володіння інформаційно-комунікативними технологіями, висвітлення </w:t>
      </w:r>
      <w:r w:rsidR="00080757">
        <w:rPr>
          <w:rFonts w:ascii="Times New Roman" w:eastAsia="Times New Roman" w:hAnsi="Times New Roman" w:cs="Times New Roman"/>
          <w:color w:val="22251E"/>
          <w:sz w:val="28"/>
          <w:szCs w:val="28"/>
          <w:lang w:val="uk-UA" w:eastAsia="ru-RU"/>
        </w:rPr>
        <w:t xml:space="preserve">   д</w:t>
      </w:r>
      <w:r w:rsidRPr="00685554">
        <w:rPr>
          <w:rFonts w:ascii="Times New Roman" w:eastAsia="Times New Roman" w:hAnsi="Times New Roman" w:cs="Times New Roman"/>
          <w:color w:val="22251E"/>
          <w:sz w:val="28"/>
          <w:szCs w:val="28"/>
          <w:lang w:val="uk-UA" w:eastAsia="ru-RU"/>
        </w:rPr>
        <w:t>осягнень в мережі Інтернет, створення власних сайтів</w:t>
      </w:r>
      <w:r>
        <w:rPr>
          <w:rFonts w:ascii="Times New Roman" w:eastAsia="Times New Roman" w:hAnsi="Times New Roman" w:cs="Times New Roman"/>
          <w:color w:val="22251E"/>
          <w:sz w:val="28"/>
          <w:szCs w:val="28"/>
          <w:lang w:val="uk-UA" w:eastAsia="ru-RU"/>
        </w:rPr>
        <w:t>, блогів</w:t>
      </w:r>
      <w:r w:rsidRPr="00685554">
        <w:rPr>
          <w:rFonts w:ascii="Times New Roman" w:eastAsia="Times New Roman" w:hAnsi="Times New Roman" w:cs="Times New Roman"/>
          <w:color w:val="22251E"/>
          <w:sz w:val="28"/>
          <w:szCs w:val="28"/>
          <w:lang w:val="uk-UA" w:eastAsia="ru-RU"/>
        </w:rPr>
        <w:t>;</w:t>
      </w:r>
    </w:p>
    <w:p w:rsidR="00685554" w:rsidRDefault="00685554" w:rsidP="00685554">
      <w:pPr>
        <w:pStyle w:val="a3"/>
        <w:numPr>
          <w:ilvl w:val="0"/>
          <w:numId w:val="5"/>
        </w:numPr>
        <w:shd w:val="clear" w:color="auto" w:fill="FFFFFF"/>
        <w:spacing w:after="0" w:line="360" w:lineRule="auto"/>
        <w:jc w:val="both"/>
        <w:rPr>
          <w:rFonts w:ascii="Times New Roman" w:eastAsia="Times New Roman" w:hAnsi="Times New Roman" w:cs="Times New Roman"/>
          <w:color w:val="22251E"/>
          <w:sz w:val="28"/>
          <w:szCs w:val="28"/>
          <w:lang w:val="uk-UA" w:eastAsia="ru-RU"/>
        </w:rPr>
      </w:pPr>
      <w:r w:rsidRPr="00685554">
        <w:rPr>
          <w:rFonts w:ascii="Times New Roman" w:eastAsia="Times New Roman" w:hAnsi="Times New Roman" w:cs="Times New Roman"/>
          <w:color w:val="22251E"/>
          <w:sz w:val="28"/>
          <w:szCs w:val="28"/>
          <w:lang w:val="uk-UA" w:eastAsia="ru-RU"/>
        </w:rPr>
        <w:t>використання інноваційних форм роботи, які є запорукою ефективності</w:t>
      </w:r>
      <w:r>
        <w:rPr>
          <w:rFonts w:ascii="Times New Roman" w:eastAsia="Times New Roman" w:hAnsi="Times New Roman" w:cs="Times New Roman"/>
          <w:color w:val="22251E"/>
          <w:sz w:val="28"/>
          <w:szCs w:val="28"/>
          <w:lang w:val="uk-UA" w:eastAsia="ru-RU"/>
        </w:rPr>
        <w:t xml:space="preserve"> </w:t>
      </w:r>
      <w:r w:rsidRPr="00685554">
        <w:rPr>
          <w:rFonts w:ascii="Times New Roman" w:eastAsia="Times New Roman" w:hAnsi="Times New Roman" w:cs="Times New Roman"/>
          <w:color w:val="22251E"/>
          <w:sz w:val="28"/>
          <w:szCs w:val="28"/>
          <w:lang w:val="uk-UA" w:eastAsia="ru-RU"/>
        </w:rPr>
        <w:t>освітнього процесу;</w:t>
      </w:r>
    </w:p>
    <w:p w:rsidR="00703FDA" w:rsidRPr="00703FDA" w:rsidRDefault="00703FDA" w:rsidP="00CA7C04">
      <w:pPr>
        <w:pStyle w:val="a3"/>
        <w:numPr>
          <w:ilvl w:val="0"/>
          <w:numId w:val="5"/>
        </w:numPr>
        <w:shd w:val="clear" w:color="auto" w:fill="FFFFFF"/>
        <w:spacing w:after="0" w:line="360" w:lineRule="auto"/>
        <w:ind w:right="54"/>
        <w:jc w:val="both"/>
        <w:rPr>
          <w:rFonts w:ascii="Times New Roman" w:eastAsia="Times New Roman" w:hAnsi="Times New Roman" w:cs="Times New Roman"/>
          <w:color w:val="22251E"/>
          <w:sz w:val="28"/>
          <w:szCs w:val="28"/>
          <w:lang w:val="uk-UA" w:eastAsia="ru-RU"/>
        </w:rPr>
      </w:pPr>
      <w:r w:rsidRPr="00703FDA">
        <w:rPr>
          <w:rFonts w:ascii="Times New Roman" w:eastAsia="Times New Roman" w:hAnsi="Times New Roman" w:cs="Times New Roman"/>
          <w:color w:val="000000"/>
          <w:spacing w:val="-8"/>
          <w:sz w:val="28"/>
          <w:szCs w:val="28"/>
          <w:lang w:val="uk-UA" w:eastAsia="ru-RU"/>
        </w:rPr>
        <w:t>моральне і матеріальне стимулювання про</w:t>
      </w:r>
      <w:r w:rsidRPr="00703FDA">
        <w:rPr>
          <w:rFonts w:ascii="Times New Roman" w:eastAsia="Times New Roman" w:hAnsi="Times New Roman" w:cs="Times New Roman"/>
          <w:color w:val="000000"/>
          <w:spacing w:val="-6"/>
          <w:sz w:val="28"/>
          <w:szCs w:val="28"/>
          <w:lang w:val="uk-UA" w:eastAsia="ru-RU"/>
        </w:rPr>
        <w:t>фесійної діяльності педагогів;</w:t>
      </w:r>
    </w:p>
    <w:p w:rsidR="00080757" w:rsidRPr="00CA7C04" w:rsidRDefault="00CA7C04" w:rsidP="00CA7C04">
      <w:pPr>
        <w:pStyle w:val="a3"/>
        <w:numPr>
          <w:ilvl w:val="0"/>
          <w:numId w:val="5"/>
        </w:numPr>
        <w:shd w:val="clear" w:color="auto" w:fill="FFFFFF"/>
        <w:spacing w:after="0" w:line="360" w:lineRule="auto"/>
        <w:jc w:val="both"/>
        <w:rPr>
          <w:rFonts w:ascii="Times New Roman" w:eastAsia="Times New Roman" w:hAnsi="Times New Roman" w:cs="Times New Roman"/>
          <w:color w:val="22251E"/>
          <w:sz w:val="28"/>
          <w:szCs w:val="28"/>
          <w:lang w:val="uk-UA" w:eastAsia="ru-RU"/>
        </w:rPr>
      </w:pPr>
      <w:r w:rsidRPr="00CA7C04">
        <w:rPr>
          <w:rFonts w:ascii="Times New Roman" w:eastAsia="Times New Roman" w:hAnsi="Times New Roman" w:cs="Times New Roman"/>
          <w:color w:val="22251E"/>
          <w:sz w:val="28"/>
          <w:szCs w:val="28"/>
          <w:lang w:val="uk-UA" w:eastAsia="ru-RU"/>
        </w:rPr>
        <w:t xml:space="preserve">вмотивований та згуртований </w:t>
      </w:r>
      <w:r>
        <w:rPr>
          <w:rFonts w:ascii="Times New Roman" w:eastAsia="Times New Roman" w:hAnsi="Times New Roman" w:cs="Times New Roman"/>
          <w:color w:val="22251E"/>
          <w:sz w:val="28"/>
          <w:szCs w:val="28"/>
          <w:lang w:val="uk-UA" w:eastAsia="ru-RU"/>
        </w:rPr>
        <w:t>педагогічний колектив, відповідальний</w:t>
      </w:r>
      <w:r w:rsidRPr="00CA7C04">
        <w:rPr>
          <w:rFonts w:ascii="Times New Roman" w:eastAsia="Times New Roman" w:hAnsi="Times New Roman" w:cs="Times New Roman"/>
          <w:color w:val="22251E"/>
          <w:sz w:val="28"/>
          <w:szCs w:val="28"/>
          <w:lang w:val="uk-UA" w:eastAsia="ru-RU"/>
        </w:rPr>
        <w:t xml:space="preserve"> за результати освітньої діяльності</w:t>
      </w:r>
      <w:r>
        <w:rPr>
          <w:rFonts w:ascii="Times New Roman" w:eastAsia="Times New Roman" w:hAnsi="Times New Roman" w:cs="Times New Roman"/>
          <w:color w:val="22251E"/>
          <w:sz w:val="28"/>
          <w:szCs w:val="28"/>
          <w:lang w:val="uk-UA" w:eastAsia="ru-RU"/>
        </w:rPr>
        <w:t>.</w:t>
      </w:r>
      <w:r w:rsidRPr="00CA7C04">
        <w:rPr>
          <w:rFonts w:ascii="Times New Roman" w:eastAsia="Times New Roman" w:hAnsi="Times New Roman" w:cs="Times New Roman"/>
          <w:color w:val="22251E"/>
          <w:sz w:val="28"/>
          <w:szCs w:val="28"/>
          <w:lang w:val="uk-UA" w:eastAsia="ru-RU"/>
        </w:rPr>
        <w:t xml:space="preserve">  </w:t>
      </w:r>
    </w:p>
    <w:p w:rsidR="008139C1" w:rsidRDefault="008139C1"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CA7C04" w:rsidRDefault="00CA7C04" w:rsidP="00080757">
      <w:pPr>
        <w:spacing w:after="0" w:line="240" w:lineRule="auto"/>
        <w:rPr>
          <w:lang w:val="uk-UA"/>
        </w:rPr>
      </w:pPr>
    </w:p>
    <w:p w:rsidR="008139C1" w:rsidRDefault="008139C1" w:rsidP="00080757">
      <w:pPr>
        <w:spacing w:after="0" w:line="240" w:lineRule="auto"/>
        <w:rPr>
          <w:lang w:val="uk-UA"/>
        </w:rPr>
      </w:pPr>
    </w:p>
    <w:p w:rsidR="008139C1" w:rsidRDefault="008139C1" w:rsidP="00080757">
      <w:pPr>
        <w:spacing w:after="0" w:line="240" w:lineRule="auto"/>
        <w:rPr>
          <w:lang w:val="uk-UA"/>
        </w:rPr>
      </w:pPr>
    </w:p>
    <w:p w:rsidR="008139C1" w:rsidRDefault="008139C1" w:rsidP="00080757">
      <w:pPr>
        <w:spacing w:after="0" w:line="240" w:lineRule="auto"/>
        <w:rPr>
          <w:lang w:val="uk-UA"/>
        </w:rPr>
      </w:pPr>
    </w:p>
    <w:p w:rsidR="008139C1" w:rsidRDefault="008139C1" w:rsidP="00080757">
      <w:pPr>
        <w:spacing w:after="0" w:line="240" w:lineRule="auto"/>
        <w:rPr>
          <w:lang w:val="uk-UA"/>
        </w:rPr>
      </w:pPr>
    </w:p>
    <w:p w:rsidR="008139C1" w:rsidRDefault="008139C1" w:rsidP="00080757">
      <w:pPr>
        <w:spacing w:after="0" w:line="240" w:lineRule="auto"/>
        <w:rPr>
          <w:lang w:val="uk-UA"/>
        </w:rPr>
      </w:pPr>
    </w:p>
    <w:p w:rsidR="008139C1" w:rsidRDefault="008139C1" w:rsidP="00080757">
      <w:pPr>
        <w:spacing w:after="0" w:line="240" w:lineRule="auto"/>
        <w:rPr>
          <w:lang w:val="uk-UA"/>
        </w:rPr>
      </w:pPr>
    </w:p>
    <w:p w:rsidR="008139C1" w:rsidRDefault="008139C1" w:rsidP="00080757">
      <w:pPr>
        <w:spacing w:after="0" w:line="240" w:lineRule="auto"/>
        <w:rPr>
          <w:lang w:val="uk-UA"/>
        </w:rPr>
      </w:pPr>
    </w:p>
    <w:p w:rsidR="008139C1" w:rsidRDefault="008139C1" w:rsidP="00080757">
      <w:pPr>
        <w:spacing w:after="0" w:line="240" w:lineRule="auto"/>
        <w:rPr>
          <w:lang w:val="uk-UA"/>
        </w:rPr>
      </w:pPr>
    </w:p>
    <w:p w:rsidR="008F5FB9" w:rsidRDefault="008F5FB9" w:rsidP="006D4614">
      <w:pPr>
        <w:spacing w:after="0" w:line="240" w:lineRule="auto"/>
        <w:jc w:val="right"/>
        <w:rPr>
          <w:rFonts w:ascii="Times New Roman" w:hAnsi="Times New Roman" w:cs="Times New Roman"/>
          <w:b/>
          <w:i/>
          <w:sz w:val="28"/>
          <w:szCs w:val="28"/>
          <w:lang w:val="uk-UA"/>
        </w:rPr>
      </w:pPr>
    </w:p>
    <w:p w:rsidR="008F5FB9" w:rsidRDefault="008F5FB9" w:rsidP="006D4614">
      <w:pPr>
        <w:spacing w:after="0" w:line="240" w:lineRule="auto"/>
        <w:jc w:val="right"/>
        <w:rPr>
          <w:rFonts w:ascii="Times New Roman" w:hAnsi="Times New Roman" w:cs="Times New Roman"/>
          <w:b/>
          <w:i/>
          <w:sz w:val="28"/>
          <w:szCs w:val="28"/>
          <w:lang w:val="uk-UA"/>
        </w:rPr>
      </w:pPr>
    </w:p>
    <w:p w:rsidR="008F5FB9" w:rsidRDefault="008F5FB9" w:rsidP="006D4614">
      <w:pPr>
        <w:spacing w:after="0" w:line="240" w:lineRule="auto"/>
        <w:jc w:val="right"/>
        <w:rPr>
          <w:rFonts w:ascii="Times New Roman" w:hAnsi="Times New Roman" w:cs="Times New Roman"/>
          <w:b/>
          <w:i/>
          <w:sz w:val="28"/>
          <w:szCs w:val="28"/>
          <w:lang w:val="uk-UA"/>
        </w:rPr>
      </w:pPr>
    </w:p>
    <w:p w:rsidR="008F5FB9" w:rsidRDefault="008F5FB9" w:rsidP="006D4614">
      <w:pPr>
        <w:spacing w:after="0" w:line="240" w:lineRule="auto"/>
        <w:jc w:val="right"/>
        <w:rPr>
          <w:rFonts w:ascii="Times New Roman" w:hAnsi="Times New Roman" w:cs="Times New Roman"/>
          <w:b/>
          <w:i/>
          <w:sz w:val="28"/>
          <w:szCs w:val="28"/>
          <w:lang w:val="uk-UA"/>
        </w:rPr>
      </w:pPr>
    </w:p>
    <w:p w:rsidR="00A26E07" w:rsidRDefault="006D4614" w:rsidP="008F5FB9">
      <w:pPr>
        <w:spacing w:after="0"/>
        <w:jc w:val="right"/>
        <w:rPr>
          <w:rFonts w:ascii="Times New Roman" w:hAnsi="Times New Roman" w:cs="Times New Roman"/>
          <w:b/>
          <w:i/>
          <w:sz w:val="28"/>
          <w:szCs w:val="28"/>
          <w:lang w:val="uk-UA"/>
        </w:rPr>
      </w:pPr>
      <w:r w:rsidRPr="006D4614">
        <w:rPr>
          <w:rFonts w:ascii="Times New Roman" w:hAnsi="Times New Roman" w:cs="Times New Roman"/>
          <w:b/>
          <w:i/>
          <w:sz w:val="28"/>
          <w:szCs w:val="28"/>
          <w:lang w:val="uk-UA"/>
        </w:rPr>
        <w:lastRenderedPageBreak/>
        <w:t xml:space="preserve">Знайди мету, </w:t>
      </w:r>
    </w:p>
    <w:p w:rsidR="006D4614" w:rsidRDefault="008F5FB9" w:rsidP="008F5FB9">
      <w:pPr>
        <w:spacing w:after="0"/>
        <w:jc w:val="right"/>
        <w:rPr>
          <w:rFonts w:ascii="Times New Roman" w:hAnsi="Times New Roman" w:cs="Times New Roman"/>
          <w:b/>
          <w:i/>
          <w:sz w:val="28"/>
          <w:szCs w:val="28"/>
          <w:lang w:val="uk-UA"/>
        </w:rPr>
      </w:pPr>
      <w:r>
        <w:rPr>
          <w:rFonts w:ascii="Times New Roman" w:hAnsi="Times New Roman" w:cs="Times New Roman"/>
          <w:b/>
          <w:i/>
          <w:sz w:val="28"/>
          <w:szCs w:val="28"/>
          <w:lang w:val="uk-UA"/>
        </w:rPr>
        <w:t>ресурси знайдуться</w:t>
      </w:r>
      <w:r w:rsidR="006D4614" w:rsidRPr="006D4614">
        <w:rPr>
          <w:rFonts w:ascii="Times New Roman" w:hAnsi="Times New Roman" w:cs="Times New Roman"/>
          <w:b/>
          <w:i/>
          <w:sz w:val="28"/>
          <w:szCs w:val="28"/>
          <w:lang w:val="uk-UA"/>
        </w:rPr>
        <w:t xml:space="preserve"> </w:t>
      </w:r>
    </w:p>
    <w:p w:rsidR="006D4614" w:rsidRPr="009735ED" w:rsidRDefault="006D4614" w:rsidP="008F5FB9">
      <w:pPr>
        <w:spacing w:after="0"/>
        <w:jc w:val="right"/>
        <w:rPr>
          <w:rFonts w:ascii="Times New Roman" w:hAnsi="Times New Roman" w:cs="Times New Roman"/>
          <w:b/>
          <w:i/>
          <w:sz w:val="28"/>
          <w:szCs w:val="28"/>
        </w:rPr>
      </w:pPr>
      <w:r w:rsidRPr="006D4614">
        <w:rPr>
          <w:rFonts w:ascii="Times New Roman" w:hAnsi="Times New Roman" w:cs="Times New Roman"/>
          <w:b/>
          <w:i/>
          <w:sz w:val="28"/>
          <w:szCs w:val="28"/>
          <w:lang w:val="uk-UA"/>
        </w:rPr>
        <w:t>Магатма Ганді</w:t>
      </w:r>
    </w:p>
    <w:p w:rsidR="005479B6" w:rsidRPr="00A33042" w:rsidRDefault="005479B6" w:rsidP="008F5FB9">
      <w:pPr>
        <w:shd w:val="clear" w:color="auto" w:fill="FFFFFF"/>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Проєкт «Сучасне освітнє середовище</w:t>
      </w:r>
      <w:r w:rsidRPr="00A33042">
        <w:rPr>
          <w:rFonts w:ascii="Times New Roman" w:eastAsia="Times New Roman" w:hAnsi="Times New Roman" w:cs="Times New Roman"/>
          <w:b/>
          <w:bCs/>
          <w:sz w:val="28"/>
          <w:szCs w:val="28"/>
          <w:lang w:val="uk-UA" w:eastAsia="ru-RU"/>
        </w:rPr>
        <w:t>»</w:t>
      </w:r>
    </w:p>
    <w:p w:rsidR="005479B6" w:rsidRPr="004F697C" w:rsidRDefault="00801FDA" w:rsidP="00216509">
      <w:pPr>
        <w:spacing w:after="0" w:line="360" w:lineRule="auto"/>
        <w:jc w:val="both"/>
        <w:rPr>
          <w:lang w:val="uk-UA"/>
        </w:rPr>
      </w:pPr>
      <w:r>
        <w:rPr>
          <w:rFonts w:ascii="Times New Roman" w:hAnsi="Times New Roman" w:cs="Times New Roman"/>
          <w:b/>
          <w:sz w:val="28"/>
          <w:szCs w:val="28"/>
          <w:lang w:val="uk-UA"/>
        </w:rPr>
        <w:t>Мета</w:t>
      </w:r>
      <w:r w:rsidR="005479B6" w:rsidRPr="005479B6">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забезпечити у закладі належні</w:t>
      </w:r>
      <w:r w:rsidR="005479B6" w:rsidRPr="005479B6">
        <w:rPr>
          <w:rFonts w:ascii="Times New Roman" w:hAnsi="Times New Roman" w:cs="Times New Roman"/>
          <w:sz w:val="28"/>
          <w:szCs w:val="28"/>
          <w:lang w:val="uk-UA"/>
        </w:rPr>
        <w:t xml:space="preserve"> умов</w:t>
      </w:r>
      <w:r>
        <w:rPr>
          <w:rFonts w:ascii="Times New Roman" w:hAnsi="Times New Roman" w:cs="Times New Roman"/>
          <w:sz w:val="28"/>
          <w:szCs w:val="28"/>
          <w:lang w:val="uk-UA"/>
        </w:rPr>
        <w:t>и</w:t>
      </w:r>
      <w:r w:rsidR="005479B6" w:rsidRPr="005479B6">
        <w:rPr>
          <w:rFonts w:ascii="Times New Roman" w:hAnsi="Times New Roman" w:cs="Times New Roman"/>
          <w:sz w:val="28"/>
          <w:szCs w:val="28"/>
          <w:lang w:val="uk-UA"/>
        </w:rPr>
        <w:t xml:space="preserve"> для навчання й виховання</w:t>
      </w:r>
      <w:r>
        <w:rPr>
          <w:rFonts w:ascii="Times New Roman" w:hAnsi="Times New Roman" w:cs="Times New Roman"/>
          <w:sz w:val="28"/>
          <w:szCs w:val="28"/>
          <w:lang w:val="uk-UA"/>
        </w:rPr>
        <w:t>,</w:t>
      </w:r>
      <w:r w:rsidR="00FB3657">
        <w:rPr>
          <w:rFonts w:ascii="Times New Roman" w:hAnsi="Times New Roman" w:cs="Times New Roman"/>
          <w:sz w:val="28"/>
          <w:szCs w:val="28"/>
          <w:lang w:val="uk-UA"/>
        </w:rPr>
        <w:t xml:space="preserve"> </w:t>
      </w:r>
      <w:r w:rsidR="005479B6" w:rsidRPr="005479B6">
        <w:rPr>
          <w:rFonts w:ascii="Times New Roman" w:hAnsi="Times New Roman" w:cs="Times New Roman"/>
          <w:sz w:val="28"/>
          <w:szCs w:val="28"/>
          <w:lang w:val="uk-UA"/>
        </w:rPr>
        <w:t>відповідно до сучасних санітарно-гігієнічних, матеріально-технічних і</w:t>
      </w:r>
      <w:r w:rsidR="005479B6">
        <w:rPr>
          <w:rFonts w:ascii="Times New Roman" w:hAnsi="Times New Roman" w:cs="Times New Roman"/>
          <w:sz w:val="28"/>
          <w:szCs w:val="28"/>
          <w:lang w:val="uk-UA"/>
        </w:rPr>
        <w:t xml:space="preserve"> п</w:t>
      </w:r>
      <w:r w:rsidR="00216509">
        <w:rPr>
          <w:rFonts w:ascii="Times New Roman" w:hAnsi="Times New Roman" w:cs="Times New Roman"/>
          <w:sz w:val="28"/>
          <w:szCs w:val="28"/>
          <w:lang w:val="uk-UA"/>
        </w:rPr>
        <w:t>е</w:t>
      </w:r>
      <w:r w:rsidR="004F697C">
        <w:rPr>
          <w:rFonts w:ascii="Times New Roman" w:hAnsi="Times New Roman" w:cs="Times New Roman"/>
          <w:sz w:val="28"/>
          <w:szCs w:val="28"/>
          <w:lang w:val="uk-UA"/>
        </w:rPr>
        <w:t xml:space="preserve">дагогічних вимог; </w:t>
      </w:r>
      <w:r w:rsidR="004F697C" w:rsidRPr="004F697C">
        <w:rPr>
          <w:rFonts w:ascii="Times New Roman" w:hAnsi="Times New Roman" w:cs="Times New Roman"/>
          <w:iCs/>
          <w:sz w:val="28"/>
          <w:szCs w:val="28"/>
          <w:lang w:val="uk-UA"/>
        </w:rPr>
        <w:t>оновити</w:t>
      </w:r>
      <w:r w:rsidR="004F697C">
        <w:rPr>
          <w:rFonts w:ascii="Times New Roman" w:hAnsi="Times New Roman" w:cs="Times New Roman"/>
          <w:i/>
          <w:iCs/>
          <w:sz w:val="28"/>
          <w:szCs w:val="28"/>
          <w:lang w:val="uk-UA"/>
        </w:rPr>
        <w:t xml:space="preserve"> </w:t>
      </w:r>
      <w:r w:rsidR="004F697C" w:rsidRPr="004F697C">
        <w:rPr>
          <w:rFonts w:ascii="Times New Roman" w:hAnsi="Times New Roman" w:cs="Times New Roman"/>
          <w:iCs/>
          <w:sz w:val="28"/>
          <w:szCs w:val="28"/>
          <w:lang w:val="uk-UA"/>
        </w:rPr>
        <w:t xml:space="preserve">дизайн освітнього середовища, що сприятиме </w:t>
      </w:r>
      <w:r w:rsidR="004F697C" w:rsidRPr="004F697C">
        <w:rPr>
          <w:rFonts w:ascii="Times New Roman" w:hAnsi="Times New Roman" w:cs="Times New Roman"/>
          <w:iCs/>
          <w:sz w:val="28"/>
          <w:szCs w:val="28"/>
        </w:rPr>
        <w:t> </w:t>
      </w:r>
      <w:r w:rsidR="004F697C" w:rsidRPr="004F697C">
        <w:rPr>
          <w:rFonts w:ascii="Times New Roman" w:hAnsi="Times New Roman" w:cs="Times New Roman"/>
          <w:iCs/>
          <w:sz w:val="28"/>
          <w:szCs w:val="28"/>
          <w:lang w:val="uk-UA"/>
        </w:rPr>
        <w:t>різним формам роботи,</w:t>
      </w:r>
      <w:r w:rsidR="004F697C" w:rsidRPr="004F697C">
        <w:rPr>
          <w:rFonts w:ascii="Times New Roman" w:hAnsi="Times New Roman" w:cs="Times New Roman"/>
          <w:iCs/>
          <w:sz w:val="28"/>
          <w:szCs w:val="28"/>
        </w:rPr>
        <w:t> </w:t>
      </w:r>
      <w:r w:rsidR="004F697C" w:rsidRPr="004F697C">
        <w:rPr>
          <w:rFonts w:ascii="Times New Roman" w:hAnsi="Times New Roman" w:cs="Times New Roman"/>
          <w:iCs/>
          <w:sz w:val="28"/>
          <w:szCs w:val="28"/>
          <w:lang w:val="uk-UA"/>
        </w:rPr>
        <w:t xml:space="preserve">розвитку стійкого пізнавального інтересу, мотивації </w:t>
      </w:r>
      <w:r w:rsidR="004F697C" w:rsidRPr="004F697C">
        <w:rPr>
          <w:rFonts w:ascii="Times New Roman" w:hAnsi="Times New Roman" w:cs="Times New Roman"/>
          <w:iCs/>
          <w:sz w:val="28"/>
          <w:szCs w:val="28"/>
        </w:rPr>
        <w:t> </w:t>
      </w:r>
      <w:r w:rsidR="004F697C" w:rsidRPr="004F697C">
        <w:rPr>
          <w:rFonts w:ascii="Times New Roman" w:hAnsi="Times New Roman" w:cs="Times New Roman"/>
          <w:iCs/>
          <w:sz w:val="28"/>
          <w:szCs w:val="28"/>
          <w:lang w:val="uk-UA"/>
        </w:rPr>
        <w:t xml:space="preserve">до навчання. </w:t>
      </w:r>
    </w:p>
    <w:p w:rsidR="005479B6" w:rsidRPr="005479B6" w:rsidRDefault="00801FDA" w:rsidP="00216509">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w:t>
      </w:r>
      <w:r w:rsidR="005479B6" w:rsidRPr="005479B6">
        <w:rPr>
          <w:rFonts w:ascii="Times New Roman" w:hAnsi="Times New Roman" w:cs="Times New Roman"/>
          <w:b/>
          <w:sz w:val="28"/>
          <w:szCs w:val="28"/>
          <w:lang w:val="uk-UA"/>
        </w:rPr>
        <w:t>:</w:t>
      </w:r>
    </w:p>
    <w:p w:rsidR="005479B6" w:rsidRPr="006D4614" w:rsidRDefault="00801FDA" w:rsidP="006D4614">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зміцнити</w:t>
      </w:r>
      <w:r w:rsidR="005479B6" w:rsidRPr="006D4614">
        <w:rPr>
          <w:rFonts w:ascii="Times New Roman" w:hAnsi="Times New Roman" w:cs="Times New Roman"/>
          <w:sz w:val="28"/>
          <w:szCs w:val="28"/>
          <w:lang w:val="uk-UA"/>
        </w:rPr>
        <w:t xml:space="preserve"> матеріаль</w:t>
      </w:r>
      <w:r w:rsidR="006D4614" w:rsidRPr="006D4614">
        <w:rPr>
          <w:rFonts w:ascii="Times New Roman" w:hAnsi="Times New Roman" w:cs="Times New Roman"/>
          <w:sz w:val="28"/>
          <w:szCs w:val="28"/>
          <w:lang w:val="uk-UA"/>
        </w:rPr>
        <w:t>но-техн</w:t>
      </w:r>
      <w:r>
        <w:rPr>
          <w:rFonts w:ascii="Times New Roman" w:hAnsi="Times New Roman" w:cs="Times New Roman"/>
          <w:sz w:val="28"/>
          <w:szCs w:val="28"/>
          <w:lang w:val="uk-UA"/>
        </w:rPr>
        <w:t>ічної базу</w:t>
      </w:r>
      <w:r w:rsidR="006D4614" w:rsidRPr="006D4614">
        <w:rPr>
          <w:rFonts w:ascii="Times New Roman" w:hAnsi="Times New Roman" w:cs="Times New Roman"/>
          <w:sz w:val="28"/>
          <w:szCs w:val="28"/>
          <w:lang w:val="uk-UA"/>
        </w:rPr>
        <w:t xml:space="preserve"> закладу;</w:t>
      </w:r>
    </w:p>
    <w:p w:rsidR="005479B6" w:rsidRDefault="00801FDA" w:rsidP="006D4614">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покращити</w:t>
      </w:r>
      <w:r w:rsidR="00216509" w:rsidRPr="006D4614">
        <w:rPr>
          <w:rFonts w:ascii="Times New Roman" w:hAnsi="Times New Roman" w:cs="Times New Roman"/>
          <w:sz w:val="28"/>
          <w:szCs w:val="28"/>
          <w:lang w:val="uk-UA"/>
        </w:rPr>
        <w:t xml:space="preserve">  умов</w:t>
      </w:r>
      <w:r>
        <w:rPr>
          <w:rFonts w:ascii="Times New Roman" w:hAnsi="Times New Roman" w:cs="Times New Roman"/>
          <w:sz w:val="28"/>
          <w:szCs w:val="28"/>
          <w:lang w:val="uk-UA"/>
        </w:rPr>
        <w:t>и</w:t>
      </w:r>
      <w:r w:rsidR="005479B6" w:rsidRPr="006D4614">
        <w:rPr>
          <w:rFonts w:ascii="Times New Roman" w:hAnsi="Times New Roman" w:cs="Times New Roman"/>
          <w:sz w:val="28"/>
          <w:szCs w:val="28"/>
          <w:lang w:val="uk-UA"/>
        </w:rPr>
        <w:t xml:space="preserve"> експлуатації та утримання будівлі закладу;</w:t>
      </w:r>
    </w:p>
    <w:p w:rsidR="006D4614" w:rsidRPr="006D4614" w:rsidRDefault="00801FDA" w:rsidP="006D4614">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створити сприятливі й комфортні</w:t>
      </w:r>
      <w:r w:rsidR="006D4614" w:rsidRPr="006D4614">
        <w:rPr>
          <w:rFonts w:ascii="Times New Roman" w:hAnsi="Times New Roman" w:cs="Times New Roman"/>
          <w:sz w:val="28"/>
          <w:szCs w:val="28"/>
          <w:lang w:val="uk-UA"/>
        </w:rPr>
        <w:t xml:space="preserve"> умов</w:t>
      </w:r>
      <w:r>
        <w:rPr>
          <w:rFonts w:ascii="Times New Roman" w:hAnsi="Times New Roman" w:cs="Times New Roman"/>
          <w:sz w:val="28"/>
          <w:szCs w:val="28"/>
          <w:lang w:val="uk-UA"/>
        </w:rPr>
        <w:t>и</w:t>
      </w:r>
      <w:r w:rsidR="006D4614" w:rsidRPr="006D4614">
        <w:rPr>
          <w:rFonts w:ascii="Times New Roman" w:hAnsi="Times New Roman" w:cs="Times New Roman"/>
          <w:sz w:val="28"/>
          <w:szCs w:val="28"/>
          <w:lang w:val="uk-UA"/>
        </w:rPr>
        <w:t xml:space="preserve"> для організації освітнього процесу.</w:t>
      </w:r>
    </w:p>
    <w:p w:rsidR="00916418" w:rsidRDefault="008139C1" w:rsidP="00801FDA">
      <w:pPr>
        <w:shd w:val="clear" w:color="auto" w:fill="FFFFFF"/>
        <w:tabs>
          <w:tab w:val="left" w:pos="284"/>
        </w:tabs>
        <w:spacing w:line="240" w:lineRule="auto"/>
        <w:ind w:left="860" w:hanging="718"/>
        <w:rPr>
          <w:rFonts w:ascii="Times New Roman" w:eastAsia="Times New Roman" w:hAnsi="Times New Roman" w:cs="Times New Roman"/>
          <w:b/>
          <w:bCs/>
          <w:color w:val="000000"/>
          <w:spacing w:val="-7"/>
          <w:sz w:val="28"/>
          <w:szCs w:val="28"/>
          <w:lang w:val="uk-UA" w:eastAsia="ru-RU"/>
        </w:rPr>
      </w:pPr>
      <w:r w:rsidRPr="00332CBF">
        <w:rPr>
          <w:rFonts w:ascii="Arial" w:eastAsia="Times New Roman" w:hAnsi="Arial" w:cs="Arial"/>
          <w:b/>
          <w:bCs/>
          <w:color w:val="000000"/>
          <w:sz w:val="20"/>
          <w:szCs w:val="20"/>
          <w:lang w:val="uk-UA" w:eastAsia="ru-RU"/>
        </w:rPr>
        <w:br/>
      </w:r>
      <w:r w:rsidR="00916418" w:rsidRPr="00841681">
        <w:rPr>
          <w:rFonts w:ascii="Times New Roman" w:eastAsia="Times New Roman" w:hAnsi="Times New Roman" w:cs="Times New Roman"/>
          <w:color w:val="22251E"/>
          <w:sz w:val="28"/>
          <w:szCs w:val="28"/>
          <w:lang w:eastAsia="ru-RU"/>
        </w:rPr>
        <w:t> </w:t>
      </w:r>
      <w:r w:rsidR="00916418">
        <w:rPr>
          <w:rFonts w:ascii="Times New Roman" w:eastAsia="Times New Roman" w:hAnsi="Times New Roman" w:cs="Times New Roman"/>
          <w:color w:val="22251E"/>
          <w:sz w:val="28"/>
          <w:szCs w:val="28"/>
          <w:lang w:val="uk-UA" w:eastAsia="ru-RU"/>
        </w:rPr>
        <w:t xml:space="preserve"> </w:t>
      </w:r>
      <w:r w:rsidR="00916418">
        <w:rPr>
          <w:rFonts w:ascii="Times New Roman" w:eastAsia="Times New Roman" w:hAnsi="Times New Roman" w:cs="Times New Roman"/>
          <w:b/>
          <w:bCs/>
          <w:color w:val="000000"/>
          <w:spacing w:val="-7"/>
          <w:sz w:val="28"/>
          <w:szCs w:val="28"/>
          <w:lang w:val="uk-UA" w:eastAsia="ru-RU"/>
        </w:rPr>
        <w:t xml:space="preserve">Шляхи реалізації </w:t>
      </w:r>
      <w:r w:rsidR="00801FDA">
        <w:rPr>
          <w:rFonts w:ascii="Times New Roman" w:eastAsia="Times New Roman" w:hAnsi="Times New Roman" w:cs="Times New Roman"/>
          <w:b/>
          <w:bCs/>
          <w:color w:val="000000"/>
          <w:spacing w:val="-7"/>
          <w:sz w:val="28"/>
          <w:szCs w:val="28"/>
          <w:lang w:val="uk-UA" w:eastAsia="ru-RU"/>
        </w:rPr>
        <w:t>проє</w:t>
      </w:r>
      <w:r w:rsidR="00916418">
        <w:rPr>
          <w:rFonts w:ascii="Times New Roman" w:eastAsia="Times New Roman" w:hAnsi="Times New Roman" w:cs="Times New Roman"/>
          <w:b/>
          <w:bCs/>
          <w:color w:val="000000"/>
          <w:spacing w:val="-7"/>
          <w:sz w:val="28"/>
          <w:szCs w:val="28"/>
          <w:lang w:val="uk-UA" w:eastAsia="ru-RU"/>
        </w:rPr>
        <w:t>кту</w:t>
      </w:r>
    </w:p>
    <w:tbl>
      <w:tblPr>
        <w:tblW w:w="9627" w:type="dxa"/>
        <w:tblInd w:w="194" w:type="dxa"/>
        <w:shd w:val="clear" w:color="auto" w:fill="FFFFFF"/>
        <w:tblLayout w:type="fixed"/>
        <w:tblCellMar>
          <w:left w:w="0" w:type="dxa"/>
          <w:right w:w="0" w:type="dxa"/>
        </w:tblCellMar>
        <w:tblLook w:val="04A0" w:firstRow="1" w:lastRow="0" w:firstColumn="1" w:lastColumn="0" w:noHBand="0" w:noVBand="1"/>
      </w:tblPr>
      <w:tblGrid>
        <w:gridCol w:w="438"/>
        <w:gridCol w:w="3377"/>
        <w:gridCol w:w="1843"/>
        <w:gridCol w:w="2552"/>
        <w:gridCol w:w="1417"/>
      </w:tblGrid>
      <w:tr w:rsidR="00916418" w:rsidRPr="00841681" w:rsidTr="00A618F6">
        <w:trPr>
          <w:trHeight w:val="720"/>
        </w:trPr>
        <w:tc>
          <w:tcPr>
            <w:tcW w:w="43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16418" w:rsidRPr="00841681" w:rsidRDefault="00916418" w:rsidP="00A618F6">
            <w:pPr>
              <w:spacing w:after="0" w:line="240" w:lineRule="auto"/>
              <w:jc w:val="center"/>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b/>
                <w:bCs/>
                <w:color w:val="000000"/>
                <w:sz w:val="28"/>
                <w:szCs w:val="28"/>
                <w:lang w:val="uk-UA" w:eastAsia="ru-RU"/>
              </w:rPr>
              <w:t>№</w:t>
            </w:r>
          </w:p>
        </w:tc>
        <w:tc>
          <w:tcPr>
            <w:tcW w:w="33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16418" w:rsidRPr="00841681" w:rsidRDefault="00916418" w:rsidP="00A618F6">
            <w:pPr>
              <w:spacing w:after="0" w:line="240" w:lineRule="auto"/>
              <w:jc w:val="center"/>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b/>
                <w:bCs/>
                <w:color w:val="000000"/>
                <w:spacing w:val="-5"/>
                <w:sz w:val="28"/>
                <w:szCs w:val="28"/>
                <w:lang w:val="uk-UA" w:eastAsia="ru-RU"/>
              </w:rPr>
              <w:t>Зміст заходу</w:t>
            </w:r>
          </w:p>
        </w:tc>
        <w:tc>
          <w:tcPr>
            <w:tcW w:w="18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16418" w:rsidRPr="00841681" w:rsidRDefault="00916418" w:rsidP="00A618F6">
            <w:pPr>
              <w:spacing w:after="0" w:line="240" w:lineRule="auto"/>
              <w:jc w:val="center"/>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b/>
                <w:bCs/>
                <w:color w:val="000000"/>
                <w:spacing w:val="-10"/>
                <w:sz w:val="28"/>
                <w:szCs w:val="28"/>
                <w:lang w:val="uk-UA" w:eastAsia="ru-RU"/>
              </w:rPr>
              <w:t>Термін реалізації</w:t>
            </w:r>
          </w:p>
        </w:tc>
        <w:tc>
          <w:tcPr>
            <w:tcW w:w="25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16418" w:rsidRPr="00841681" w:rsidRDefault="00916418" w:rsidP="00A618F6">
            <w:pPr>
              <w:spacing w:after="0" w:line="240" w:lineRule="auto"/>
              <w:jc w:val="center"/>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b/>
                <w:bCs/>
                <w:color w:val="000000"/>
                <w:spacing w:val="-5"/>
                <w:sz w:val="28"/>
                <w:szCs w:val="28"/>
                <w:lang w:val="uk-UA" w:eastAsia="ru-RU"/>
              </w:rPr>
              <w:t>Виконавці</w:t>
            </w:r>
          </w:p>
        </w:tc>
        <w:tc>
          <w:tcPr>
            <w:tcW w:w="14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16418" w:rsidRPr="00841681" w:rsidRDefault="00916418" w:rsidP="00A618F6">
            <w:pPr>
              <w:spacing w:after="0" w:line="240" w:lineRule="auto"/>
              <w:jc w:val="center"/>
              <w:rPr>
                <w:rFonts w:ascii="Times New Roman" w:eastAsia="Times New Roman" w:hAnsi="Times New Roman" w:cs="Times New Roman"/>
                <w:color w:val="22251E"/>
                <w:sz w:val="28"/>
                <w:szCs w:val="28"/>
                <w:lang w:eastAsia="ru-RU"/>
              </w:rPr>
            </w:pPr>
            <w:r w:rsidRPr="00841681">
              <w:rPr>
                <w:rFonts w:ascii="Times New Roman" w:eastAsia="Times New Roman" w:hAnsi="Times New Roman" w:cs="Times New Roman"/>
                <w:b/>
                <w:bCs/>
                <w:color w:val="22251E"/>
                <w:sz w:val="28"/>
                <w:szCs w:val="28"/>
                <w:lang w:val="uk-UA" w:eastAsia="ru-RU"/>
              </w:rPr>
              <w:t>Примітки</w:t>
            </w:r>
          </w:p>
        </w:tc>
      </w:tr>
      <w:tr w:rsidR="00916418" w:rsidRPr="00841681" w:rsidTr="00A618F6">
        <w:trPr>
          <w:trHeight w:val="547"/>
        </w:trPr>
        <w:tc>
          <w:tcPr>
            <w:tcW w:w="4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16418" w:rsidRPr="006B1984" w:rsidRDefault="00916418" w:rsidP="00A618F6">
            <w:pPr>
              <w:spacing w:after="0" w:line="240" w:lineRule="auto"/>
              <w:jc w:val="center"/>
              <w:rPr>
                <w:rFonts w:ascii="Times New Roman" w:eastAsia="Times New Roman" w:hAnsi="Times New Roman" w:cs="Times New Roman"/>
                <w:color w:val="22251E"/>
                <w:sz w:val="28"/>
                <w:szCs w:val="28"/>
                <w:lang w:val="uk-UA" w:eastAsia="ru-RU"/>
              </w:rPr>
            </w:pPr>
            <w:r w:rsidRPr="0084168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uk-UA" w:eastAsia="ru-RU"/>
              </w:rPr>
              <w:t>.</w:t>
            </w:r>
          </w:p>
        </w:tc>
        <w:tc>
          <w:tcPr>
            <w:tcW w:w="33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16418" w:rsidRPr="00916418" w:rsidRDefault="00605196" w:rsidP="00A618F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Зміцнити  матеріальну базу</w:t>
            </w:r>
            <w:r w:rsidR="00916418">
              <w:rPr>
                <w:rFonts w:ascii="Times New Roman" w:eastAsia="Times New Roman" w:hAnsi="Times New Roman" w:cs="Times New Roman"/>
                <w:sz w:val="28"/>
                <w:szCs w:val="28"/>
                <w:lang w:val="uk-UA" w:eastAsia="ru-RU"/>
              </w:rPr>
              <w:t xml:space="preserve"> НУШ</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16418" w:rsidRPr="006B1984" w:rsidRDefault="00916418" w:rsidP="00801F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pacing w:val="-10"/>
                <w:sz w:val="28"/>
                <w:szCs w:val="28"/>
                <w:lang w:val="uk-UA" w:eastAsia="ru-RU"/>
              </w:rPr>
              <w:t>2021</w:t>
            </w:r>
            <w:r w:rsidR="00180043">
              <w:rPr>
                <w:rFonts w:ascii="Times New Roman" w:eastAsia="Times New Roman" w:hAnsi="Times New Roman" w:cs="Times New Roman"/>
                <w:spacing w:val="-10"/>
                <w:sz w:val="28"/>
                <w:szCs w:val="28"/>
                <w:lang w:val="uk-UA" w:eastAsia="ru-RU"/>
              </w:rPr>
              <w:t>-2025р</w:t>
            </w:r>
            <w:r w:rsidRPr="006B1984">
              <w:rPr>
                <w:rFonts w:ascii="Times New Roman" w:eastAsia="Times New Roman" w:hAnsi="Times New Roman" w:cs="Times New Roman"/>
                <w:spacing w:val="-10"/>
                <w:sz w:val="28"/>
                <w:szCs w:val="28"/>
                <w:lang w:val="uk-UA" w:eastAsia="ru-RU"/>
              </w:rPr>
              <w:t>р.</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16418" w:rsidRPr="006B1984" w:rsidRDefault="00605196" w:rsidP="00916418">
            <w:pPr>
              <w:spacing w:after="0" w:line="240" w:lineRule="auto"/>
              <w:ind w:firstLine="5"/>
              <w:rPr>
                <w:rFonts w:ascii="Times New Roman" w:eastAsia="Times New Roman" w:hAnsi="Times New Roman" w:cs="Times New Roman"/>
                <w:sz w:val="28"/>
                <w:szCs w:val="28"/>
                <w:lang w:eastAsia="ru-RU"/>
              </w:rPr>
            </w:pPr>
            <w:r>
              <w:rPr>
                <w:rFonts w:ascii="Times New Roman" w:eastAsia="Times New Roman" w:hAnsi="Times New Roman" w:cs="Times New Roman"/>
                <w:spacing w:val="-4"/>
                <w:sz w:val="28"/>
                <w:szCs w:val="28"/>
                <w:lang w:val="uk-UA" w:eastAsia="ru-RU"/>
              </w:rPr>
              <w:t>Адміністрація НВК</w:t>
            </w:r>
            <w:r w:rsidR="00916418" w:rsidRPr="006B1984">
              <w:rPr>
                <w:rFonts w:ascii="Times New Roman" w:eastAsia="Times New Roman" w:hAnsi="Times New Roman" w:cs="Times New Roman"/>
                <w:spacing w:val="-4"/>
                <w:sz w:val="28"/>
                <w:szCs w:val="28"/>
                <w:lang w:val="uk-UA" w:eastAsia="ru-RU"/>
              </w:rPr>
              <w:t xml:space="preserve"> </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16418" w:rsidRPr="00841681" w:rsidRDefault="00605196" w:rsidP="00605196">
            <w:pPr>
              <w:spacing w:after="0" w:line="240" w:lineRule="auto"/>
              <w:jc w:val="center"/>
              <w:rPr>
                <w:rFonts w:ascii="Times New Roman" w:eastAsia="Times New Roman" w:hAnsi="Times New Roman" w:cs="Times New Roman"/>
                <w:color w:val="22251E"/>
                <w:sz w:val="28"/>
                <w:szCs w:val="28"/>
                <w:lang w:eastAsia="ru-RU"/>
              </w:rPr>
            </w:pPr>
            <w:r>
              <w:rPr>
                <w:rFonts w:ascii="Times New Roman" w:eastAsia="Times New Roman" w:hAnsi="Times New Roman" w:cs="Times New Roman"/>
                <w:color w:val="22251E"/>
                <w:sz w:val="28"/>
                <w:szCs w:val="28"/>
                <w:lang w:val="uk-UA" w:eastAsia="ru-RU"/>
              </w:rPr>
              <w:t>Місцеві кошти</w:t>
            </w:r>
          </w:p>
        </w:tc>
      </w:tr>
      <w:tr w:rsidR="009735ED" w:rsidRPr="00841681" w:rsidTr="00A618F6">
        <w:trPr>
          <w:trHeight w:val="547"/>
        </w:trPr>
        <w:tc>
          <w:tcPr>
            <w:tcW w:w="4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735ED" w:rsidRPr="00E543B5" w:rsidRDefault="00E543B5" w:rsidP="00A618F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pl-PL" w:eastAsia="ru-RU"/>
              </w:rPr>
              <w:t>2</w:t>
            </w:r>
            <w:r>
              <w:rPr>
                <w:rFonts w:ascii="Times New Roman" w:eastAsia="Times New Roman" w:hAnsi="Times New Roman" w:cs="Times New Roman"/>
                <w:color w:val="000000"/>
                <w:sz w:val="28"/>
                <w:szCs w:val="28"/>
                <w:lang w:val="uk-UA" w:eastAsia="ru-RU"/>
              </w:rPr>
              <w:t>.</w:t>
            </w:r>
          </w:p>
        </w:tc>
        <w:tc>
          <w:tcPr>
            <w:tcW w:w="337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86F6C" w:rsidRDefault="00E543B5" w:rsidP="00ED2A9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Зміцнити  матеріальну базу</w:t>
            </w:r>
            <w:r w:rsidR="00286F6C">
              <w:rPr>
                <w:rFonts w:ascii="Times New Roman" w:eastAsia="Times New Roman" w:hAnsi="Times New Roman" w:cs="Times New Roman"/>
                <w:sz w:val="28"/>
                <w:szCs w:val="28"/>
                <w:lang w:val="uk-UA" w:eastAsia="ru-RU"/>
              </w:rPr>
              <w:t xml:space="preserve"> хімічного кабінету (</w:t>
            </w:r>
            <w:r w:rsidR="00ED2A97">
              <w:rPr>
                <w:rFonts w:ascii="Times New Roman" w:eastAsia="Times New Roman" w:hAnsi="Times New Roman" w:cs="Times New Roman"/>
                <w:sz w:val="28"/>
                <w:szCs w:val="28"/>
                <w:lang w:val="uk-UA" w:eastAsia="ru-RU"/>
              </w:rPr>
              <w:t>хімічне обладнання, реактиви, прилади</w:t>
            </w:r>
            <w:r w:rsidR="00286F6C">
              <w:rPr>
                <w:rFonts w:ascii="Times New Roman" w:eastAsia="Times New Roman" w:hAnsi="Times New Roman" w:cs="Times New Roman"/>
                <w:sz w:val="28"/>
                <w:szCs w:val="28"/>
                <w:lang w:val="uk-UA" w:eastAsia="ru-RU"/>
              </w:rPr>
              <w:t>)</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735ED" w:rsidRDefault="00ED2A97" w:rsidP="00801FDA">
            <w:pPr>
              <w:spacing w:after="0" w:line="240" w:lineRule="auto"/>
              <w:jc w:val="center"/>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spacing w:val="-10"/>
                <w:sz w:val="28"/>
                <w:szCs w:val="28"/>
                <w:lang w:val="uk-UA" w:eastAsia="ru-RU"/>
              </w:rPr>
              <w:t>2022р.</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735ED" w:rsidRDefault="00ED2A97" w:rsidP="00916418">
            <w:pPr>
              <w:spacing w:after="0" w:line="240" w:lineRule="auto"/>
              <w:ind w:firstLine="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5"/>
                <w:sz w:val="28"/>
                <w:szCs w:val="28"/>
                <w:lang w:val="uk-UA" w:eastAsia="ru-RU"/>
              </w:rPr>
              <w:t>Комарнівська міська рада</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735ED" w:rsidRDefault="00ED2A97" w:rsidP="00605196">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t>Місцеві кошти</w:t>
            </w:r>
          </w:p>
        </w:tc>
      </w:tr>
      <w:tr w:rsidR="00ED2A97" w:rsidRPr="00841681" w:rsidTr="00A618F6">
        <w:trPr>
          <w:trHeight w:val="547"/>
        </w:trPr>
        <w:tc>
          <w:tcPr>
            <w:tcW w:w="4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ED2A97" w:rsidRPr="00ED2A97" w:rsidRDefault="00ED2A97" w:rsidP="00A618F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w:t>
            </w:r>
          </w:p>
        </w:tc>
        <w:tc>
          <w:tcPr>
            <w:tcW w:w="337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D2A97" w:rsidRDefault="00ED2A97" w:rsidP="00A618F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Зміцнити  матеріально-технічну базу кабінету інформатики</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D2A97" w:rsidRDefault="00ED2A97" w:rsidP="00801FDA">
            <w:pPr>
              <w:spacing w:after="0" w:line="240" w:lineRule="auto"/>
              <w:jc w:val="center"/>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spacing w:val="-10"/>
                <w:sz w:val="28"/>
                <w:szCs w:val="28"/>
                <w:lang w:val="uk-UA" w:eastAsia="ru-RU"/>
              </w:rPr>
              <w:t>2022р.</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D2A97" w:rsidRDefault="00ED2A97" w:rsidP="00E25B01">
            <w:pPr>
              <w:spacing w:after="0" w:line="240" w:lineRule="auto"/>
              <w:ind w:firstLine="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5"/>
                <w:sz w:val="28"/>
                <w:szCs w:val="28"/>
                <w:lang w:val="uk-UA" w:eastAsia="ru-RU"/>
              </w:rPr>
              <w:t>Комарнівська міська рада</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D2A97" w:rsidRDefault="00ED2A97" w:rsidP="00E25B01">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t>Місцеві кошти</w:t>
            </w:r>
          </w:p>
        </w:tc>
      </w:tr>
      <w:tr w:rsidR="00ED2A97" w:rsidRPr="00841681" w:rsidTr="00A26E07">
        <w:trPr>
          <w:trHeight w:val="1276"/>
        </w:trPr>
        <w:tc>
          <w:tcPr>
            <w:tcW w:w="4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D2A97" w:rsidRPr="00841681" w:rsidRDefault="00ED2A97" w:rsidP="00A618F6">
            <w:pPr>
              <w:spacing w:after="0" w:line="240" w:lineRule="auto"/>
              <w:jc w:val="center"/>
              <w:rPr>
                <w:rFonts w:ascii="Times New Roman" w:eastAsia="Times New Roman" w:hAnsi="Times New Roman" w:cs="Times New Roman"/>
                <w:color w:val="22251E"/>
                <w:sz w:val="28"/>
                <w:szCs w:val="28"/>
                <w:lang w:eastAsia="ru-RU"/>
              </w:rPr>
            </w:pPr>
            <w:r>
              <w:rPr>
                <w:rFonts w:ascii="Times New Roman" w:eastAsia="Times New Roman" w:hAnsi="Times New Roman" w:cs="Times New Roman"/>
                <w:color w:val="000000"/>
                <w:sz w:val="28"/>
                <w:szCs w:val="28"/>
                <w:lang w:val="uk-UA" w:eastAsia="ru-RU"/>
              </w:rPr>
              <w:t>4.</w:t>
            </w:r>
          </w:p>
        </w:tc>
        <w:tc>
          <w:tcPr>
            <w:tcW w:w="33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D2A97" w:rsidRPr="006B1984" w:rsidRDefault="00ED2A97" w:rsidP="00605196">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Забезпечити  мультимедійними  засобами  кабінети природничо-математичних    дисциплін</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D2A97" w:rsidRPr="006B1984" w:rsidRDefault="00ED2A97" w:rsidP="00801F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pacing w:val="-10"/>
                <w:sz w:val="28"/>
                <w:szCs w:val="28"/>
                <w:lang w:val="uk-UA" w:eastAsia="ru-RU"/>
              </w:rPr>
              <w:t>2023-2025рр.</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D2A97" w:rsidRPr="006B1984" w:rsidRDefault="00ED2A97" w:rsidP="00A618F6">
            <w:pPr>
              <w:spacing w:after="0" w:line="240" w:lineRule="auto"/>
              <w:rPr>
                <w:rFonts w:ascii="Times New Roman" w:eastAsia="Times New Roman" w:hAnsi="Times New Roman" w:cs="Times New Roman"/>
                <w:sz w:val="28"/>
                <w:szCs w:val="28"/>
                <w:lang w:eastAsia="ru-RU"/>
              </w:rPr>
            </w:pPr>
            <w:r w:rsidRPr="006B1984">
              <w:rPr>
                <w:rFonts w:ascii="Times New Roman" w:eastAsia="Times New Roman" w:hAnsi="Times New Roman" w:cs="Times New Roman"/>
                <w:spacing w:val="-5"/>
                <w:sz w:val="28"/>
                <w:szCs w:val="28"/>
                <w:lang w:val="uk-UA" w:eastAsia="ru-RU"/>
              </w:rPr>
              <w:t>Адміністрація НВК</w:t>
            </w:r>
            <w:r>
              <w:rPr>
                <w:rFonts w:ascii="Times New Roman" w:eastAsia="Times New Roman" w:hAnsi="Times New Roman" w:cs="Times New Roman"/>
                <w:spacing w:val="-5"/>
                <w:sz w:val="28"/>
                <w:szCs w:val="28"/>
                <w:lang w:val="uk-UA" w:eastAsia="ru-RU"/>
              </w:rPr>
              <w:t>, Комарнівська міська рада</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D2A97" w:rsidRPr="00841681" w:rsidRDefault="00ED2A97" w:rsidP="00605196">
            <w:pPr>
              <w:spacing w:after="0" w:line="240" w:lineRule="auto"/>
              <w:jc w:val="center"/>
              <w:rPr>
                <w:rFonts w:ascii="Times New Roman" w:eastAsia="Times New Roman" w:hAnsi="Times New Roman" w:cs="Times New Roman"/>
                <w:color w:val="22251E"/>
                <w:sz w:val="28"/>
                <w:szCs w:val="28"/>
                <w:lang w:eastAsia="ru-RU"/>
              </w:rPr>
            </w:pPr>
            <w:r>
              <w:rPr>
                <w:rFonts w:ascii="Times New Roman" w:eastAsia="Times New Roman" w:hAnsi="Times New Roman" w:cs="Times New Roman"/>
                <w:color w:val="22251E"/>
                <w:sz w:val="28"/>
                <w:szCs w:val="28"/>
                <w:lang w:val="uk-UA" w:eastAsia="ru-RU"/>
              </w:rPr>
              <w:t>Місцеві кошти</w:t>
            </w:r>
          </w:p>
        </w:tc>
      </w:tr>
      <w:tr w:rsidR="00ED2A97" w:rsidRPr="00841681" w:rsidTr="00216509">
        <w:trPr>
          <w:trHeight w:val="633"/>
        </w:trPr>
        <w:tc>
          <w:tcPr>
            <w:tcW w:w="4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D2A97" w:rsidRPr="00841681" w:rsidRDefault="00ED2A97" w:rsidP="00A618F6">
            <w:pPr>
              <w:spacing w:after="0" w:line="240" w:lineRule="auto"/>
              <w:jc w:val="center"/>
              <w:rPr>
                <w:rFonts w:ascii="Times New Roman" w:eastAsia="Times New Roman" w:hAnsi="Times New Roman" w:cs="Times New Roman"/>
                <w:color w:val="22251E"/>
                <w:sz w:val="28"/>
                <w:szCs w:val="28"/>
                <w:lang w:eastAsia="ru-RU"/>
              </w:rPr>
            </w:pPr>
            <w:r>
              <w:rPr>
                <w:rFonts w:ascii="Times New Roman" w:eastAsia="Times New Roman" w:hAnsi="Times New Roman" w:cs="Times New Roman"/>
                <w:color w:val="000000"/>
                <w:sz w:val="28"/>
                <w:szCs w:val="28"/>
                <w:lang w:val="uk-UA" w:eastAsia="ru-RU"/>
              </w:rPr>
              <w:t>5.</w:t>
            </w:r>
          </w:p>
        </w:tc>
        <w:tc>
          <w:tcPr>
            <w:tcW w:w="33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D2A97" w:rsidRPr="00216509" w:rsidRDefault="00ED2A97" w:rsidP="00A618F6">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Оновити обідній зал їдальні (меблі + поточний  ремонт)</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D2A97" w:rsidRPr="006B1984" w:rsidRDefault="00ED2A97" w:rsidP="00801F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pacing w:val="-10"/>
                <w:sz w:val="28"/>
                <w:szCs w:val="28"/>
                <w:lang w:val="uk-UA" w:eastAsia="ru-RU"/>
              </w:rPr>
              <w:t>2022-</w:t>
            </w:r>
            <w:r w:rsidRPr="006B1984">
              <w:rPr>
                <w:rFonts w:ascii="Times New Roman" w:eastAsia="Times New Roman" w:hAnsi="Times New Roman" w:cs="Times New Roman"/>
                <w:spacing w:val="-10"/>
                <w:sz w:val="28"/>
                <w:szCs w:val="28"/>
                <w:lang w:val="uk-UA" w:eastAsia="ru-RU"/>
              </w:rPr>
              <w:t xml:space="preserve">2023 </w:t>
            </w:r>
            <w:r>
              <w:rPr>
                <w:rFonts w:ascii="Times New Roman" w:eastAsia="Times New Roman" w:hAnsi="Times New Roman" w:cs="Times New Roman"/>
                <w:spacing w:val="-10"/>
                <w:sz w:val="28"/>
                <w:szCs w:val="28"/>
                <w:lang w:val="uk-UA" w:eastAsia="ru-RU"/>
              </w:rPr>
              <w:t>р</w:t>
            </w:r>
            <w:r w:rsidRPr="006B1984">
              <w:rPr>
                <w:rFonts w:ascii="Times New Roman" w:eastAsia="Times New Roman" w:hAnsi="Times New Roman" w:cs="Times New Roman"/>
                <w:spacing w:val="-10"/>
                <w:sz w:val="28"/>
                <w:szCs w:val="28"/>
                <w:lang w:val="uk-UA" w:eastAsia="ru-RU"/>
              </w:rPr>
              <w:t>р.</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D2A97" w:rsidRDefault="00ED2A97" w:rsidP="00A618F6">
            <w:pPr>
              <w:spacing w:after="0" w:line="240" w:lineRule="auto"/>
              <w:rPr>
                <w:rFonts w:ascii="Times New Roman" w:eastAsia="Times New Roman" w:hAnsi="Times New Roman" w:cs="Times New Roman"/>
                <w:spacing w:val="-5"/>
                <w:sz w:val="28"/>
                <w:szCs w:val="28"/>
                <w:lang w:val="uk-UA" w:eastAsia="ru-RU"/>
              </w:rPr>
            </w:pPr>
            <w:r w:rsidRPr="006B1984">
              <w:rPr>
                <w:rFonts w:ascii="Times New Roman" w:eastAsia="Times New Roman" w:hAnsi="Times New Roman" w:cs="Times New Roman"/>
                <w:spacing w:val="-5"/>
                <w:sz w:val="28"/>
                <w:szCs w:val="28"/>
                <w:lang w:val="uk-UA" w:eastAsia="ru-RU"/>
              </w:rPr>
              <w:t>Адміністрація НВК</w:t>
            </w:r>
            <w:r>
              <w:rPr>
                <w:rFonts w:ascii="Times New Roman" w:eastAsia="Times New Roman" w:hAnsi="Times New Roman" w:cs="Times New Roman"/>
                <w:spacing w:val="-5"/>
                <w:sz w:val="28"/>
                <w:szCs w:val="28"/>
                <w:lang w:val="uk-UA" w:eastAsia="ru-RU"/>
              </w:rPr>
              <w:t>,</w:t>
            </w:r>
          </w:p>
          <w:p w:rsidR="00ED2A97" w:rsidRPr="006B1984" w:rsidRDefault="00ED2A97" w:rsidP="00A618F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pacing w:val="-5"/>
                <w:sz w:val="28"/>
                <w:szCs w:val="28"/>
                <w:lang w:val="uk-UA" w:eastAsia="ru-RU"/>
              </w:rPr>
              <w:t>Комарнівська міська рада</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D2A97" w:rsidRPr="00841681" w:rsidRDefault="00ED2A97" w:rsidP="00605196">
            <w:pPr>
              <w:spacing w:after="0" w:line="240" w:lineRule="auto"/>
              <w:jc w:val="center"/>
              <w:rPr>
                <w:rFonts w:ascii="Times New Roman" w:eastAsia="Times New Roman" w:hAnsi="Times New Roman" w:cs="Times New Roman"/>
                <w:color w:val="22251E"/>
                <w:sz w:val="28"/>
                <w:szCs w:val="28"/>
                <w:lang w:eastAsia="ru-RU"/>
              </w:rPr>
            </w:pPr>
            <w:r>
              <w:rPr>
                <w:rFonts w:ascii="Times New Roman" w:eastAsia="Times New Roman" w:hAnsi="Times New Roman" w:cs="Times New Roman"/>
                <w:color w:val="22251E"/>
                <w:sz w:val="28"/>
                <w:szCs w:val="28"/>
                <w:lang w:val="uk-UA" w:eastAsia="ru-RU"/>
              </w:rPr>
              <w:t>Місцеві кошти</w:t>
            </w:r>
          </w:p>
        </w:tc>
      </w:tr>
      <w:tr w:rsidR="00ED2A97" w:rsidRPr="00841681" w:rsidTr="00801FDA">
        <w:trPr>
          <w:trHeight w:val="671"/>
        </w:trPr>
        <w:tc>
          <w:tcPr>
            <w:tcW w:w="438"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ED2A97" w:rsidRPr="006B1984" w:rsidRDefault="00ED2A97" w:rsidP="00A618F6">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t>6.</w:t>
            </w:r>
          </w:p>
        </w:tc>
        <w:tc>
          <w:tcPr>
            <w:tcW w:w="3377"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ED2A97" w:rsidRPr="00216509" w:rsidRDefault="00ED2A97" w:rsidP="00A618F6">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Замінити  віконні рами на енергозберігаючі</w:t>
            </w:r>
          </w:p>
        </w:tc>
        <w:tc>
          <w:tcPr>
            <w:tcW w:w="184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ED2A97" w:rsidRPr="006B1984" w:rsidRDefault="00ED2A97" w:rsidP="00ED2A97">
            <w:pPr>
              <w:spacing w:after="0" w:line="240" w:lineRule="auto"/>
              <w:ind w:right="163"/>
              <w:jc w:val="center"/>
              <w:rPr>
                <w:rFonts w:ascii="Times New Roman" w:eastAsia="Times New Roman" w:hAnsi="Times New Roman" w:cs="Times New Roman"/>
                <w:sz w:val="28"/>
                <w:szCs w:val="28"/>
                <w:lang w:eastAsia="ru-RU"/>
              </w:rPr>
            </w:pPr>
            <w:r>
              <w:rPr>
                <w:rFonts w:ascii="Times New Roman" w:eastAsia="Times New Roman" w:hAnsi="Times New Roman" w:cs="Times New Roman"/>
                <w:spacing w:val="-10"/>
                <w:sz w:val="28"/>
                <w:szCs w:val="28"/>
                <w:lang w:val="uk-UA" w:eastAsia="ru-RU"/>
              </w:rPr>
              <w:t xml:space="preserve"> 2022</w:t>
            </w:r>
            <w:r w:rsidRPr="006B1984">
              <w:rPr>
                <w:rFonts w:ascii="Times New Roman" w:eastAsia="Times New Roman" w:hAnsi="Times New Roman" w:cs="Times New Roman"/>
                <w:spacing w:val="-10"/>
                <w:sz w:val="28"/>
                <w:szCs w:val="28"/>
                <w:lang w:val="uk-UA" w:eastAsia="ru-RU"/>
              </w:rPr>
              <w:t xml:space="preserve"> рр.</w:t>
            </w:r>
          </w:p>
        </w:tc>
        <w:tc>
          <w:tcPr>
            <w:tcW w:w="255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ED2A97" w:rsidRDefault="00ED2A97" w:rsidP="00AF0E91">
            <w:pPr>
              <w:spacing w:after="0" w:line="240" w:lineRule="auto"/>
              <w:rPr>
                <w:rFonts w:ascii="Times New Roman" w:eastAsia="Times New Roman" w:hAnsi="Times New Roman" w:cs="Times New Roman"/>
                <w:spacing w:val="-5"/>
                <w:sz w:val="28"/>
                <w:szCs w:val="28"/>
                <w:lang w:val="uk-UA" w:eastAsia="ru-RU"/>
              </w:rPr>
            </w:pPr>
            <w:r w:rsidRPr="006B1984">
              <w:rPr>
                <w:rFonts w:ascii="Times New Roman" w:eastAsia="Times New Roman" w:hAnsi="Times New Roman" w:cs="Times New Roman"/>
                <w:spacing w:val="-5"/>
                <w:sz w:val="28"/>
                <w:szCs w:val="28"/>
                <w:lang w:val="uk-UA" w:eastAsia="ru-RU"/>
              </w:rPr>
              <w:t>Адміністрація НВК</w:t>
            </w:r>
            <w:r>
              <w:rPr>
                <w:rFonts w:ascii="Times New Roman" w:eastAsia="Times New Roman" w:hAnsi="Times New Roman" w:cs="Times New Roman"/>
                <w:spacing w:val="-5"/>
                <w:sz w:val="28"/>
                <w:szCs w:val="28"/>
                <w:lang w:val="uk-UA" w:eastAsia="ru-RU"/>
              </w:rPr>
              <w:t>,</w:t>
            </w:r>
          </w:p>
          <w:p w:rsidR="00ED2A97" w:rsidRPr="006B1984" w:rsidRDefault="00ED2A97" w:rsidP="00AF0E9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pacing w:val="-5"/>
                <w:sz w:val="28"/>
                <w:szCs w:val="28"/>
                <w:lang w:val="uk-UA" w:eastAsia="ru-RU"/>
              </w:rPr>
              <w:t>Комарнівська міська рада</w:t>
            </w:r>
          </w:p>
        </w:tc>
        <w:tc>
          <w:tcPr>
            <w:tcW w:w="1417"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ED2A97" w:rsidRPr="00841681" w:rsidRDefault="00ED2A97" w:rsidP="00605196">
            <w:pPr>
              <w:spacing w:after="0" w:line="240" w:lineRule="auto"/>
              <w:jc w:val="center"/>
              <w:rPr>
                <w:rFonts w:ascii="Times New Roman" w:eastAsia="Times New Roman" w:hAnsi="Times New Roman" w:cs="Times New Roman"/>
                <w:color w:val="22251E"/>
                <w:sz w:val="28"/>
                <w:szCs w:val="28"/>
                <w:lang w:eastAsia="ru-RU"/>
              </w:rPr>
            </w:pPr>
            <w:r>
              <w:rPr>
                <w:rFonts w:ascii="Times New Roman" w:eastAsia="Times New Roman" w:hAnsi="Times New Roman" w:cs="Times New Roman"/>
                <w:color w:val="22251E"/>
                <w:sz w:val="28"/>
                <w:szCs w:val="28"/>
                <w:lang w:val="uk-UA" w:eastAsia="ru-RU"/>
              </w:rPr>
              <w:t>Місцеві кошти</w:t>
            </w:r>
          </w:p>
        </w:tc>
      </w:tr>
      <w:tr w:rsidR="00ED2A97" w:rsidRPr="00841681" w:rsidTr="00A26E07">
        <w:trPr>
          <w:trHeight w:val="781"/>
        </w:trPr>
        <w:tc>
          <w:tcPr>
            <w:tcW w:w="438"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ED2A97" w:rsidRDefault="00ED2A97" w:rsidP="00A618F6">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lastRenderedPageBreak/>
              <w:t>7.</w:t>
            </w:r>
          </w:p>
        </w:tc>
        <w:tc>
          <w:tcPr>
            <w:tcW w:w="337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ED2A97" w:rsidRPr="00542071" w:rsidRDefault="00ED2A97" w:rsidP="00A618F6">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Провести ремонт краєзнавчого музею «Світлиця»</w:t>
            </w:r>
          </w:p>
        </w:tc>
        <w:tc>
          <w:tcPr>
            <w:tcW w:w="184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ED2A97" w:rsidRPr="006B1984" w:rsidRDefault="00ED2A97" w:rsidP="00801FDA">
            <w:pPr>
              <w:spacing w:after="0" w:line="240" w:lineRule="auto"/>
              <w:ind w:right="163"/>
              <w:jc w:val="center"/>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spacing w:val="-10"/>
                <w:sz w:val="28"/>
                <w:szCs w:val="28"/>
                <w:lang w:val="uk-UA" w:eastAsia="ru-RU"/>
              </w:rPr>
              <w:t xml:space="preserve"> 2023-2024 рр.</w:t>
            </w:r>
          </w:p>
        </w:tc>
        <w:tc>
          <w:tcPr>
            <w:tcW w:w="255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ED2A97" w:rsidRDefault="00ED2A97" w:rsidP="00605196">
            <w:pPr>
              <w:spacing w:after="0" w:line="240" w:lineRule="auto"/>
              <w:rPr>
                <w:rFonts w:ascii="Times New Roman" w:eastAsia="Times New Roman" w:hAnsi="Times New Roman" w:cs="Times New Roman"/>
                <w:spacing w:val="-5"/>
                <w:sz w:val="28"/>
                <w:szCs w:val="28"/>
                <w:lang w:val="uk-UA" w:eastAsia="ru-RU"/>
              </w:rPr>
            </w:pPr>
            <w:r w:rsidRPr="006B1984">
              <w:rPr>
                <w:rFonts w:ascii="Times New Roman" w:eastAsia="Times New Roman" w:hAnsi="Times New Roman" w:cs="Times New Roman"/>
                <w:spacing w:val="-5"/>
                <w:sz w:val="28"/>
                <w:szCs w:val="28"/>
                <w:lang w:val="uk-UA" w:eastAsia="ru-RU"/>
              </w:rPr>
              <w:t>Адміністрація НВК</w:t>
            </w:r>
          </w:p>
          <w:p w:rsidR="00ED2A97" w:rsidRPr="006B1984" w:rsidRDefault="00ED2A97" w:rsidP="00605196">
            <w:pPr>
              <w:spacing w:after="0" w:line="240" w:lineRule="auto"/>
              <w:ind w:right="163"/>
              <w:rPr>
                <w:rFonts w:ascii="Times New Roman" w:eastAsia="Times New Roman" w:hAnsi="Times New Roman" w:cs="Times New Roman"/>
                <w:sz w:val="28"/>
                <w:szCs w:val="28"/>
                <w:lang w:val="uk-UA" w:eastAsia="ru-RU"/>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ED2A97" w:rsidRPr="00841681" w:rsidRDefault="00ED2A97" w:rsidP="00605196">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t>Місцеві кошти</w:t>
            </w:r>
          </w:p>
        </w:tc>
      </w:tr>
      <w:tr w:rsidR="00ED2A97" w:rsidRPr="00841681" w:rsidTr="00A26E07">
        <w:trPr>
          <w:trHeight w:val="705"/>
        </w:trPr>
        <w:tc>
          <w:tcPr>
            <w:tcW w:w="438"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ED2A97" w:rsidRDefault="00ED2A97" w:rsidP="00A618F6">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t>8.</w:t>
            </w:r>
          </w:p>
        </w:tc>
        <w:tc>
          <w:tcPr>
            <w:tcW w:w="337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ED2A97" w:rsidRPr="0070593F" w:rsidRDefault="00ED2A97" w:rsidP="00A618F6">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Оновити коридор  І поверху</w:t>
            </w:r>
          </w:p>
        </w:tc>
        <w:tc>
          <w:tcPr>
            <w:tcW w:w="184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ED2A97" w:rsidRDefault="00ED2A97" w:rsidP="00801FDA">
            <w:pPr>
              <w:spacing w:after="0" w:line="240" w:lineRule="auto"/>
              <w:ind w:right="163"/>
              <w:jc w:val="center"/>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spacing w:val="-10"/>
                <w:sz w:val="28"/>
                <w:szCs w:val="28"/>
                <w:lang w:val="uk-UA" w:eastAsia="ru-RU"/>
              </w:rPr>
              <w:t>2021р.</w:t>
            </w:r>
          </w:p>
        </w:tc>
        <w:tc>
          <w:tcPr>
            <w:tcW w:w="255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ED2A97" w:rsidRDefault="00ED2A97" w:rsidP="00605196">
            <w:pPr>
              <w:spacing w:after="0" w:line="240" w:lineRule="auto"/>
              <w:rPr>
                <w:rFonts w:ascii="Times New Roman" w:eastAsia="Times New Roman" w:hAnsi="Times New Roman" w:cs="Times New Roman"/>
                <w:spacing w:val="-5"/>
                <w:sz w:val="28"/>
                <w:szCs w:val="28"/>
                <w:lang w:val="uk-UA" w:eastAsia="ru-RU"/>
              </w:rPr>
            </w:pPr>
            <w:r w:rsidRPr="006B1984">
              <w:rPr>
                <w:rFonts w:ascii="Times New Roman" w:eastAsia="Times New Roman" w:hAnsi="Times New Roman" w:cs="Times New Roman"/>
                <w:spacing w:val="-5"/>
                <w:sz w:val="28"/>
                <w:szCs w:val="28"/>
                <w:lang w:val="uk-UA" w:eastAsia="ru-RU"/>
              </w:rPr>
              <w:t>Адміністрація НВК</w:t>
            </w:r>
          </w:p>
          <w:p w:rsidR="00ED2A97" w:rsidRDefault="00ED2A97" w:rsidP="00A618F6">
            <w:pPr>
              <w:spacing w:after="0" w:line="240" w:lineRule="auto"/>
              <w:ind w:right="163"/>
              <w:rPr>
                <w:rFonts w:ascii="Times New Roman" w:eastAsia="Times New Roman" w:hAnsi="Times New Roman" w:cs="Times New Roman"/>
                <w:sz w:val="28"/>
                <w:szCs w:val="28"/>
                <w:lang w:val="uk-UA" w:eastAsia="ru-RU"/>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ED2A97" w:rsidRPr="00841681" w:rsidRDefault="00ED2A97" w:rsidP="00605196">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t>Спонсорські кошти</w:t>
            </w:r>
          </w:p>
        </w:tc>
      </w:tr>
      <w:tr w:rsidR="00ED2A97" w:rsidRPr="00841681" w:rsidTr="00A618F6">
        <w:trPr>
          <w:trHeight w:val="246"/>
        </w:trPr>
        <w:tc>
          <w:tcPr>
            <w:tcW w:w="438"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ED2A97" w:rsidRDefault="00ED2A97" w:rsidP="00A618F6">
            <w:pPr>
              <w:spacing w:after="0" w:line="240" w:lineRule="auto"/>
              <w:jc w:val="center"/>
              <w:rPr>
                <w:rFonts w:ascii="Times New Roman" w:eastAsia="Times New Roman" w:hAnsi="Times New Roman" w:cs="Times New Roman"/>
                <w:color w:val="22251E"/>
                <w:sz w:val="28"/>
                <w:szCs w:val="28"/>
                <w:lang w:val="uk-UA" w:eastAsia="ru-RU"/>
              </w:rPr>
            </w:pPr>
            <w:r>
              <w:rPr>
                <w:rFonts w:ascii="Times New Roman" w:eastAsia="Times New Roman" w:hAnsi="Times New Roman" w:cs="Times New Roman"/>
                <w:color w:val="22251E"/>
                <w:sz w:val="28"/>
                <w:szCs w:val="28"/>
                <w:lang w:val="uk-UA" w:eastAsia="ru-RU"/>
              </w:rPr>
              <w:t xml:space="preserve">9. </w:t>
            </w:r>
          </w:p>
        </w:tc>
        <w:tc>
          <w:tcPr>
            <w:tcW w:w="337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ED2A97" w:rsidRDefault="00ED2A97" w:rsidP="00A618F6">
            <w:pPr>
              <w:spacing w:after="0" w:line="240" w:lineRule="auto"/>
              <w:ind w:right="16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Провести поточний ремонт класних кімнат, коридорів</w:t>
            </w:r>
          </w:p>
        </w:tc>
        <w:tc>
          <w:tcPr>
            <w:tcW w:w="184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ED2A97" w:rsidRDefault="00ED2A97" w:rsidP="00801FDA">
            <w:pPr>
              <w:spacing w:after="0" w:line="240" w:lineRule="auto"/>
              <w:ind w:right="163"/>
              <w:jc w:val="center"/>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spacing w:val="-10"/>
                <w:sz w:val="28"/>
                <w:szCs w:val="28"/>
                <w:lang w:val="uk-UA" w:eastAsia="ru-RU"/>
              </w:rPr>
              <w:t>2021-2025</w:t>
            </w:r>
          </w:p>
        </w:tc>
        <w:tc>
          <w:tcPr>
            <w:tcW w:w="255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ED2A97" w:rsidRDefault="00ED2A97" w:rsidP="00180043">
            <w:pPr>
              <w:spacing w:after="0" w:line="240" w:lineRule="auto"/>
              <w:rPr>
                <w:rFonts w:ascii="Times New Roman" w:eastAsia="Times New Roman" w:hAnsi="Times New Roman" w:cs="Times New Roman"/>
                <w:spacing w:val="-5"/>
                <w:sz w:val="28"/>
                <w:szCs w:val="28"/>
                <w:lang w:val="uk-UA" w:eastAsia="ru-RU"/>
              </w:rPr>
            </w:pPr>
            <w:r w:rsidRPr="006B1984">
              <w:rPr>
                <w:rFonts w:ascii="Times New Roman" w:eastAsia="Times New Roman" w:hAnsi="Times New Roman" w:cs="Times New Roman"/>
                <w:spacing w:val="-5"/>
                <w:sz w:val="28"/>
                <w:szCs w:val="28"/>
                <w:lang w:val="uk-UA" w:eastAsia="ru-RU"/>
              </w:rPr>
              <w:t>Адміністрація НВК</w:t>
            </w:r>
          </w:p>
          <w:p w:rsidR="00ED2A97" w:rsidRDefault="00ED2A97" w:rsidP="00A618F6">
            <w:pPr>
              <w:spacing w:after="0" w:line="240" w:lineRule="auto"/>
              <w:ind w:right="163"/>
              <w:rPr>
                <w:rFonts w:ascii="Times New Roman" w:eastAsia="Times New Roman" w:hAnsi="Times New Roman" w:cs="Times New Roman"/>
                <w:sz w:val="28"/>
                <w:szCs w:val="28"/>
                <w:lang w:val="uk-UA" w:eastAsia="ru-RU"/>
              </w:rPr>
            </w:pPr>
          </w:p>
        </w:tc>
        <w:tc>
          <w:tcPr>
            <w:tcW w:w="141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ED2A97" w:rsidRPr="00841681" w:rsidRDefault="00ED2A97" w:rsidP="00180043">
            <w:pPr>
              <w:spacing w:after="0" w:line="240" w:lineRule="auto"/>
              <w:jc w:val="center"/>
              <w:rPr>
                <w:rFonts w:ascii="Times New Roman" w:eastAsia="Times New Roman" w:hAnsi="Times New Roman" w:cs="Times New Roman"/>
                <w:color w:val="22251E"/>
                <w:sz w:val="28"/>
                <w:szCs w:val="28"/>
                <w:lang w:val="uk-UA" w:eastAsia="ru-RU"/>
              </w:rPr>
            </w:pPr>
            <w:r w:rsidRPr="00180043">
              <w:rPr>
                <w:rFonts w:ascii="Times New Roman" w:eastAsia="Times New Roman" w:hAnsi="Times New Roman" w:cs="Times New Roman"/>
                <w:color w:val="22251E"/>
                <w:sz w:val="28"/>
                <w:szCs w:val="28"/>
                <w:lang w:val="uk-UA" w:eastAsia="ru-RU"/>
              </w:rPr>
              <w:t>Спонсорські кошти</w:t>
            </w:r>
          </w:p>
        </w:tc>
      </w:tr>
    </w:tbl>
    <w:p w:rsidR="00A26E07" w:rsidRPr="00A26E07" w:rsidRDefault="00A26E07" w:rsidP="00801FDA">
      <w:pPr>
        <w:shd w:val="clear" w:color="auto" w:fill="FFFFFF"/>
        <w:spacing w:before="461" w:after="0" w:line="360" w:lineRule="auto"/>
        <w:jc w:val="both"/>
        <w:rPr>
          <w:rFonts w:ascii="Times New Roman" w:eastAsia="Times New Roman" w:hAnsi="Times New Roman" w:cs="Times New Roman"/>
          <w:b/>
          <w:bCs/>
          <w:color w:val="000000"/>
          <w:spacing w:val="-11"/>
          <w:sz w:val="28"/>
          <w:szCs w:val="28"/>
          <w:lang w:val="uk-UA" w:eastAsia="ru-RU"/>
        </w:rPr>
      </w:pPr>
      <w:r w:rsidRPr="00A26E07">
        <w:rPr>
          <w:rFonts w:ascii="Times New Roman" w:eastAsia="Times New Roman" w:hAnsi="Times New Roman" w:cs="Times New Roman"/>
          <w:b/>
          <w:bCs/>
          <w:color w:val="000000"/>
          <w:spacing w:val="-11"/>
          <w:sz w:val="28"/>
          <w:szCs w:val="28"/>
          <w:lang w:val="uk-UA" w:eastAsia="ru-RU"/>
        </w:rPr>
        <w:t>Очікувані результати:</w:t>
      </w:r>
    </w:p>
    <w:p w:rsidR="00180043" w:rsidRDefault="00180043" w:rsidP="00180043">
      <w:pPr>
        <w:pStyle w:val="a3"/>
        <w:numPr>
          <w:ilvl w:val="0"/>
          <w:numId w:val="9"/>
        </w:numPr>
        <w:shd w:val="clear" w:color="auto" w:fill="FFFFFF"/>
        <w:spacing w:after="0" w:line="360" w:lineRule="auto"/>
        <w:jc w:val="both"/>
        <w:rPr>
          <w:rFonts w:ascii="Times New Roman" w:hAnsi="Times New Roman" w:cs="Times New Roman"/>
          <w:sz w:val="28"/>
          <w:szCs w:val="28"/>
          <w:lang w:val="uk-UA"/>
        </w:rPr>
      </w:pPr>
      <w:r w:rsidRPr="00801FDA">
        <w:rPr>
          <w:rFonts w:ascii="Times New Roman" w:hAnsi="Times New Roman" w:cs="Times New Roman"/>
          <w:sz w:val="28"/>
          <w:szCs w:val="28"/>
          <w:lang w:val="uk-UA"/>
        </w:rPr>
        <w:t>створення сучасного освітнього середовища;</w:t>
      </w:r>
    </w:p>
    <w:p w:rsidR="00180043" w:rsidRPr="00A26E07" w:rsidRDefault="00180043" w:rsidP="00180043">
      <w:pPr>
        <w:pStyle w:val="a3"/>
        <w:numPr>
          <w:ilvl w:val="0"/>
          <w:numId w:val="9"/>
        </w:num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санітарно-гігієнічних та</w:t>
      </w:r>
      <w:r w:rsidRPr="00180043">
        <w:rPr>
          <w:rFonts w:ascii="Times New Roman" w:hAnsi="Times New Roman" w:cs="Times New Roman"/>
          <w:sz w:val="28"/>
          <w:szCs w:val="28"/>
          <w:lang w:val="uk-UA"/>
        </w:rPr>
        <w:t xml:space="preserve"> матеріально-технічних</w:t>
      </w:r>
      <w:r>
        <w:rPr>
          <w:rFonts w:ascii="Times New Roman" w:hAnsi="Times New Roman" w:cs="Times New Roman"/>
          <w:sz w:val="28"/>
          <w:szCs w:val="28"/>
          <w:lang w:val="uk-UA"/>
        </w:rPr>
        <w:t xml:space="preserve"> умов навчання;</w:t>
      </w:r>
    </w:p>
    <w:p w:rsidR="00A26E07" w:rsidRDefault="00A26E07" w:rsidP="00801FDA">
      <w:pPr>
        <w:pStyle w:val="a3"/>
        <w:numPr>
          <w:ilvl w:val="0"/>
          <w:numId w:val="9"/>
        </w:numPr>
        <w:shd w:val="clear" w:color="auto" w:fill="FFFFFF"/>
        <w:spacing w:after="0" w:line="360" w:lineRule="auto"/>
        <w:jc w:val="both"/>
        <w:rPr>
          <w:rFonts w:ascii="Times New Roman" w:hAnsi="Times New Roman" w:cs="Times New Roman"/>
          <w:sz w:val="28"/>
          <w:szCs w:val="28"/>
          <w:lang w:val="uk-UA"/>
        </w:rPr>
      </w:pPr>
      <w:r w:rsidRPr="00A26E07">
        <w:rPr>
          <w:rFonts w:ascii="Times New Roman" w:hAnsi="Times New Roman" w:cs="Times New Roman"/>
          <w:sz w:val="28"/>
          <w:szCs w:val="28"/>
          <w:lang w:val="uk-UA"/>
        </w:rPr>
        <w:t>п</w:t>
      </w:r>
      <w:r w:rsidR="00180043">
        <w:rPr>
          <w:rFonts w:ascii="Times New Roman" w:hAnsi="Times New Roman" w:cs="Times New Roman"/>
          <w:sz w:val="28"/>
          <w:szCs w:val="28"/>
          <w:lang w:val="uk-UA"/>
        </w:rPr>
        <w:t>окращення температурного режиму.</w:t>
      </w:r>
    </w:p>
    <w:p w:rsidR="008139C1" w:rsidRDefault="008139C1"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6B3D85" w:rsidRPr="006B3D85" w:rsidRDefault="006B3D85" w:rsidP="008F5FB9">
      <w:pPr>
        <w:spacing w:after="0"/>
        <w:jc w:val="right"/>
        <w:rPr>
          <w:rFonts w:ascii="Times New Roman" w:hAnsi="Times New Roman" w:cs="Times New Roman"/>
          <w:b/>
          <w:bCs/>
          <w:i/>
          <w:sz w:val="28"/>
          <w:szCs w:val="28"/>
          <w:lang w:val="uk-UA"/>
        </w:rPr>
      </w:pPr>
      <w:r w:rsidRPr="006B3D85">
        <w:rPr>
          <w:rFonts w:ascii="Times New Roman" w:hAnsi="Times New Roman" w:cs="Times New Roman"/>
          <w:b/>
          <w:bCs/>
          <w:i/>
          <w:sz w:val="28"/>
          <w:szCs w:val="28"/>
        </w:rPr>
        <w:lastRenderedPageBreak/>
        <w:t xml:space="preserve">Хто володіє інформацією, </w:t>
      </w:r>
    </w:p>
    <w:p w:rsidR="006B3D85" w:rsidRDefault="006B3D85" w:rsidP="008F5FB9">
      <w:pPr>
        <w:spacing w:after="0"/>
        <w:jc w:val="right"/>
        <w:rPr>
          <w:rFonts w:ascii="Times New Roman" w:hAnsi="Times New Roman" w:cs="Times New Roman"/>
          <w:b/>
          <w:bCs/>
          <w:i/>
          <w:sz w:val="28"/>
          <w:szCs w:val="28"/>
          <w:lang w:val="uk-UA"/>
        </w:rPr>
      </w:pPr>
      <w:r>
        <w:rPr>
          <w:rFonts w:ascii="Times New Roman" w:hAnsi="Times New Roman" w:cs="Times New Roman"/>
          <w:b/>
          <w:bCs/>
          <w:i/>
          <w:sz w:val="28"/>
          <w:szCs w:val="28"/>
        </w:rPr>
        <w:t xml:space="preserve">той володіє </w:t>
      </w:r>
      <w:proofErr w:type="gramStart"/>
      <w:r>
        <w:rPr>
          <w:rFonts w:ascii="Times New Roman" w:hAnsi="Times New Roman" w:cs="Times New Roman"/>
          <w:b/>
          <w:bCs/>
          <w:i/>
          <w:sz w:val="28"/>
          <w:szCs w:val="28"/>
        </w:rPr>
        <w:t>св</w:t>
      </w:r>
      <w:proofErr w:type="gramEnd"/>
      <w:r>
        <w:rPr>
          <w:rFonts w:ascii="Times New Roman" w:hAnsi="Times New Roman" w:cs="Times New Roman"/>
          <w:b/>
          <w:bCs/>
          <w:i/>
          <w:sz w:val="28"/>
          <w:szCs w:val="28"/>
        </w:rPr>
        <w:t>ітом</w:t>
      </w:r>
    </w:p>
    <w:p w:rsidR="008F5FB9" w:rsidRPr="00291293" w:rsidRDefault="00291293" w:rsidP="008F5FB9">
      <w:pPr>
        <w:spacing w:after="0"/>
        <w:jc w:val="right"/>
        <w:rPr>
          <w:rFonts w:ascii="Times New Roman" w:hAnsi="Times New Roman" w:cs="Times New Roman"/>
          <w:b/>
          <w:bCs/>
          <w:i/>
          <w:sz w:val="28"/>
          <w:szCs w:val="28"/>
          <w:lang w:val="pl-PL"/>
        </w:rPr>
      </w:pPr>
      <w:r>
        <w:rPr>
          <w:rFonts w:ascii="Times New Roman" w:hAnsi="Times New Roman" w:cs="Times New Roman"/>
          <w:b/>
          <w:bCs/>
          <w:i/>
          <w:sz w:val="28"/>
          <w:szCs w:val="28"/>
          <w:lang w:val="uk-UA"/>
        </w:rPr>
        <w:t>Натан Ротшильд</w:t>
      </w:r>
    </w:p>
    <w:p w:rsidR="008F5FB9" w:rsidRPr="008F5FB9" w:rsidRDefault="008F5FB9" w:rsidP="008F5FB9">
      <w:pPr>
        <w:spacing w:after="0"/>
        <w:jc w:val="right"/>
        <w:rPr>
          <w:rFonts w:ascii="Times New Roman" w:hAnsi="Times New Roman" w:cs="Times New Roman"/>
          <w:b/>
          <w:bCs/>
          <w:i/>
          <w:sz w:val="28"/>
          <w:szCs w:val="28"/>
          <w:lang w:val="uk-UA"/>
        </w:rPr>
      </w:pPr>
    </w:p>
    <w:p w:rsidR="000E52EA" w:rsidRDefault="006B3D85" w:rsidP="002B34C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Проєкт</w:t>
      </w:r>
      <w:r w:rsidRPr="006B3D85">
        <w:rPr>
          <w:rFonts w:ascii="Times New Roman" w:hAnsi="Times New Roman" w:cs="Times New Roman"/>
          <w:b/>
          <w:sz w:val="28"/>
          <w:szCs w:val="28"/>
        </w:rPr>
        <w:t xml:space="preserve">  </w:t>
      </w:r>
      <w:r>
        <w:rPr>
          <w:rFonts w:ascii="Times New Roman" w:hAnsi="Times New Roman" w:cs="Times New Roman"/>
          <w:b/>
          <w:sz w:val="28"/>
          <w:szCs w:val="28"/>
          <w:lang w:val="uk-UA"/>
        </w:rPr>
        <w:t>«Єдиний інформаційний простір»</w:t>
      </w:r>
    </w:p>
    <w:p w:rsidR="006B3D85" w:rsidRPr="006B3D85" w:rsidRDefault="006B3D85" w:rsidP="002B34CB">
      <w:pPr>
        <w:spacing w:after="0" w:line="240" w:lineRule="auto"/>
        <w:jc w:val="center"/>
        <w:rPr>
          <w:rFonts w:ascii="Times New Roman" w:hAnsi="Times New Roman" w:cs="Times New Roman"/>
          <w:b/>
          <w:sz w:val="28"/>
          <w:szCs w:val="28"/>
        </w:rPr>
      </w:pPr>
    </w:p>
    <w:p w:rsidR="007F0A6C" w:rsidRPr="0031580E" w:rsidRDefault="007F0A6C" w:rsidP="0031580E">
      <w:pPr>
        <w:spacing w:after="0" w:line="360" w:lineRule="auto"/>
        <w:jc w:val="both"/>
        <w:rPr>
          <w:rFonts w:ascii="Times New Roman" w:hAnsi="Times New Roman" w:cs="Times New Roman"/>
          <w:sz w:val="28"/>
          <w:szCs w:val="28"/>
          <w:lang w:val="uk-UA"/>
        </w:rPr>
      </w:pPr>
      <w:r w:rsidRPr="002B34CB">
        <w:rPr>
          <w:rFonts w:ascii="Times New Roman" w:hAnsi="Times New Roman" w:cs="Times New Roman"/>
          <w:b/>
          <w:sz w:val="28"/>
          <w:szCs w:val="28"/>
          <w:lang w:val="uk-UA"/>
        </w:rPr>
        <w:t xml:space="preserve">Мета: </w:t>
      </w:r>
      <w:r w:rsidR="0031580E">
        <w:rPr>
          <w:rFonts w:ascii="Times New Roman" w:hAnsi="Times New Roman" w:cs="Times New Roman"/>
          <w:sz w:val="28"/>
          <w:szCs w:val="28"/>
          <w:lang w:val="uk-UA"/>
        </w:rPr>
        <w:t>з</w:t>
      </w:r>
      <w:r w:rsidR="0031580E">
        <w:rPr>
          <w:rFonts w:ascii="Times New Roman" w:hAnsi="Times New Roman" w:cs="Times New Roman"/>
          <w:sz w:val="28"/>
          <w:szCs w:val="28"/>
        </w:rPr>
        <w:t>абезпеч</w:t>
      </w:r>
      <w:r w:rsidR="0031580E">
        <w:rPr>
          <w:rFonts w:ascii="Times New Roman" w:hAnsi="Times New Roman" w:cs="Times New Roman"/>
          <w:sz w:val="28"/>
          <w:szCs w:val="28"/>
          <w:lang w:val="uk-UA"/>
        </w:rPr>
        <w:t>ити належну</w:t>
      </w:r>
      <w:r w:rsidR="0031580E">
        <w:rPr>
          <w:rFonts w:ascii="Times New Roman" w:hAnsi="Times New Roman" w:cs="Times New Roman"/>
          <w:sz w:val="28"/>
          <w:szCs w:val="28"/>
        </w:rPr>
        <w:t xml:space="preserve"> як</w:t>
      </w:r>
      <w:r w:rsidR="0031580E">
        <w:rPr>
          <w:rFonts w:ascii="Times New Roman" w:hAnsi="Times New Roman" w:cs="Times New Roman"/>
          <w:sz w:val="28"/>
          <w:szCs w:val="28"/>
          <w:lang w:val="uk-UA"/>
        </w:rPr>
        <w:t>і</w:t>
      </w:r>
      <w:r w:rsidR="0031580E">
        <w:rPr>
          <w:rFonts w:ascii="Times New Roman" w:hAnsi="Times New Roman" w:cs="Times New Roman"/>
          <w:sz w:val="28"/>
          <w:szCs w:val="28"/>
        </w:rPr>
        <w:t>ст</w:t>
      </w:r>
      <w:r w:rsidR="0031580E">
        <w:rPr>
          <w:rFonts w:ascii="Times New Roman" w:hAnsi="Times New Roman" w:cs="Times New Roman"/>
          <w:sz w:val="28"/>
          <w:szCs w:val="28"/>
          <w:lang w:val="uk-UA"/>
        </w:rPr>
        <w:t>ь</w:t>
      </w:r>
      <w:r w:rsidR="0031580E">
        <w:rPr>
          <w:rFonts w:ascii="Times New Roman" w:hAnsi="Times New Roman" w:cs="Times New Roman"/>
          <w:sz w:val="28"/>
          <w:szCs w:val="28"/>
        </w:rPr>
        <w:t xml:space="preserve"> навчання та комплексн</w:t>
      </w:r>
      <w:r w:rsidR="0031580E">
        <w:rPr>
          <w:rFonts w:ascii="Times New Roman" w:hAnsi="Times New Roman" w:cs="Times New Roman"/>
          <w:sz w:val="28"/>
          <w:szCs w:val="28"/>
          <w:lang w:val="uk-UA"/>
        </w:rPr>
        <w:t>ий</w:t>
      </w:r>
      <w:r w:rsidR="0031580E">
        <w:rPr>
          <w:rFonts w:ascii="Times New Roman" w:hAnsi="Times New Roman" w:cs="Times New Roman"/>
          <w:sz w:val="28"/>
          <w:szCs w:val="28"/>
        </w:rPr>
        <w:t xml:space="preserve"> підх</w:t>
      </w:r>
      <w:r w:rsidR="0031580E">
        <w:rPr>
          <w:rFonts w:ascii="Times New Roman" w:hAnsi="Times New Roman" w:cs="Times New Roman"/>
          <w:sz w:val="28"/>
          <w:szCs w:val="28"/>
          <w:lang w:val="uk-UA"/>
        </w:rPr>
        <w:t>і</w:t>
      </w:r>
      <w:r w:rsidR="0031580E">
        <w:rPr>
          <w:rFonts w:ascii="Times New Roman" w:hAnsi="Times New Roman" w:cs="Times New Roman"/>
          <w:sz w:val="28"/>
          <w:szCs w:val="28"/>
        </w:rPr>
        <w:t>д</w:t>
      </w:r>
      <w:r w:rsidR="0031580E" w:rsidRPr="0031580E">
        <w:rPr>
          <w:rFonts w:ascii="Times New Roman" w:hAnsi="Times New Roman" w:cs="Times New Roman"/>
          <w:sz w:val="28"/>
          <w:szCs w:val="28"/>
        </w:rPr>
        <w:t xml:space="preserve"> до використання сучасних інформацій</w:t>
      </w:r>
      <w:r w:rsidR="0031580E">
        <w:rPr>
          <w:rFonts w:ascii="Times New Roman" w:hAnsi="Times New Roman" w:cs="Times New Roman"/>
          <w:sz w:val="28"/>
          <w:szCs w:val="28"/>
        </w:rPr>
        <w:t>но</w:t>
      </w:r>
      <w:r w:rsidR="0031580E">
        <w:rPr>
          <w:rFonts w:ascii="Times New Roman" w:hAnsi="Times New Roman" w:cs="Times New Roman"/>
          <w:sz w:val="28"/>
          <w:szCs w:val="28"/>
          <w:lang w:val="uk-UA"/>
        </w:rPr>
        <w:t>-</w:t>
      </w:r>
      <w:r w:rsidR="0031580E">
        <w:rPr>
          <w:rFonts w:ascii="Times New Roman" w:hAnsi="Times New Roman" w:cs="Times New Roman"/>
          <w:sz w:val="28"/>
          <w:szCs w:val="28"/>
        </w:rPr>
        <w:t xml:space="preserve">комунікаційних технологій </w:t>
      </w:r>
      <w:r w:rsidR="0031580E">
        <w:rPr>
          <w:rFonts w:ascii="Times New Roman" w:hAnsi="Times New Roman" w:cs="Times New Roman"/>
          <w:sz w:val="28"/>
          <w:szCs w:val="28"/>
          <w:lang w:val="uk-UA"/>
        </w:rPr>
        <w:t>в</w:t>
      </w:r>
      <w:r w:rsidR="0031580E">
        <w:rPr>
          <w:rFonts w:ascii="Times New Roman" w:hAnsi="Times New Roman" w:cs="Times New Roman"/>
          <w:sz w:val="28"/>
          <w:szCs w:val="28"/>
        </w:rPr>
        <w:t xml:space="preserve"> </w:t>
      </w:r>
      <w:r w:rsidR="0031580E">
        <w:rPr>
          <w:rFonts w:ascii="Times New Roman" w:hAnsi="Times New Roman" w:cs="Times New Roman"/>
          <w:sz w:val="28"/>
          <w:szCs w:val="28"/>
          <w:lang w:val="uk-UA"/>
        </w:rPr>
        <w:t>освіт</w:t>
      </w:r>
      <w:r w:rsidR="0031580E" w:rsidRPr="0031580E">
        <w:rPr>
          <w:rFonts w:ascii="Times New Roman" w:hAnsi="Times New Roman" w:cs="Times New Roman"/>
          <w:sz w:val="28"/>
          <w:szCs w:val="28"/>
        </w:rPr>
        <w:t>н</w:t>
      </w:r>
      <w:r w:rsidR="0031580E">
        <w:rPr>
          <w:rFonts w:ascii="Times New Roman" w:hAnsi="Times New Roman" w:cs="Times New Roman"/>
          <w:sz w:val="28"/>
          <w:szCs w:val="28"/>
          <w:lang w:val="uk-UA"/>
        </w:rPr>
        <w:t>ь</w:t>
      </w:r>
      <w:r w:rsidR="0031580E" w:rsidRPr="0031580E">
        <w:rPr>
          <w:rFonts w:ascii="Times New Roman" w:hAnsi="Times New Roman" w:cs="Times New Roman"/>
          <w:sz w:val="28"/>
          <w:szCs w:val="28"/>
        </w:rPr>
        <w:t>ому процесі.</w:t>
      </w:r>
    </w:p>
    <w:p w:rsidR="002B34CB" w:rsidRPr="005479B6" w:rsidRDefault="002B34CB" w:rsidP="002B34CB">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w:t>
      </w:r>
      <w:r w:rsidRPr="005479B6">
        <w:rPr>
          <w:rFonts w:ascii="Times New Roman" w:hAnsi="Times New Roman" w:cs="Times New Roman"/>
          <w:b/>
          <w:sz w:val="28"/>
          <w:szCs w:val="28"/>
          <w:lang w:val="uk-UA"/>
        </w:rPr>
        <w:t>:</w:t>
      </w:r>
    </w:p>
    <w:p w:rsidR="00AE7837" w:rsidRDefault="00AE7837" w:rsidP="00AE7837">
      <w:pPr>
        <w:pStyle w:val="a3"/>
        <w:numPr>
          <w:ilvl w:val="0"/>
          <w:numId w:val="12"/>
        </w:numPr>
        <w:spacing w:after="0" w:line="360" w:lineRule="auto"/>
        <w:ind w:left="426" w:hanging="142"/>
        <w:jc w:val="both"/>
        <w:rPr>
          <w:rFonts w:ascii="Times New Roman" w:hAnsi="Times New Roman" w:cs="Times New Roman"/>
          <w:sz w:val="28"/>
          <w:szCs w:val="28"/>
          <w:lang w:val="uk-UA"/>
        </w:rPr>
      </w:pPr>
      <w:r>
        <w:rPr>
          <w:rFonts w:ascii="Times New Roman" w:hAnsi="Times New Roman" w:cs="Times New Roman"/>
          <w:sz w:val="28"/>
          <w:szCs w:val="28"/>
          <w:lang w:val="uk-UA"/>
        </w:rPr>
        <w:t>ф</w:t>
      </w:r>
      <w:r>
        <w:rPr>
          <w:rFonts w:ascii="Times New Roman" w:hAnsi="Times New Roman" w:cs="Times New Roman"/>
          <w:sz w:val="28"/>
          <w:szCs w:val="28"/>
        </w:rPr>
        <w:t>ормува</w:t>
      </w:r>
      <w:r>
        <w:rPr>
          <w:rFonts w:ascii="Times New Roman" w:hAnsi="Times New Roman" w:cs="Times New Roman"/>
          <w:sz w:val="28"/>
          <w:szCs w:val="28"/>
          <w:lang w:val="uk-UA"/>
        </w:rPr>
        <w:t>ти</w:t>
      </w:r>
      <w:r>
        <w:rPr>
          <w:rFonts w:ascii="Times New Roman" w:hAnsi="Times New Roman" w:cs="Times New Roman"/>
          <w:sz w:val="28"/>
          <w:szCs w:val="28"/>
        </w:rPr>
        <w:t xml:space="preserve"> інформаційн</w:t>
      </w:r>
      <w:r>
        <w:rPr>
          <w:rFonts w:ascii="Times New Roman" w:hAnsi="Times New Roman" w:cs="Times New Roman"/>
          <w:sz w:val="28"/>
          <w:szCs w:val="28"/>
          <w:lang w:val="uk-UA"/>
        </w:rPr>
        <w:t>у</w:t>
      </w:r>
      <w:r>
        <w:rPr>
          <w:rFonts w:ascii="Times New Roman" w:hAnsi="Times New Roman" w:cs="Times New Roman"/>
          <w:sz w:val="28"/>
          <w:szCs w:val="28"/>
        </w:rPr>
        <w:t xml:space="preserve"> культур</w:t>
      </w:r>
      <w:r>
        <w:rPr>
          <w:rFonts w:ascii="Times New Roman" w:hAnsi="Times New Roman" w:cs="Times New Roman"/>
          <w:sz w:val="28"/>
          <w:szCs w:val="28"/>
          <w:lang w:val="uk-UA"/>
        </w:rPr>
        <w:t>у</w:t>
      </w:r>
      <w:r>
        <w:rPr>
          <w:rFonts w:ascii="Times New Roman" w:hAnsi="Times New Roman" w:cs="Times New Roman"/>
          <w:sz w:val="28"/>
          <w:szCs w:val="28"/>
        </w:rPr>
        <w:t xml:space="preserve"> учасників </w:t>
      </w:r>
      <w:r>
        <w:rPr>
          <w:rFonts w:ascii="Times New Roman" w:hAnsi="Times New Roman" w:cs="Times New Roman"/>
          <w:sz w:val="28"/>
          <w:szCs w:val="28"/>
          <w:lang w:val="uk-UA"/>
        </w:rPr>
        <w:t xml:space="preserve">освітнього </w:t>
      </w:r>
      <w:r w:rsidRPr="00AE7837">
        <w:rPr>
          <w:rFonts w:ascii="Times New Roman" w:hAnsi="Times New Roman" w:cs="Times New Roman"/>
          <w:sz w:val="28"/>
          <w:szCs w:val="28"/>
        </w:rPr>
        <w:t>процесу</w:t>
      </w:r>
      <w:r>
        <w:rPr>
          <w:rFonts w:ascii="Times New Roman" w:hAnsi="Times New Roman" w:cs="Times New Roman"/>
          <w:sz w:val="28"/>
          <w:szCs w:val="28"/>
          <w:lang w:val="uk-UA"/>
        </w:rPr>
        <w:t>;</w:t>
      </w:r>
    </w:p>
    <w:p w:rsidR="00AE7837" w:rsidRDefault="00AE7837" w:rsidP="00AE7837">
      <w:pPr>
        <w:pStyle w:val="a3"/>
        <w:numPr>
          <w:ilvl w:val="0"/>
          <w:numId w:val="12"/>
        </w:numPr>
        <w:spacing w:after="0" w:line="360" w:lineRule="auto"/>
        <w:ind w:left="426" w:hanging="142"/>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п</w:t>
      </w:r>
      <w:r>
        <w:rPr>
          <w:rFonts w:ascii="Times New Roman" w:hAnsi="Times New Roman" w:cs="Times New Roman"/>
          <w:sz w:val="28"/>
          <w:szCs w:val="28"/>
        </w:rPr>
        <w:t>ідготовк</w:t>
      </w:r>
      <w:r>
        <w:rPr>
          <w:rFonts w:ascii="Times New Roman" w:hAnsi="Times New Roman" w:cs="Times New Roman"/>
          <w:sz w:val="28"/>
          <w:szCs w:val="28"/>
          <w:lang w:val="uk-UA"/>
        </w:rPr>
        <w:t>у</w:t>
      </w:r>
      <w:r w:rsidRPr="00AE7837">
        <w:rPr>
          <w:rFonts w:ascii="Times New Roman" w:hAnsi="Times New Roman" w:cs="Times New Roman"/>
          <w:sz w:val="28"/>
          <w:szCs w:val="28"/>
        </w:rPr>
        <w:t xml:space="preserve"> учнів до життя та діяльності в умовах інформ</w:t>
      </w:r>
      <w:r>
        <w:rPr>
          <w:rFonts w:ascii="Times New Roman" w:hAnsi="Times New Roman" w:cs="Times New Roman"/>
          <w:sz w:val="28"/>
          <w:szCs w:val="28"/>
        </w:rPr>
        <w:t>аційного суспільства, формува</w:t>
      </w:r>
      <w:r>
        <w:rPr>
          <w:rFonts w:ascii="Times New Roman" w:hAnsi="Times New Roman" w:cs="Times New Roman"/>
          <w:sz w:val="28"/>
          <w:szCs w:val="28"/>
          <w:lang w:val="uk-UA"/>
        </w:rPr>
        <w:t>ти</w:t>
      </w:r>
      <w:r w:rsidRPr="00AE7837">
        <w:rPr>
          <w:rFonts w:ascii="Times New Roman" w:hAnsi="Times New Roman" w:cs="Times New Roman"/>
          <w:sz w:val="28"/>
          <w:szCs w:val="28"/>
        </w:rPr>
        <w:t xml:space="preserve"> в них навички самостійного пошуку, оцінюван</w:t>
      </w:r>
      <w:r>
        <w:rPr>
          <w:rFonts w:ascii="Times New Roman" w:hAnsi="Times New Roman" w:cs="Times New Roman"/>
          <w:sz w:val="28"/>
          <w:szCs w:val="28"/>
        </w:rPr>
        <w:t>ня та систематизації інформації</w:t>
      </w:r>
      <w:r>
        <w:rPr>
          <w:rFonts w:ascii="Times New Roman" w:hAnsi="Times New Roman" w:cs="Times New Roman"/>
          <w:sz w:val="28"/>
          <w:szCs w:val="28"/>
          <w:lang w:val="uk-UA"/>
        </w:rPr>
        <w:t>;</w:t>
      </w:r>
    </w:p>
    <w:p w:rsidR="007F0A6C" w:rsidRDefault="00AE7837" w:rsidP="00AE7837">
      <w:pPr>
        <w:pStyle w:val="a3"/>
        <w:numPr>
          <w:ilvl w:val="0"/>
          <w:numId w:val="12"/>
        </w:numPr>
        <w:spacing w:after="0" w:line="360" w:lineRule="auto"/>
        <w:ind w:left="426" w:hanging="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використовувати  інноваційні підходи </w:t>
      </w:r>
      <w:r w:rsidR="007F0A6C" w:rsidRPr="000E52EA">
        <w:rPr>
          <w:rFonts w:ascii="Times New Roman" w:hAnsi="Times New Roman" w:cs="Times New Roman"/>
          <w:sz w:val="28"/>
          <w:szCs w:val="28"/>
          <w:lang w:val="uk-UA"/>
        </w:rPr>
        <w:t xml:space="preserve"> щодо розвитку здатності особистості до свідомого творення свого життєвого шляху; </w:t>
      </w:r>
    </w:p>
    <w:p w:rsidR="00C75C49" w:rsidRPr="00C75C49" w:rsidRDefault="00C75C49" w:rsidP="00C75C49">
      <w:pPr>
        <w:pStyle w:val="a3"/>
        <w:numPr>
          <w:ilvl w:val="0"/>
          <w:numId w:val="12"/>
        </w:numPr>
        <w:spacing w:after="0" w:line="360" w:lineRule="auto"/>
        <w:ind w:left="709" w:hanging="425"/>
        <w:jc w:val="both"/>
        <w:rPr>
          <w:rFonts w:ascii="Times New Roman" w:hAnsi="Times New Roman" w:cs="Times New Roman"/>
          <w:sz w:val="28"/>
          <w:szCs w:val="28"/>
          <w:lang w:val="uk-UA"/>
        </w:rPr>
      </w:pPr>
      <w:r w:rsidRPr="00C75C49">
        <w:rPr>
          <w:rFonts w:ascii="Times New Roman" w:hAnsi="Times New Roman" w:cs="Times New Roman"/>
          <w:sz w:val="28"/>
          <w:szCs w:val="28"/>
          <w:lang w:val="uk-UA"/>
        </w:rPr>
        <w:t>продовжити навчання педагогічних працівників щодо впровадження</w:t>
      </w:r>
    </w:p>
    <w:p w:rsidR="00C75C49" w:rsidRDefault="00C75C49" w:rsidP="00C75C4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316BE">
        <w:rPr>
          <w:rFonts w:ascii="Times New Roman" w:hAnsi="Times New Roman" w:cs="Times New Roman"/>
          <w:sz w:val="28"/>
          <w:szCs w:val="28"/>
          <w:lang w:val="uk-UA"/>
        </w:rPr>
        <w:t xml:space="preserve"> медіа- та інформаційної</w:t>
      </w:r>
      <w:r>
        <w:rPr>
          <w:rFonts w:ascii="Times New Roman" w:hAnsi="Times New Roman" w:cs="Times New Roman"/>
          <w:sz w:val="28"/>
          <w:szCs w:val="28"/>
          <w:lang w:val="uk-UA"/>
        </w:rPr>
        <w:t xml:space="preserve"> </w:t>
      </w:r>
      <w:r w:rsidRPr="002316BE">
        <w:rPr>
          <w:rFonts w:ascii="Times New Roman" w:hAnsi="Times New Roman" w:cs="Times New Roman"/>
          <w:sz w:val="28"/>
          <w:szCs w:val="28"/>
          <w:lang w:val="uk-UA"/>
        </w:rPr>
        <w:t>гр</w:t>
      </w:r>
      <w:r>
        <w:rPr>
          <w:rFonts w:ascii="Times New Roman" w:hAnsi="Times New Roman" w:cs="Times New Roman"/>
          <w:sz w:val="28"/>
          <w:szCs w:val="28"/>
          <w:lang w:val="uk-UA"/>
        </w:rPr>
        <w:t>амотності, дистанційної освіти.</w:t>
      </w:r>
    </w:p>
    <w:p w:rsidR="007F0A6C" w:rsidRPr="007F0A6C" w:rsidRDefault="007F0A6C" w:rsidP="00C75C49">
      <w:pPr>
        <w:spacing w:before="240" w:line="360" w:lineRule="auto"/>
        <w:rPr>
          <w:rFonts w:ascii="Times New Roman" w:hAnsi="Times New Roman" w:cs="Times New Roman"/>
          <w:b/>
          <w:bCs/>
          <w:sz w:val="28"/>
          <w:szCs w:val="28"/>
          <w:lang w:val="uk-UA"/>
        </w:rPr>
      </w:pPr>
      <w:r w:rsidRPr="007F0A6C">
        <w:rPr>
          <w:rFonts w:ascii="Times New Roman" w:hAnsi="Times New Roman" w:cs="Times New Roman"/>
          <w:sz w:val="28"/>
          <w:szCs w:val="28"/>
        </w:rPr>
        <w:t> </w:t>
      </w:r>
      <w:r w:rsidRPr="007F0A6C">
        <w:rPr>
          <w:rFonts w:ascii="Times New Roman" w:hAnsi="Times New Roman" w:cs="Times New Roman"/>
          <w:sz w:val="28"/>
          <w:szCs w:val="28"/>
          <w:lang w:val="uk-UA"/>
        </w:rPr>
        <w:t xml:space="preserve"> </w:t>
      </w:r>
      <w:r w:rsidRPr="007F0A6C">
        <w:rPr>
          <w:rFonts w:ascii="Times New Roman" w:hAnsi="Times New Roman" w:cs="Times New Roman"/>
          <w:b/>
          <w:bCs/>
          <w:sz w:val="28"/>
          <w:szCs w:val="28"/>
          <w:lang w:val="uk-UA"/>
        </w:rPr>
        <w:t>Шляхи реалізації проєкту</w:t>
      </w:r>
    </w:p>
    <w:tbl>
      <w:tblPr>
        <w:tblW w:w="9627" w:type="dxa"/>
        <w:tblInd w:w="194" w:type="dxa"/>
        <w:shd w:val="clear" w:color="auto" w:fill="FFFFFF"/>
        <w:tblLayout w:type="fixed"/>
        <w:tblCellMar>
          <w:left w:w="0" w:type="dxa"/>
          <w:right w:w="0" w:type="dxa"/>
        </w:tblCellMar>
        <w:tblLook w:val="04A0" w:firstRow="1" w:lastRow="0" w:firstColumn="1" w:lastColumn="0" w:noHBand="0" w:noVBand="1"/>
      </w:tblPr>
      <w:tblGrid>
        <w:gridCol w:w="438"/>
        <w:gridCol w:w="3377"/>
        <w:gridCol w:w="1843"/>
        <w:gridCol w:w="2552"/>
        <w:gridCol w:w="1417"/>
      </w:tblGrid>
      <w:tr w:rsidR="007F0A6C" w:rsidRPr="007F0A6C" w:rsidTr="00A618F6">
        <w:trPr>
          <w:trHeight w:val="720"/>
        </w:trPr>
        <w:tc>
          <w:tcPr>
            <w:tcW w:w="43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7F0A6C">
            <w:pPr>
              <w:spacing w:after="0" w:line="240" w:lineRule="auto"/>
              <w:rPr>
                <w:rFonts w:ascii="Times New Roman" w:hAnsi="Times New Roman" w:cs="Times New Roman"/>
                <w:sz w:val="28"/>
                <w:szCs w:val="28"/>
              </w:rPr>
            </w:pPr>
            <w:r w:rsidRPr="007F0A6C">
              <w:rPr>
                <w:rFonts w:ascii="Times New Roman" w:hAnsi="Times New Roman" w:cs="Times New Roman"/>
                <w:b/>
                <w:bCs/>
                <w:sz w:val="28"/>
                <w:szCs w:val="28"/>
                <w:lang w:val="uk-UA"/>
              </w:rPr>
              <w:t>№</w:t>
            </w:r>
          </w:p>
        </w:tc>
        <w:tc>
          <w:tcPr>
            <w:tcW w:w="33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7F0A6C">
            <w:pPr>
              <w:spacing w:after="0" w:line="240" w:lineRule="auto"/>
              <w:rPr>
                <w:rFonts w:ascii="Times New Roman" w:hAnsi="Times New Roman" w:cs="Times New Roman"/>
                <w:sz w:val="28"/>
                <w:szCs w:val="28"/>
              </w:rPr>
            </w:pPr>
            <w:r w:rsidRPr="007F0A6C">
              <w:rPr>
                <w:rFonts w:ascii="Times New Roman" w:hAnsi="Times New Roman" w:cs="Times New Roman"/>
                <w:b/>
                <w:bCs/>
                <w:sz w:val="28"/>
                <w:szCs w:val="28"/>
                <w:lang w:val="uk-UA"/>
              </w:rPr>
              <w:t>Зміст заходу</w:t>
            </w:r>
          </w:p>
        </w:tc>
        <w:tc>
          <w:tcPr>
            <w:tcW w:w="18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7F0A6C">
            <w:pPr>
              <w:spacing w:after="0" w:line="240" w:lineRule="auto"/>
              <w:rPr>
                <w:rFonts w:ascii="Times New Roman" w:hAnsi="Times New Roman" w:cs="Times New Roman"/>
                <w:sz w:val="28"/>
                <w:szCs w:val="28"/>
              </w:rPr>
            </w:pPr>
            <w:r w:rsidRPr="007F0A6C">
              <w:rPr>
                <w:rFonts w:ascii="Times New Roman" w:hAnsi="Times New Roman" w:cs="Times New Roman"/>
                <w:b/>
                <w:bCs/>
                <w:sz w:val="28"/>
                <w:szCs w:val="28"/>
                <w:lang w:val="uk-UA"/>
              </w:rPr>
              <w:t>Термін реалізації</w:t>
            </w:r>
          </w:p>
        </w:tc>
        <w:tc>
          <w:tcPr>
            <w:tcW w:w="25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7F0A6C">
            <w:pPr>
              <w:spacing w:after="0" w:line="240" w:lineRule="auto"/>
              <w:rPr>
                <w:rFonts w:ascii="Times New Roman" w:hAnsi="Times New Roman" w:cs="Times New Roman"/>
                <w:sz w:val="28"/>
                <w:szCs w:val="28"/>
              </w:rPr>
            </w:pPr>
            <w:r w:rsidRPr="007F0A6C">
              <w:rPr>
                <w:rFonts w:ascii="Times New Roman" w:hAnsi="Times New Roman" w:cs="Times New Roman"/>
                <w:b/>
                <w:bCs/>
                <w:sz w:val="28"/>
                <w:szCs w:val="28"/>
                <w:lang w:val="uk-UA"/>
              </w:rPr>
              <w:t>Виконавці</w:t>
            </w:r>
          </w:p>
        </w:tc>
        <w:tc>
          <w:tcPr>
            <w:tcW w:w="14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7F0A6C">
            <w:pPr>
              <w:spacing w:after="0" w:line="240" w:lineRule="auto"/>
              <w:rPr>
                <w:rFonts w:ascii="Times New Roman" w:hAnsi="Times New Roman" w:cs="Times New Roman"/>
                <w:sz w:val="28"/>
                <w:szCs w:val="28"/>
              </w:rPr>
            </w:pPr>
            <w:r w:rsidRPr="007F0A6C">
              <w:rPr>
                <w:rFonts w:ascii="Times New Roman" w:hAnsi="Times New Roman" w:cs="Times New Roman"/>
                <w:b/>
                <w:bCs/>
                <w:sz w:val="28"/>
                <w:szCs w:val="28"/>
                <w:lang w:val="uk-UA"/>
              </w:rPr>
              <w:t>Примітки</w:t>
            </w:r>
          </w:p>
        </w:tc>
      </w:tr>
      <w:tr w:rsidR="007F0A6C" w:rsidRPr="007F0A6C" w:rsidTr="007F0A6C">
        <w:trPr>
          <w:trHeight w:val="547"/>
        </w:trPr>
        <w:tc>
          <w:tcPr>
            <w:tcW w:w="4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7F0A6C">
            <w:pPr>
              <w:spacing w:after="0" w:line="240" w:lineRule="auto"/>
              <w:rPr>
                <w:rFonts w:ascii="Times New Roman" w:hAnsi="Times New Roman" w:cs="Times New Roman"/>
                <w:sz w:val="28"/>
                <w:szCs w:val="28"/>
                <w:lang w:val="uk-UA"/>
              </w:rPr>
            </w:pPr>
            <w:r w:rsidRPr="007F0A6C">
              <w:rPr>
                <w:rFonts w:ascii="Times New Roman" w:hAnsi="Times New Roman" w:cs="Times New Roman"/>
                <w:sz w:val="28"/>
                <w:szCs w:val="28"/>
              </w:rPr>
              <w:t>1</w:t>
            </w:r>
            <w:r w:rsidRPr="007F0A6C">
              <w:rPr>
                <w:rFonts w:ascii="Times New Roman" w:hAnsi="Times New Roman" w:cs="Times New Roman"/>
                <w:sz w:val="28"/>
                <w:szCs w:val="28"/>
                <w:lang w:val="uk-UA"/>
              </w:rPr>
              <w:t>.</w:t>
            </w:r>
          </w:p>
        </w:tc>
        <w:tc>
          <w:tcPr>
            <w:tcW w:w="337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7F0A6C" w:rsidRPr="007F0A6C" w:rsidRDefault="007F0A6C"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Організ</w:t>
            </w:r>
            <w:r w:rsidR="000E52EA">
              <w:rPr>
                <w:rFonts w:ascii="Times New Roman" w:hAnsi="Times New Roman" w:cs="Times New Roman"/>
                <w:sz w:val="28"/>
                <w:szCs w:val="28"/>
                <w:lang w:val="uk-UA"/>
              </w:rPr>
              <w:t xml:space="preserve">увати  роботу щодо </w:t>
            </w:r>
            <w:r w:rsidR="0031580E">
              <w:rPr>
                <w:rFonts w:ascii="Times New Roman" w:hAnsi="Times New Roman" w:cs="Times New Roman"/>
                <w:sz w:val="28"/>
                <w:szCs w:val="28"/>
                <w:lang w:val="uk-UA"/>
              </w:rPr>
              <w:t xml:space="preserve">навчання </w:t>
            </w:r>
            <w:r w:rsidRPr="007F0A6C">
              <w:rPr>
                <w:rFonts w:ascii="Times New Roman" w:hAnsi="Times New Roman" w:cs="Times New Roman"/>
                <w:sz w:val="28"/>
                <w:szCs w:val="28"/>
                <w:lang w:val="uk-UA"/>
              </w:rPr>
              <w:t xml:space="preserve"> математики у кабінеті інформатики (математичні тренажери онлайн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2B34CB">
            <w:pPr>
              <w:spacing w:after="0" w:line="240" w:lineRule="auto"/>
              <w:jc w:val="center"/>
              <w:rPr>
                <w:rFonts w:ascii="Times New Roman" w:hAnsi="Times New Roman" w:cs="Times New Roman"/>
                <w:sz w:val="28"/>
                <w:szCs w:val="28"/>
              </w:rPr>
            </w:pPr>
            <w:r w:rsidRPr="007F0A6C">
              <w:rPr>
                <w:rFonts w:ascii="Times New Roman" w:hAnsi="Times New Roman" w:cs="Times New Roman"/>
                <w:sz w:val="28"/>
                <w:szCs w:val="28"/>
                <w:lang w:val="uk-UA"/>
              </w:rPr>
              <w:t>2021</w:t>
            </w:r>
            <w:r w:rsidR="002316BE">
              <w:rPr>
                <w:rFonts w:ascii="Times New Roman" w:hAnsi="Times New Roman" w:cs="Times New Roman"/>
                <w:sz w:val="28"/>
                <w:szCs w:val="28"/>
                <w:lang w:val="uk-UA"/>
              </w:rPr>
              <w:t>-2023</w:t>
            </w:r>
            <w:r w:rsidR="002B34CB">
              <w:rPr>
                <w:rFonts w:ascii="Times New Roman" w:hAnsi="Times New Roman" w:cs="Times New Roman"/>
                <w:sz w:val="28"/>
                <w:szCs w:val="28"/>
                <w:lang w:val="uk-UA"/>
              </w:rPr>
              <w:t>р</w:t>
            </w:r>
            <w:r w:rsidRPr="007F0A6C">
              <w:rPr>
                <w:rFonts w:ascii="Times New Roman" w:hAnsi="Times New Roman" w:cs="Times New Roman"/>
                <w:sz w:val="28"/>
                <w:szCs w:val="28"/>
                <w:lang w:val="uk-UA"/>
              </w:rPr>
              <w:t>р.</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F0A6C" w:rsidRPr="000E52EA" w:rsidRDefault="000E52EA"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Вчителі математики, інформатики</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7F0A6C">
            <w:pPr>
              <w:spacing w:after="0" w:line="240" w:lineRule="auto"/>
              <w:rPr>
                <w:rFonts w:ascii="Times New Roman" w:hAnsi="Times New Roman" w:cs="Times New Roman"/>
                <w:sz w:val="28"/>
                <w:szCs w:val="28"/>
              </w:rPr>
            </w:pPr>
            <w:r w:rsidRPr="007F0A6C">
              <w:rPr>
                <w:rFonts w:ascii="Times New Roman" w:hAnsi="Times New Roman" w:cs="Times New Roman"/>
                <w:sz w:val="28"/>
                <w:szCs w:val="28"/>
                <w:lang w:val="uk-UA"/>
              </w:rPr>
              <w:t> </w:t>
            </w:r>
          </w:p>
        </w:tc>
      </w:tr>
      <w:tr w:rsidR="007F0A6C" w:rsidRPr="007F0A6C" w:rsidTr="007F0A6C">
        <w:trPr>
          <w:trHeight w:val="1276"/>
        </w:trPr>
        <w:tc>
          <w:tcPr>
            <w:tcW w:w="4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7F0A6C">
            <w:pPr>
              <w:spacing w:after="0" w:line="240" w:lineRule="auto"/>
              <w:rPr>
                <w:rFonts w:ascii="Times New Roman" w:hAnsi="Times New Roman" w:cs="Times New Roman"/>
                <w:sz w:val="28"/>
                <w:szCs w:val="28"/>
              </w:rPr>
            </w:pPr>
            <w:r w:rsidRPr="007F0A6C">
              <w:rPr>
                <w:rFonts w:ascii="Times New Roman" w:hAnsi="Times New Roman" w:cs="Times New Roman"/>
                <w:sz w:val="28"/>
                <w:szCs w:val="28"/>
                <w:lang w:val="uk-UA"/>
              </w:rPr>
              <w:t>2.</w:t>
            </w:r>
          </w:p>
        </w:tc>
        <w:tc>
          <w:tcPr>
            <w:tcW w:w="337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7F0A6C" w:rsidRPr="007F0A6C" w:rsidRDefault="007F0A6C" w:rsidP="007F0A6C">
            <w:pPr>
              <w:spacing w:after="0" w:line="240" w:lineRule="auto"/>
              <w:rPr>
                <w:rFonts w:ascii="Times New Roman" w:hAnsi="Times New Roman" w:cs="Times New Roman"/>
                <w:sz w:val="28"/>
                <w:szCs w:val="28"/>
                <w:lang w:val="uk-UA"/>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ідібрати та роздрукувати комплекс вправ для зняття втоми під час проведення занять біля ПК</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2B34CB" w:rsidP="002B34CB">
            <w:pPr>
              <w:spacing w:after="0" w:line="240" w:lineRule="auto"/>
              <w:jc w:val="center"/>
              <w:rPr>
                <w:rFonts w:ascii="Times New Roman" w:hAnsi="Times New Roman" w:cs="Times New Roman"/>
                <w:sz w:val="28"/>
                <w:szCs w:val="28"/>
              </w:rPr>
            </w:pPr>
            <w:r w:rsidRPr="002B34CB">
              <w:rPr>
                <w:rFonts w:ascii="Times New Roman" w:hAnsi="Times New Roman" w:cs="Times New Roman"/>
                <w:sz w:val="28"/>
                <w:szCs w:val="28"/>
              </w:rPr>
              <w:t>2021-2022 рр.</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F0A6C" w:rsidRPr="002B34CB" w:rsidRDefault="002B34CB"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Вчитель інформатики</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7F0A6C">
            <w:pPr>
              <w:spacing w:after="0" w:line="240" w:lineRule="auto"/>
              <w:rPr>
                <w:rFonts w:ascii="Times New Roman" w:hAnsi="Times New Roman" w:cs="Times New Roman"/>
                <w:sz w:val="28"/>
                <w:szCs w:val="28"/>
              </w:rPr>
            </w:pPr>
            <w:r w:rsidRPr="007F0A6C">
              <w:rPr>
                <w:rFonts w:ascii="Times New Roman" w:hAnsi="Times New Roman" w:cs="Times New Roman"/>
                <w:sz w:val="28"/>
                <w:szCs w:val="28"/>
                <w:lang w:val="uk-UA"/>
              </w:rPr>
              <w:t> </w:t>
            </w:r>
          </w:p>
        </w:tc>
      </w:tr>
      <w:tr w:rsidR="007F0A6C" w:rsidRPr="007F0A6C" w:rsidTr="00A618F6">
        <w:trPr>
          <w:trHeight w:val="671"/>
        </w:trPr>
        <w:tc>
          <w:tcPr>
            <w:tcW w:w="438"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217B57"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w:t>
            </w:r>
            <w:r w:rsidR="007F0A6C" w:rsidRPr="007F0A6C">
              <w:rPr>
                <w:rFonts w:ascii="Times New Roman" w:hAnsi="Times New Roman" w:cs="Times New Roman"/>
                <w:sz w:val="28"/>
                <w:szCs w:val="28"/>
                <w:lang w:val="uk-UA"/>
              </w:rPr>
              <w:t>.</w:t>
            </w:r>
          </w:p>
        </w:tc>
        <w:tc>
          <w:tcPr>
            <w:tcW w:w="3377"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7F0A6C" w:rsidP="000E52EA">
            <w:pPr>
              <w:spacing w:after="0" w:line="240" w:lineRule="auto"/>
              <w:rPr>
                <w:rFonts w:ascii="Times New Roman" w:hAnsi="Times New Roman" w:cs="Times New Roman"/>
                <w:sz w:val="28"/>
                <w:szCs w:val="28"/>
                <w:lang w:val="uk-UA"/>
              </w:rPr>
            </w:pPr>
            <w:r w:rsidRPr="007F0A6C">
              <w:rPr>
                <w:rFonts w:ascii="Times New Roman" w:hAnsi="Times New Roman" w:cs="Times New Roman"/>
                <w:sz w:val="28"/>
                <w:szCs w:val="28"/>
                <w:lang w:val="uk-UA"/>
              </w:rPr>
              <w:t>Розробити ком</w:t>
            </w:r>
            <w:r w:rsidR="000E52EA">
              <w:rPr>
                <w:rFonts w:ascii="Times New Roman" w:hAnsi="Times New Roman" w:cs="Times New Roman"/>
                <w:sz w:val="28"/>
                <w:szCs w:val="28"/>
                <w:lang w:val="uk-UA"/>
              </w:rPr>
              <w:t>плект навчальних презентацій з</w:t>
            </w:r>
            <w:r w:rsidRPr="007F0A6C">
              <w:rPr>
                <w:rFonts w:ascii="Times New Roman" w:hAnsi="Times New Roman" w:cs="Times New Roman"/>
                <w:sz w:val="28"/>
                <w:szCs w:val="28"/>
                <w:lang w:val="uk-UA"/>
              </w:rPr>
              <w:t xml:space="preserve"> інформатики для 3-9 класів</w:t>
            </w:r>
          </w:p>
        </w:tc>
        <w:tc>
          <w:tcPr>
            <w:tcW w:w="184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7F0A6C" w:rsidP="007F0A6C">
            <w:pPr>
              <w:spacing w:after="0" w:line="240" w:lineRule="auto"/>
              <w:rPr>
                <w:rFonts w:ascii="Times New Roman" w:hAnsi="Times New Roman" w:cs="Times New Roman"/>
                <w:sz w:val="28"/>
                <w:szCs w:val="28"/>
              </w:rPr>
            </w:pPr>
            <w:r w:rsidRPr="007F0A6C">
              <w:rPr>
                <w:rFonts w:ascii="Times New Roman" w:hAnsi="Times New Roman" w:cs="Times New Roman"/>
                <w:sz w:val="28"/>
                <w:szCs w:val="28"/>
                <w:lang w:val="uk-UA"/>
              </w:rPr>
              <w:t xml:space="preserve"> </w:t>
            </w:r>
            <w:r w:rsidR="002B34CB">
              <w:rPr>
                <w:rFonts w:ascii="Times New Roman" w:hAnsi="Times New Roman" w:cs="Times New Roman"/>
                <w:sz w:val="28"/>
                <w:szCs w:val="28"/>
                <w:lang w:val="uk-UA"/>
              </w:rPr>
              <w:t>2021-2023</w:t>
            </w:r>
            <w:r w:rsidRPr="007F0A6C">
              <w:rPr>
                <w:rFonts w:ascii="Times New Roman" w:hAnsi="Times New Roman" w:cs="Times New Roman"/>
                <w:sz w:val="28"/>
                <w:szCs w:val="28"/>
                <w:lang w:val="uk-UA"/>
              </w:rPr>
              <w:t>рр.</w:t>
            </w:r>
          </w:p>
        </w:tc>
        <w:tc>
          <w:tcPr>
            <w:tcW w:w="255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2B34CB" w:rsidP="007F0A6C">
            <w:pPr>
              <w:spacing w:after="0" w:line="240" w:lineRule="auto"/>
              <w:rPr>
                <w:rFonts w:ascii="Times New Roman" w:hAnsi="Times New Roman" w:cs="Times New Roman"/>
                <w:sz w:val="28"/>
                <w:szCs w:val="28"/>
              </w:rPr>
            </w:pPr>
            <w:r w:rsidRPr="002B34CB">
              <w:rPr>
                <w:rFonts w:ascii="Times New Roman" w:hAnsi="Times New Roman" w:cs="Times New Roman"/>
                <w:sz w:val="28"/>
                <w:szCs w:val="28"/>
              </w:rPr>
              <w:t>Вчитель інформатики</w:t>
            </w:r>
          </w:p>
        </w:tc>
        <w:tc>
          <w:tcPr>
            <w:tcW w:w="1417"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7F0A6C" w:rsidRPr="007F0A6C" w:rsidRDefault="007F0A6C" w:rsidP="007F0A6C">
            <w:pPr>
              <w:spacing w:after="0" w:line="240" w:lineRule="auto"/>
              <w:rPr>
                <w:rFonts w:ascii="Times New Roman" w:hAnsi="Times New Roman" w:cs="Times New Roman"/>
                <w:sz w:val="28"/>
                <w:szCs w:val="28"/>
              </w:rPr>
            </w:pPr>
            <w:r w:rsidRPr="007F0A6C">
              <w:rPr>
                <w:rFonts w:ascii="Times New Roman" w:hAnsi="Times New Roman" w:cs="Times New Roman"/>
                <w:sz w:val="28"/>
                <w:szCs w:val="28"/>
                <w:lang w:val="uk-UA"/>
              </w:rPr>
              <w:t> </w:t>
            </w:r>
          </w:p>
        </w:tc>
      </w:tr>
      <w:tr w:rsidR="007F0A6C" w:rsidRPr="007F0A6C" w:rsidTr="00A618F6">
        <w:trPr>
          <w:trHeight w:val="781"/>
        </w:trPr>
        <w:tc>
          <w:tcPr>
            <w:tcW w:w="438"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217B57"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4</w:t>
            </w:r>
            <w:r w:rsidR="007F0A6C" w:rsidRPr="007F0A6C">
              <w:rPr>
                <w:rFonts w:ascii="Times New Roman" w:hAnsi="Times New Roman" w:cs="Times New Roman"/>
                <w:sz w:val="28"/>
                <w:szCs w:val="28"/>
                <w:lang w:val="uk-UA"/>
              </w:rPr>
              <w:t>.</w:t>
            </w:r>
          </w:p>
        </w:tc>
        <w:tc>
          <w:tcPr>
            <w:tcW w:w="337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0E52EA" w:rsidP="000E52E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Сприяти </w:t>
            </w:r>
            <w:r w:rsidR="007F0A6C" w:rsidRPr="007F0A6C">
              <w:rPr>
                <w:rFonts w:ascii="Times New Roman" w:hAnsi="Times New Roman" w:cs="Times New Roman"/>
                <w:sz w:val="28"/>
                <w:szCs w:val="28"/>
                <w:lang w:val="uk-UA"/>
              </w:rPr>
              <w:t xml:space="preserve"> придбанню сучасних програм, які забезпечують повноцінне використання можливостей кабінету </w:t>
            </w:r>
            <w:r w:rsidR="007F0A6C" w:rsidRPr="007F0A6C">
              <w:rPr>
                <w:rFonts w:ascii="Times New Roman" w:hAnsi="Times New Roman" w:cs="Times New Roman"/>
                <w:sz w:val="28"/>
                <w:szCs w:val="28"/>
                <w:lang w:val="uk-UA"/>
              </w:rPr>
              <w:lastRenderedPageBreak/>
              <w:t>інформатики, пошук еквівалентних програм</w:t>
            </w:r>
          </w:p>
        </w:tc>
        <w:tc>
          <w:tcPr>
            <w:tcW w:w="184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7F0A6C" w:rsidP="007F0A6C">
            <w:pPr>
              <w:spacing w:after="0" w:line="240" w:lineRule="auto"/>
              <w:rPr>
                <w:rFonts w:ascii="Times New Roman" w:hAnsi="Times New Roman" w:cs="Times New Roman"/>
                <w:sz w:val="28"/>
                <w:szCs w:val="28"/>
                <w:lang w:val="uk-UA"/>
              </w:rPr>
            </w:pPr>
            <w:r w:rsidRPr="007F0A6C">
              <w:rPr>
                <w:rFonts w:ascii="Times New Roman" w:hAnsi="Times New Roman" w:cs="Times New Roman"/>
                <w:sz w:val="28"/>
                <w:szCs w:val="28"/>
                <w:lang w:val="uk-UA"/>
              </w:rPr>
              <w:lastRenderedPageBreak/>
              <w:t xml:space="preserve"> </w:t>
            </w:r>
            <w:r w:rsidR="002B34CB">
              <w:rPr>
                <w:rFonts w:ascii="Times New Roman" w:hAnsi="Times New Roman" w:cs="Times New Roman"/>
                <w:sz w:val="28"/>
                <w:szCs w:val="28"/>
                <w:lang w:val="uk-UA"/>
              </w:rPr>
              <w:t>2021-2023</w:t>
            </w:r>
            <w:r w:rsidRPr="007F0A6C">
              <w:rPr>
                <w:rFonts w:ascii="Times New Roman" w:hAnsi="Times New Roman" w:cs="Times New Roman"/>
                <w:sz w:val="28"/>
                <w:szCs w:val="28"/>
                <w:lang w:val="uk-UA"/>
              </w:rPr>
              <w:t>рр.</w:t>
            </w:r>
          </w:p>
        </w:tc>
        <w:tc>
          <w:tcPr>
            <w:tcW w:w="255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2B34CB"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Адміністрація НВК</w:t>
            </w:r>
          </w:p>
        </w:tc>
        <w:tc>
          <w:tcPr>
            <w:tcW w:w="141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7F0A6C" w:rsidP="007F0A6C">
            <w:pPr>
              <w:spacing w:after="0" w:line="240" w:lineRule="auto"/>
              <w:rPr>
                <w:rFonts w:ascii="Times New Roman" w:hAnsi="Times New Roman" w:cs="Times New Roman"/>
                <w:sz w:val="28"/>
                <w:szCs w:val="28"/>
                <w:lang w:val="uk-UA"/>
              </w:rPr>
            </w:pPr>
          </w:p>
        </w:tc>
      </w:tr>
      <w:tr w:rsidR="007F0A6C" w:rsidRPr="007F0A6C" w:rsidTr="002316BE">
        <w:trPr>
          <w:trHeight w:val="2580"/>
        </w:trPr>
        <w:tc>
          <w:tcPr>
            <w:tcW w:w="438"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217B57"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7F0A6C" w:rsidRPr="007F0A6C">
              <w:rPr>
                <w:rFonts w:ascii="Times New Roman" w:hAnsi="Times New Roman" w:cs="Times New Roman"/>
                <w:sz w:val="28"/>
                <w:szCs w:val="28"/>
                <w:lang w:val="uk-UA"/>
              </w:rPr>
              <w:t>.</w:t>
            </w:r>
          </w:p>
        </w:tc>
        <w:tc>
          <w:tcPr>
            <w:tcW w:w="337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2316BE" w:rsidRPr="007F0A6C" w:rsidRDefault="000E52EA"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Створити</w:t>
            </w:r>
            <w:r w:rsidR="002B34CB">
              <w:rPr>
                <w:rFonts w:ascii="Times New Roman" w:hAnsi="Times New Roman" w:cs="Times New Roman"/>
                <w:sz w:val="28"/>
                <w:szCs w:val="28"/>
                <w:lang w:val="uk-UA"/>
              </w:rPr>
              <w:t xml:space="preserve"> кінотеатр, як простір для</w:t>
            </w:r>
            <w:r w:rsidR="007F0A6C" w:rsidRPr="007F0A6C">
              <w:rPr>
                <w:rFonts w:ascii="Times New Roman" w:hAnsi="Times New Roman" w:cs="Times New Roman"/>
                <w:sz w:val="28"/>
                <w:szCs w:val="28"/>
                <w:lang w:val="uk-UA"/>
              </w:rPr>
              <w:t xml:space="preserve"> дозвілля, що сприятиме обміну к</w:t>
            </w:r>
            <w:r w:rsidR="0031580E">
              <w:rPr>
                <w:rFonts w:ascii="Times New Roman" w:hAnsi="Times New Roman" w:cs="Times New Roman"/>
                <w:sz w:val="28"/>
                <w:szCs w:val="28"/>
                <w:lang w:val="uk-UA"/>
              </w:rPr>
              <w:t>ультурним та артистичним досвіда</w:t>
            </w:r>
            <w:r w:rsidR="007F0A6C" w:rsidRPr="007F0A6C">
              <w:rPr>
                <w:rFonts w:ascii="Times New Roman" w:hAnsi="Times New Roman" w:cs="Times New Roman"/>
                <w:sz w:val="28"/>
                <w:szCs w:val="28"/>
                <w:lang w:val="uk-UA"/>
              </w:rPr>
              <w:t>м</w:t>
            </w:r>
            <w:r w:rsidR="0031580E">
              <w:rPr>
                <w:rFonts w:ascii="Times New Roman" w:hAnsi="Times New Roman" w:cs="Times New Roman"/>
                <w:sz w:val="28"/>
                <w:szCs w:val="28"/>
                <w:lang w:val="uk-UA"/>
              </w:rPr>
              <w:t>и</w:t>
            </w:r>
            <w:r w:rsidR="007F0A6C" w:rsidRPr="007F0A6C">
              <w:rPr>
                <w:rFonts w:ascii="Times New Roman" w:hAnsi="Times New Roman" w:cs="Times New Roman"/>
                <w:sz w:val="28"/>
                <w:szCs w:val="28"/>
                <w:lang w:val="uk-UA"/>
              </w:rPr>
              <w:t xml:space="preserve"> між учнями та вчителями (Показ фільмів 1 раз в місяць)</w:t>
            </w:r>
          </w:p>
        </w:tc>
        <w:tc>
          <w:tcPr>
            <w:tcW w:w="184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2B34CB" w:rsidP="002B34C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2021-2022р</w:t>
            </w:r>
            <w:r w:rsidR="007F0A6C" w:rsidRPr="007F0A6C">
              <w:rPr>
                <w:rFonts w:ascii="Times New Roman" w:hAnsi="Times New Roman" w:cs="Times New Roman"/>
                <w:sz w:val="28"/>
                <w:szCs w:val="28"/>
                <w:lang w:val="uk-UA"/>
              </w:rPr>
              <w:t>р.</w:t>
            </w:r>
          </w:p>
        </w:tc>
        <w:tc>
          <w:tcPr>
            <w:tcW w:w="255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2B34CB" w:rsidRDefault="002B34CB"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Педагог-організатор, </w:t>
            </w:r>
          </w:p>
          <w:p w:rsidR="007F0A6C" w:rsidRPr="007F0A6C" w:rsidRDefault="002B34CB"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вчитель інформатики</w:t>
            </w:r>
          </w:p>
        </w:tc>
        <w:tc>
          <w:tcPr>
            <w:tcW w:w="141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F0A6C" w:rsidRPr="007F0A6C" w:rsidRDefault="007F0A6C" w:rsidP="007F0A6C">
            <w:pPr>
              <w:spacing w:after="0" w:line="240" w:lineRule="auto"/>
              <w:rPr>
                <w:rFonts w:ascii="Times New Roman" w:hAnsi="Times New Roman" w:cs="Times New Roman"/>
                <w:sz w:val="28"/>
                <w:szCs w:val="28"/>
                <w:lang w:val="uk-UA"/>
              </w:rPr>
            </w:pPr>
          </w:p>
        </w:tc>
      </w:tr>
      <w:tr w:rsidR="002316BE" w:rsidRPr="007F0A6C" w:rsidTr="00217B57">
        <w:trPr>
          <w:trHeight w:val="2510"/>
        </w:trPr>
        <w:tc>
          <w:tcPr>
            <w:tcW w:w="438"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2316BE" w:rsidRPr="007F0A6C" w:rsidRDefault="00217B57"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6</w:t>
            </w:r>
            <w:r w:rsidR="002316BE">
              <w:rPr>
                <w:rFonts w:ascii="Times New Roman" w:hAnsi="Times New Roman" w:cs="Times New Roman"/>
                <w:sz w:val="28"/>
                <w:szCs w:val="28"/>
                <w:lang w:val="uk-UA"/>
              </w:rPr>
              <w:t>.</w:t>
            </w:r>
          </w:p>
        </w:tc>
        <w:tc>
          <w:tcPr>
            <w:tcW w:w="337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2316BE" w:rsidRPr="002316BE" w:rsidRDefault="002316BE" w:rsidP="002316BE">
            <w:pPr>
              <w:spacing w:after="0" w:line="240" w:lineRule="auto"/>
              <w:rPr>
                <w:rFonts w:ascii="Times New Roman" w:hAnsi="Times New Roman" w:cs="Times New Roman"/>
                <w:sz w:val="28"/>
                <w:szCs w:val="28"/>
                <w:lang w:val="uk-UA"/>
              </w:rPr>
            </w:pPr>
            <w:r w:rsidRPr="002316BE">
              <w:rPr>
                <w:rFonts w:ascii="Times New Roman" w:hAnsi="Times New Roman" w:cs="Times New Roman"/>
                <w:sz w:val="28"/>
                <w:szCs w:val="28"/>
                <w:lang w:val="uk-UA"/>
              </w:rPr>
              <w:t>Організація навчання педагогічних</w:t>
            </w:r>
          </w:p>
          <w:p w:rsidR="002316BE" w:rsidRPr="002316BE" w:rsidRDefault="002316BE" w:rsidP="002316BE">
            <w:pPr>
              <w:spacing w:after="0" w:line="240" w:lineRule="auto"/>
              <w:rPr>
                <w:rFonts w:ascii="Times New Roman" w:hAnsi="Times New Roman" w:cs="Times New Roman"/>
                <w:sz w:val="28"/>
                <w:szCs w:val="28"/>
                <w:lang w:val="uk-UA"/>
              </w:rPr>
            </w:pPr>
            <w:r w:rsidRPr="002316BE">
              <w:rPr>
                <w:rFonts w:ascii="Times New Roman" w:hAnsi="Times New Roman" w:cs="Times New Roman"/>
                <w:sz w:val="28"/>
                <w:szCs w:val="28"/>
                <w:lang w:val="uk-UA"/>
              </w:rPr>
              <w:t>працівників щодо впровадження</w:t>
            </w:r>
          </w:p>
          <w:p w:rsidR="002316BE" w:rsidRPr="002316BE" w:rsidRDefault="002316BE" w:rsidP="002316BE">
            <w:pPr>
              <w:spacing w:after="0" w:line="240" w:lineRule="auto"/>
              <w:rPr>
                <w:rFonts w:ascii="Times New Roman" w:hAnsi="Times New Roman" w:cs="Times New Roman"/>
                <w:sz w:val="28"/>
                <w:szCs w:val="28"/>
                <w:lang w:val="uk-UA"/>
              </w:rPr>
            </w:pPr>
            <w:r w:rsidRPr="002316BE">
              <w:rPr>
                <w:rFonts w:ascii="Times New Roman" w:hAnsi="Times New Roman" w:cs="Times New Roman"/>
                <w:sz w:val="28"/>
                <w:szCs w:val="28"/>
                <w:lang w:val="uk-UA"/>
              </w:rPr>
              <w:t>занять з медіа- та інформаційної</w:t>
            </w:r>
          </w:p>
          <w:p w:rsidR="002316BE" w:rsidRDefault="002316BE" w:rsidP="002316BE">
            <w:pPr>
              <w:spacing w:after="0" w:line="240" w:lineRule="auto"/>
              <w:rPr>
                <w:rFonts w:ascii="Times New Roman" w:hAnsi="Times New Roman" w:cs="Times New Roman"/>
                <w:sz w:val="28"/>
                <w:szCs w:val="28"/>
                <w:lang w:val="uk-UA"/>
              </w:rPr>
            </w:pPr>
            <w:r w:rsidRPr="002316BE">
              <w:rPr>
                <w:rFonts w:ascii="Times New Roman" w:hAnsi="Times New Roman" w:cs="Times New Roman"/>
                <w:sz w:val="28"/>
                <w:szCs w:val="28"/>
                <w:lang w:val="uk-UA"/>
              </w:rPr>
              <w:t>гр</w:t>
            </w:r>
            <w:r w:rsidR="00217B57">
              <w:rPr>
                <w:rFonts w:ascii="Times New Roman" w:hAnsi="Times New Roman" w:cs="Times New Roman"/>
                <w:sz w:val="28"/>
                <w:szCs w:val="28"/>
                <w:lang w:val="uk-UA"/>
              </w:rPr>
              <w:t>амотності,</w:t>
            </w:r>
            <w:r>
              <w:rPr>
                <w:rFonts w:ascii="Times New Roman" w:hAnsi="Times New Roman" w:cs="Times New Roman"/>
                <w:sz w:val="28"/>
                <w:szCs w:val="28"/>
                <w:lang w:val="uk-UA"/>
              </w:rPr>
              <w:t xml:space="preserve"> дистанційної освіти</w:t>
            </w:r>
          </w:p>
        </w:tc>
        <w:tc>
          <w:tcPr>
            <w:tcW w:w="184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2316BE" w:rsidRDefault="002316BE" w:rsidP="002B34C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2021-2023рр.</w:t>
            </w:r>
          </w:p>
        </w:tc>
        <w:tc>
          <w:tcPr>
            <w:tcW w:w="255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2316BE" w:rsidRDefault="002316BE"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Вчитель інформатики</w:t>
            </w:r>
          </w:p>
        </w:tc>
        <w:tc>
          <w:tcPr>
            <w:tcW w:w="141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2316BE" w:rsidRPr="007F0A6C" w:rsidRDefault="002316BE" w:rsidP="007F0A6C">
            <w:pPr>
              <w:spacing w:after="0" w:line="240" w:lineRule="auto"/>
              <w:rPr>
                <w:rFonts w:ascii="Times New Roman" w:hAnsi="Times New Roman" w:cs="Times New Roman"/>
                <w:sz w:val="28"/>
                <w:szCs w:val="28"/>
                <w:lang w:val="uk-UA"/>
              </w:rPr>
            </w:pPr>
          </w:p>
        </w:tc>
      </w:tr>
      <w:tr w:rsidR="002316BE" w:rsidRPr="007F0A6C" w:rsidTr="00A618F6">
        <w:trPr>
          <w:trHeight w:val="355"/>
        </w:trPr>
        <w:tc>
          <w:tcPr>
            <w:tcW w:w="438"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2316BE" w:rsidRPr="007F0A6C" w:rsidRDefault="00217B57"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7</w:t>
            </w:r>
            <w:r w:rsidR="002316BE">
              <w:rPr>
                <w:rFonts w:ascii="Times New Roman" w:hAnsi="Times New Roman" w:cs="Times New Roman"/>
                <w:sz w:val="28"/>
                <w:szCs w:val="28"/>
                <w:lang w:val="uk-UA"/>
              </w:rPr>
              <w:t>.</w:t>
            </w:r>
          </w:p>
        </w:tc>
        <w:tc>
          <w:tcPr>
            <w:tcW w:w="337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2316BE" w:rsidRPr="002316BE" w:rsidRDefault="002316BE" w:rsidP="002316BE">
            <w:pPr>
              <w:spacing w:after="0" w:line="240" w:lineRule="auto"/>
              <w:rPr>
                <w:rFonts w:ascii="Times New Roman" w:hAnsi="Times New Roman" w:cs="Times New Roman"/>
                <w:sz w:val="28"/>
                <w:szCs w:val="28"/>
                <w:lang w:val="uk-UA"/>
              </w:rPr>
            </w:pPr>
            <w:r w:rsidRPr="002316BE">
              <w:rPr>
                <w:rFonts w:ascii="Times New Roman" w:hAnsi="Times New Roman" w:cs="Times New Roman"/>
                <w:sz w:val="28"/>
                <w:szCs w:val="28"/>
                <w:lang w:val="uk-UA"/>
              </w:rPr>
              <w:t>Залучення батьків до спілкування</w:t>
            </w:r>
          </w:p>
          <w:p w:rsidR="002316BE" w:rsidRPr="002316BE" w:rsidRDefault="002316BE" w:rsidP="002316BE">
            <w:pPr>
              <w:spacing w:after="0" w:line="240" w:lineRule="auto"/>
              <w:rPr>
                <w:rFonts w:ascii="Times New Roman" w:hAnsi="Times New Roman" w:cs="Times New Roman"/>
                <w:sz w:val="28"/>
                <w:szCs w:val="28"/>
                <w:lang w:val="uk-UA"/>
              </w:rPr>
            </w:pPr>
            <w:r w:rsidRPr="002316BE">
              <w:rPr>
                <w:rFonts w:ascii="Times New Roman" w:hAnsi="Times New Roman" w:cs="Times New Roman"/>
                <w:sz w:val="28"/>
                <w:szCs w:val="28"/>
                <w:lang w:val="uk-UA"/>
              </w:rPr>
              <w:t>через ІКТ – технології</w:t>
            </w:r>
          </w:p>
        </w:tc>
        <w:tc>
          <w:tcPr>
            <w:tcW w:w="184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2316BE" w:rsidRDefault="002316BE" w:rsidP="002B34C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2021-2023</w:t>
            </w:r>
            <w:r w:rsidRPr="002316BE">
              <w:rPr>
                <w:rFonts w:ascii="Times New Roman" w:hAnsi="Times New Roman" w:cs="Times New Roman"/>
                <w:sz w:val="28"/>
                <w:szCs w:val="28"/>
                <w:lang w:val="uk-UA"/>
              </w:rPr>
              <w:t>рр.</w:t>
            </w:r>
          </w:p>
        </w:tc>
        <w:tc>
          <w:tcPr>
            <w:tcW w:w="255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2316BE" w:rsidRDefault="002316BE" w:rsidP="007F0A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Вчитель інформатики, класні керівники</w:t>
            </w:r>
          </w:p>
        </w:tc>
        <w:tc>
          <w:tcPr>
            <w:tcW w:w="141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2316BE" w:rsidRPr="007F0A6C" w:rsidRDefault="002316BE" w:rsidP="007F0A6C">
            <w:pPr>
              <w:spacing w:after="0" w:line="240" w:lineRule="auto"/>
              <w:rPr>
                <w:rFonts w:ascii="Times New Roman" w:hAnsi="Times New Roman" w:cs="Times New Roman"/>
                <w:sz w:val="28"/>
                <w:szCs w:val="28"/>
                <w:lang w:val="uk-UA"/>
              </w:rPr>
            </w:pPr>
          </w:p>
        </w:tc>
      </w:tr>
    </w:tbl>
    <w:p w:rsidR="007F0A6C" w:rsidRPr="007F0A6C" w:rsidRDefault="007F0A6C" w:rsidP="007F0A6C">
      <w:pPr>
        <w:spacing w:after="0" w:line="240" w:lineRule="auto"/>
        <w:rPr>
          <w:rFonts w:ascii="Times New Roman" w:hAnsi="Times New Roman" w:cs="Times New Roman"/>
          <w:b/>
          <w:sz w:val="28"/>
          <w:szCs w:val="28"/>
          <w:lang w:val="uk-UA"/>
        </w:rPr>
      </w:pPr>
    </w:p>
    <w:p w:rsidR="007F0A6C" w:rsidRDefault="007F0A6C" w:rsidP="000E52EA">
      <w:pPr>
        <w:spacing w:line="240" w:lineRule="auto"/>
        <w:rPr>
          <w:rFonts w:ascii="Times New Roman" w:hAnsi="Times New Roman" w:cs="Times New Roman"/>
          <w:b/>
          <w:bCs/>
          <w:sz w:val="28"/>
          <w:szCs w:val="28"/>
          <w:lang w:val="uk-UA"/>
        </w:rPr>
      </w:pPr>
      <w:r w:rsidRPr="007F0A6C">
        <w:rPr>
          <w:rFonts w:ascii="Times New Roman" w:hAnsi="Times New Roman" w:cs="Times New Roman"/>
          <w:b/>
          <w:bCs/>
          <w:sz w:val="28"/>
          <w:szCs w:val="28"/>
          <w:lang w:val="uk-UA"/>
        </w:rPr>
        <w:t>Очікувані результати:</w:t>
      </w:r>
    </w:p>
    <w:p w:rsidR="002316BE" w:rsidRPr="002316BE" w:rsidRDefault="002316BE" w:rsidP="00C75C49">
      <w:pPr>
        <w:pStyle w:val="Default"/>
        <w:numPr>
          <w:ilvl w:val="0"/>
          <w:numId w:val="10"/>
        </w:numPr>
        <w:spacing w:line="360" w:lineRule="auto"/>
        <w:ind w:right="-142"/>
        <w:jc w:val="both"/>
        <w:rPr>
          <w:color w:val="auto"/>
          <w:sz w:val="28"/>
          <w:szCs w:val="28"/>
          <w:lang w:val="uk-UA"/>
        </w:rPr>
      </w:pPr>
      <w:r w:rsidRPr="002316BE">
        <w:rPr>
          <w:color w:val="auto"/>
          <w:sz w:val="28"/>
          <w:szCs w:val="28"/>
          <w:lang w:val="uk-UA"/>
        </w:rPr>
        <w:t>медіа- та інформаційна грамотність учасників освітнього процесу,</w:t>
      </w:r>
    </w:p>
    <w:p w:rsidR="00217B57" w:rsidRPr="00C75C49" w:rsidRDefault="002316BE" w:rsidP="00C75C49">
      <w:pPr>
        <w:pStyle w:val="Default"/>
        <w:numPr>
          <w:ilvl w:val="0"/>
          <w:numId w:val="10"/>
        </w:numPr>
        <w:jc w:val="both"/>
        <w:rPr>
          <w:color w:val="auto"/>
          <w:sz w:val="28"/>
          <w:szCs w:val="28"/>
          <w:lang w:val="uk-UA"/>
        </w:rPr>
      </w:pPr>
      <w:r w:rsidRPr="002316BE">
        <w:rPr>
          <w:color w:val="auto"/>
          <w:sz w:val="28"/>
          <w:szCs w:val="28"/>
          <w:lang w:val="uk-UA"/>
        </w:rPr>
        <w:t>інтеграція медіаосвітніх компонентів у навчальні програми;</w:t>
      </w:r>
      <w:r w:rsidRPr="002316BE">
        <w:rPr>
          <w:color w:val="auto"/>
          <w:sz w:val="28"/>
          <w:szCs w:val="28"/>
          <w:lang w:val="uk-UA"/>
        </w:rPr>
        <w:cr/>
      </w:r>
    </w:p>
    <w:p w:rsidR="002316BE" w:rsidRPr="002316BE" w:rsidRDefault="002316BE" w:rsidP="00C75C49">
      <w:pPr>
        <w:pStyle w:val="a3"/>
        <w:numPr>
          <w:ilvl w:val="0"/>
          <w:numId w:val="10"/>
        </w:numPr>
        <w:spacing w:after="0" w:line="360" w:lineRule="auto"/>
        <w:rPr>
          <w:rFonts w:ascii="Times New Roman" w:eastAsiaTheme="minorHAnsi" w:hAnsi="Times New Roman" w:cs="Times New Roman"/>
          <w:color w:val="000000"/>
          <w:sz w:val="28"/>
          <w:szCs w:val="28"/>
        </w:rPr>
      </w:pPr>
      <w:r w:rsidRPr="002316BE">
        <w:rPr>
          <w:rFonts w:ascii="Times New Roman" w:eastAsiaTheme="minorHAnsi" w:hAnsi="Times New Roman" w:cs="Times New Roman"/>
          <w:color w:val="000000"/>
          <w:sz w:val="28"/>
          <w:szCs w:val="28"/>
        </w:rPr>
        <w:t>відкритість закладу до нововведень в умовах динамічного розвитк</w:t>
      </w:r>
      <w:r w:rsidR="00217B57">
        <w:rPr>
          <w:rFonts w:ascii="Times New Roman" w:eastAsiaTheme="minorHAnsi" w:hAnsi="Times New Roman" w:cs="Times New Roman"/>
          <w:color w:val="000000"/>
          <w:sz w:val="28"/>
          <w:szCs w:val="28"/>
        </w:rPr>
        <w:t>у</w:t>
      </w:r>
      <w:r w:rsidR="00C75C49">
        <w:rPr>
          <w:rFonts w:ascii="Times New Roman" w:eastAsiaTheme="minorHAnsi" w:hAnsi="Times New Roman" w:cs="Times New Roman"/>
          <w:color w:val="000000"/>
          <w:sz w:val="28"/>
          <w:szCs w:val="28"/>
          <w:lang w:val="uk-UA"/>
        </w:rPr>
        <w:t>;</w:t>
      </w:r>
    </w:p>
    <w:p w:rsidR="00C75C49" w:rsidRPr="00C75C49" w:rsidRDefault="00C75C49" w:rsidP="00C75C49">
      <w:pPr>
        <w:pStyle w:val="Default"/>
        <w:numPr>
          <w:ilvl w:val="0"/>
          <w:numId w:val="10"/>
        </w:numPr>
        <w:spacing w:line="360" w:lineRule="auto"/>
        <w:jc w:val="both"/>
        <w:rPr>
          <w:color w:val="auto"/>
          <w:sz w:val="28"/>
          <w:szCs w:val="28"/>
          <w:lang w:val="uk-UA"/>
        </w:rPr>
      </w:pPr>
      <w:r w:rsidRPr="00C75C49">
        <w:rPr>
          <w:color w:val="auto"/>
          <w:sz w:val="28"/>
          <w:szCs w:val="28"/>
          <w:lang w:val="uk-UA"/>
        </w:rPr>
        <w:t xml:space="preserve">формування в учнів різнобічних потреб самореалізації творчого потенціалу у </w:t>
      </w:r>
      <w:r>
        <w:rPr>
          <w:color w:val="auto"/>
          <w:sz w:val="28"/>
          <w:szCs w:val="28"/>
          <w:lang w:val="uk-UA"/>
        </w:rPr>
        <w:t>різних видах діяльності.</w:t>
      </w:r>
    </w:p>
    <w:p w:rsidR="002316BE" w:rsidRDefault="002316BE" w:rsidP="00C75C49">
      <w:pPr>
        <w:pStyle w:val="Default"/>
        <w:spacing w:line="360" w:lineRule="auto"/>
        <w:ind w:left="720"/>
        <w:rPr>
          <w:sz w:val="28"/>
          <w:szCs w:val="28"/>
        </w:rPr>
      </w:pPr>
    </w:p>
    <w:p w:rsidR="000E52EA" w:rsidRPr="000E52EA" w:rsidRDefault="000E52EA" w:rsidP="000E52EA">
      <w:pPr>
        <w:pStyle w:val="a3"/>
        <w:spacing w:after="0" w:line="240" w:lineRule="auto"/>
        <w:rPr>
          <w:rFonts w:ascii="Times New Roman" w:hAnsi="Times New Roman" w:cs="Times New Roman"/>
          <w:b/>
          <w:bCs/>
          <w:sz w:val="28"/>
          <w:szCs w:val="28"/>
          <w:lang w:val="uk-UA"/>
        </w:rPr>
      </w:pPr>
    </w:p>
    <w:p w:rsidR="007F0A6C" w:rsidRDefault="007F0A6C"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Pr="000807C6" w:rsidRDefault="002A65F7" w:rsidP="002A65F7">
      <w:pPr>
        <w:spacing w:after="0"/>
        <w:jc w:val="right"/>
        <w:rPr>
          <w:rFonts w:ascii="Times New Roman" w:hAnsi="Times New Roman" w:cs="Times New Roman"/>
          <w:b/>
          <w:i/>
          <w:sz w:val="28"/>
          <w:szCs w:val="28"/>
        </w:rPr>
      </w:pPr>
      <w:proofErr w:type="gramStart"/>
      <w:r>
        <w:rPr>
          <w:rFonts w:ascii="Times New Roman" w:hAnsi="Times New Roman" w:cs="Times New Roman"/>
          <w:b/>
          <w:i/>
          <w:sz w:val="28"/>
          <w:szCs w:val="28"/>
        </w:rPr>
        <w:lastRenderedPageBreak/>
        <w:t>Ну</w:t>
      </w:r>
      <w:proofErr w:type="gramEnd"/>
      <w:r>
        <w:rPr>
          <w:rFonts w:ascii="Times New Roman" w:hAnsi="Times New Roman" w:cs="Times New Roman"/>
          <w:b/>
          <w:i/>
          <w:sz w:val="28"/>
          <w:szCs w:val="28"/>
        </w:rPr>
        <w:t xml:space="preserve"> що б, здавалося</w:t>
      </w:r>
      <w:r w:rsidRPr="000807C6">
        <w:rPr>
          <w:rFonts w:ascii="Times New Roman" w:hAnsi="Times New Roman" w:cs="Times New Roman"/>
          <w:b/>
          <w:i/>
          <w:sz w:val="28"/>
          <w:szCs w:val="28"/>
        </w:rPr>
        <w:t xml:space="preserve">, </w:t>
      </w:r>
      <w:r>
        <w:rPr>
          <w:rFonts w:ascii="Times New Roman" w:hAnsi="Times New Roman" w:cs="Times New Roman"/>
          <w:b/>
          <w:i/>
          <w:sz w:val="28"/>
          <w:szCs w:val="28"/>
        </w:rPr>
        <w:t>слова</w:t>
      </w:r>
      <w:r w:rsidRPr="000807C6">
        <w:rPr>
          <w:rFonts w:ascii="Times New Roman" w:hAnsi="Times New Roman" w:cs="Times New Roman"/>
          <w:b/>
          <w:i/>
          <w:sz w:val="28"/>
          <w:szCs w:val="28"/>
        </w:rPr>
        <w:t>,</w:t>
      </w:r>
    </w:p>
    <w:p w:rsidR="002A65F7" w:rsidRPr="000807C6" w:rsidRDefault="002A65F7" w:rsidP="002A65F7">
      <w:pPr>
        <w:spacing w:after="0"/>
        <w:jc w:val="right"/>
        <w:rPr>
          <w:rFonts w:ascii="Times New Roman" w:hAnsi="Times New Roman" w:cs="Times New Roman"/>
          <w:b/>
          <w:i/>
          <w:sz w:val="28"/>
          <w:szCs w:val="28"/>
        </w:rPr>
      </w:pPr>
      <w:r w:rsidRPr="000807C6">
        <w:rPr>
          <w:rFonts w:ascii="Times New Roman" w:hAnsi="Times New Roman" w:cs="Times New Roman"/>
          <w:b/>
          <w:i/>
          <w:sz w:val="28"/>
          <w:szCs w:val="28"/>
        </w:rPr>
        <w:t xml:space="preserve">                                                                        Слова  та  </w:t>
      </w:r>
      <w:proofErr w:type="gramStart"/>
      <w:r w:rsidRPr="000807C6">
        <w:rPr>
          <w:rFonts w:ascii="Times New Roman" w:hAnsi="Times New Roman" w:cs="Times New Roman"/>
          <w:b/>
          <w:i/>
          <w:sz w:val="28"/>
          <w:szCs w:val="28"/>
        </w:rPr>
        <w:t>голос – б</w:t>
      </w:r>
      <w:proofErr w:type="gramEnd"/>
      <w:r w:rsidRPr="000807C6">
        <w:rPr>
          <w:rFonts w:ascii="Times New Roman" w:hAnsi="Times New Roman" w:cs="Times New Roman"/>
          <w:b/>
          <w:i/>
          <w:sz w:val="28"/>
          <w:szCs w:val="28"/>
        </w:rPr>
        <w:t>ільш  нічого</w:t>
      </w:r>
    </w:p>
    <w:p w:rsidR="002A65F7" w:rsidRPr="000807C6" w:rsidRDefault="002A65F7" w:rsidP="002A65F7">
      <w:pPr>
        <w:spacing w:after="0"/>
        <w:jc w:val="right"/>
        <w:rPr>
          <w:rFonts w:ascii="Times New Roman" w:hAnsi="Times New Roman" w:cs="Times New Roman"/>
          <w:b/>
          <w:i/>
          <w:sz w:val="28"/>
          <w:szCs w:val="28"/>
        </w:rPr>
      </w:pPr>
      <w:r w:rsidRPr="000807C6">
        <w:rPr>
          <w:rFonts w:ascii="Times New Roman" w:hAnsi="Times New Roman" w:cs="Times New Roman"/>
          <w:b/>
          <w:i/>
          <w:sz w:val="28"/>
          <w:szCs w:val="28"/>
        </w:rPr>
        <w:t xml:space="preserve">                                                                     </w:t>
      </w:r>
      <w:r>
        <w:rPr>
          <w:rFonts w:ascii="Times New Roman" w:hAnsi="Times New Roman" w:cs="Times New Roman"/>
          <w:b/>
          <w:i/>
          <w:sz w:val="28"/>
          <w:szCs w:val="28"/>
        </w:rPr>
        <w:t xml:space="preserve">       А  серце б’ється – ожива</w:t>
      </w:r>
      <w:r w:rsidRPr="000807C6">
        <w:rPr>
          <w:rFonts w:ascii="Times New Roman" w:hAnsi="Times New Roman" w:cs="Times New Roman"/>
          <w:b/>
          <w:i/>
          <w:sz w:val="28"/>
          <w:szCs w:val="28"/>
        </w:rPr>
        <w:t xml:space="preserve">, </w:t>
      </w:r>
    </w:p>
    <w:p w:rsidR="002A65F7" w:rsidRPr="000807C6" w:rsidRDefault="002A65F7" w:rsidP="002A65F7">
      <w:pPr>
        <w:spacing w:after="0"/>
        <w:jc w:val="right"/>
        <w:rPr>
          <w:rFonts w:ascii="Times New Roman" w:hAnsi="Times New Roman" w:cs="Times New Roman"/>
          <w:b/>
          <w:i/>
          <w:sz w:val="28"/>
          <w:szCs w:val="28"/>
        </w:rPr>
      </w:pPr>
      <w:r w:rsidRPr="000807C6">
        <w:rPr>
          <w:rFonts w:ascii="Times New Roman" w:hAnsi="Times New Roman" w:cs="Times New Roman"/>
          <w:b/>
          <w:i/>
          <w:sz w:val="28"/>
          <w:szCs w:val="28"/>
        </w:rPr>
        <w:t xml:space="preserve">                                                                                            як  їх почу</w:t>
      </w:r>
      <w:proofErr w:type="gramStart"/>
      <w:r w:rsidRPr="000807C6">
        <w:rPr>
          <w:rFonts w:ascii="Times New Roman" w:hAnsi="Times New Roman" w:cs="Times New Roman"/>
          <w:b/>
          <w:i/>
          <w:sz w:val="28"/>
          <w:szCs w:val="28"/>
        </w:rPr>
        <w:t>є!...</w:t>
      </w:r>
      <w:proofErr w:type="gramEnd"/>
    </w:p>
    <w:p w:rsidR="002A65F7" w:rsidRPr="00E86063" w:rsidRDefault="002A65F7" w:rsidP="002A65F7">
      <w:pPr>
        <w:spacing w:after="0"/>
        <w:jc w:val="right"/>
        <w:rPr>
          <w:rFonts w:ascii="Times New Roman" w:hAnsi="Times New Roman" w:cs="Times New Roman"/>
          <w:b/>
          <w:i/>
          <w:sz w:val="28"/>
          <w:szCs w:val="28"/>
        </w:rPr>
      </w:pPr>
      <w:r w:rsidRPr="000807C6">
        <w:rPr>
          <w:rFonts w:ascii="Times New Roman" w:hAnsi="Times New Roman" w:cs="Times New Roman"/>
          <w:b/>
          <w:i/>
          <w:sz w:val="28"/>
          <w:szCs w:val="28"/>
        </w:rPr>
        <w:t xml:space="preserve">                                                                                     Тарас  Шевченко</w:t>
      </w:r>
    </w:p>
    <w:p w:rsidR="002A65F7" w:rsidRPr="000807C6" w:rsidRDefault="002A65F7" w:rsidP="002A65F7">
      <w:pPr>
        <w:spacing w:after="0" w:line="240" w:lineRule="auto"/>
        <w:jc w:val="center"/>
        <w:rPr>
          <w:rFonts w:ascii="Times New Roman" w:hAnsi="Times New Roman" w:cs="Times New Roman"/>
          <w:b/>
          <w:i/>
          <w:sz w:val="28"/>
          <w:szCs w:val="28"/>
        </w:rPr>
      </w:pPr>
    </w:p>
    <w:p w:rsidR="002A65F7" w:rsidRDefault="002A65F7" w:rsidP="002A65F7">
      <w:pPr>
        <w:spacing w:after="0" w:line="360" w:lineRule="auto"/>
        <w:jc w:val="center"/>
        <w:rPr>
          <w:rFonts w:ascii="Times New Roman" w:hAnsi="Times New Roman" w:cs="Times New Roman"/>
          <w:b/>
          <w:sz w:val="28"/>
          <w:szCs w:val="28"/>
        </w:rPr>
      </w:pPr>
      <w:r w:rsidRPr="000807C6">
        <w:rPr>
          <w:rFonts w:ascii="Times New Roman" w:hAnsi="Times New Roman" w:cs="Times New Roman"/>
          <w:b/>
          <w:sz w:val="28"/>
          <w:szCs w:val="28"/>
        </w:rPr>
        <w:t>Проєкт  «Формування мовленнєво-комунікативних</w:t>
      </w:r>
    </w:p>
    <w:p w:rsidR="002A65F7" w:rsidRPr="000807C6" w:rsidRDefault="002A65F7" w:rsidP="002A65F7">
      <w:pPr>
        <w:spacing w:after="0" w:line="360" w:lineRule="auto"/>
        <w:jc w:val="center"/>
        <w:rPr>
          <w:rFonts w:ascii="Times New Roman" w:hAnsi="Times New Roman" w:cs="Times New Roman"/>
          <w:b/>
          <w:sz w:val="28"/>
          <w:szCs w:val="28"/>
        </w:rPr>
      </w:pPr>
      <w:r w:rsidRPr="000807C6">
        <w:rPr>
          <w:rFonts w:ascii="Times New Roman" w:hAnsi="Times New Roman" w:cs="Times New Roman"/>
          <w:b/>
          <w:sz w:val="28"/>
          <w:szCs w:val="28"/>
        </w:rPr>
        <w:t>компетенцій  на уроках  української мови»</w:t>
      </w:r>
    </w:p>
    <w:p w:rsidR="002A65F7" w:rsidRDefault="002A65F7" w:rsidP="002A65F7">
      <w:pPr>
        <w:spacing w:after="0" w:line="360" w:lineRule="auto"/>
        <w:jc w:val="both"/>
        <w:rPr>
          <w:rFonts w:ascii="Times New Roman" w:hAnsi="Times New Roman" w:cs="Times New Roman"/>
          <w:sz w:val="28"/>
          <w:szCs w:val="28"/>
        </w:rPr>
      </w:pPr>
      <w:r w:rsidRPr="000807C6">
        <w:rPr>
          <w:rFonts w:ascii="Times New Roman" w:hAnsi="Times New Roman" w:cs="Times New Roman"/>
          <w:sz w:val="28"/>
          <w:szCs w:val="28"/>
        </w:rPr>
        <w:t xml:space="preserve"> </w:t>
      </w:r>
      <w:r>
        <w:rPr>
          <w:rFonts w:ascii="Times New Roman" w:hAnsi="Times New Roman" w:cs="Times New Roman"/>
          <w:b/>
          <w:sz w:val="28"/>
          <w:szCs w:val="28"/>
        </w:rPr>
        <w:t xml:space="preserve">Мета:  </w:t>
      </w:r>
      <w:r>
        <w:rPr>
          <w:rFonts w:ascii="Times New Roman" w:hAnsi="Times New Roman" w:cs="Times New Roman"/>
          <w:sz w:val="28"/>
          <w:szCs w:val="28"/>
        </w:rPr>
        <w:t xml:space="preserve">з’ясувати </w:t>
      </w:r>
      <w:r w:rsidRPr="000807C6">
        <w:rPr>
          <w:rFonts w:ascii="Times New Roman" w:hAnsi="Times New Roman" w:cs="Times New Roman"/>
          <w:sz w:val="28"/>
          <w:szCs w:val="28"/>
        </w:rPr>
        <w:t xml:space="preserve"> методики   формування</w:t>
      </w:r>
      <w:r>
        <w:rPr>
          <w:rFonts w:ascii="Times New Roman" w:hAnsi="Times New Roman" w:cs="Times New Roman"/>
          <w:sz w:val="28"/>
          <w:szCs w:val="28"/>
        </w:rPr>
        <w:t xml:space="preserve">  комунікативної компетентності</w:t>
      </w:r>
      <w:r w:rsidRPr="000807C6">
        <w:rPr>
          <w:rFonts w:ascii="Times New Roman" w:hAnsi="Times New Roman" w:cs="Times New Roman"/>
          <w:sz w:val="28"/>
          <w:szCs w:val="28"/>
        </w:rPr>
        <w:t xml:space="preserve">, </w:t>
      </w:r>
      <w:r>
        <w:rPr>
          <w:rFonts w:ascii="Times New Roman" w:hAnsi="Times New Roman" w:cs="Times New Roman"/>
          <w:sz w:val="28"/>
          <w:szCs w:val="28"/>
        </w:rPr>
        <w:t>с</w:t>
      </w:r>
      <w:r w:rsidRPr="000807C6">
        <w:rPr>
          <w:rFonts w:ascii="Times New Roman" w:hAnsi="Times New Roman" w:cs="Times New Roman"/>
          <w:sz w:val="28"/>
          <w:szCs w:val="28"/>
        </w:rPr>
        <w:t>прияти  розвитку  життєвих   компетентностей   учнів   і  формуванн</w:t>
      </w:r>
      <w:r>
        <w:rPr>
          <w:rFonts w:ascii="Times New Roman" w:hAnsi="Times New Roman" w:cs="Times New Roman"/>
          <w:sz w:val="28"/>
          <w:szCs w:val="28"/>
        </w:rPr>
        <w:t>я  в  них  життєвих   навичок,</w:t>
      </w:r>
      <w:r w:rsidRPr="000807C6">
        <w:rPr>
          <w:rFonts w:ascii="Times New Roman" w:hAnsi="Times New Roman" w:cs="Times New Roman"/>
          <w:sz w:val="28"/>
          <w:szCs w:val="28"/>
        </w:rPr>
        <w:t xml:space="preserve"> необхідних для  становлення   основ   індивідуальн</w:t>
      </w:r>
      <w:proofErr w:type="gramStart"/>
      <w:r w:rsidRPr="000807C6">
        <w:rPr>
          <w:rFonts w:ascii="Times New Roman" w:hAnsi="Times New Roman" w:cs="Times New Roman"/>
          <w:sz w:val="28"/>
          <w:szCs w:val="28"/>
        </w:rPr>
        <w:t>о</w:t>
      </w:r>
      <w:r>
        <w:rPr>
          <w:rFonts w:ascii="Times New Roman" w:hAnsi="Times New Roman" w:cs="Times New Roman"/>
          <w:sz w:val="28"/>
          <w:szCs w:val="28"/>
        </w:rPr>
        <w:t>-</w:t>
      </w:r>
      <w:proofErr w:type="gramEnd"/>
      <w:r>
        <w:rPr>
          <w:rFonts w:ascii="Times New Roman" w:hAnsi="Times New Roman" w:cs="Times New Roman"/>
          <w:sz w:val="28"/>
          <w:szCs w:val="28"/>
        </w:rPr>
        <w:t xml:space="preserve"> особистісної  життєтворчості </w:t>
      </w:r>
    </w:p>
    <w:p w:rsidR="002A65F7" w:rsidRPr="000807C6" w:rsidRDefault="002A65F7" w:rsidP="002A65F7">
      <w:pPr>
        <w:spacing w:after="0" w:line="360" w:lineRule="auto"/>
        <w:jc w:val="both"/>
        <w:rPr>
          <w:rFonts w:ascii="Times New Roman" w:hAnsi="Times New Roman" w:cs="Times New Roman"/>
          <w:sz w:val="28"/>
          <w:szCs w:val="28"/>
        </w:rPr>
      </w:pPr>
      <w:r w:rsidRPr="000807C6">
        <w:rPr>
          <w:rFonts w:ascii="Times New Roman" w:hAnsi="Times New Roman" w:cs="Times New Roman"/>
          <w:sz w:val="28"/>
          <w:szCs w:val="28"/>
        </w:rPr>
        <w:t xml:space="preserve">  </w:t>
      </w:r>
      <w:r>
        <w:rPr>
          <w:rFonts w:ascii="Times New Roman" w:hAnsi="Times New Roman" w:cs="Times New Roman"/>
          <w:b/>
          <w:sz w:val="28"/>
          <w:szCs w:val="28"/>
        </w:rPr>
        <w:t>Завдання</w:t>
      </w:r>
      <w:r w:rsidRPr="000807C6">
        <w:rPr>
          <w:rFonts w:ascii="Times New Roman" w:hAnsi="Times New Roman" w:cs="Times New Roman"/>
          <w:b/>
          <w:sz w:val="28"/>
          <w:szCs w:val="28"/>
        </w:rPr>
        <w:t xml:space="preserve">: </w:t>
      </w:r>
    </w:p>
    <w:p w:rsidR="002A65F7" w:rsidRPr="000807C6" w:rsidRDefault="002A65F7" w:rsidP="002A65F7">
      <w:pPr>
        <w:pStyle w:val="a3"/>
        <w:numPr>
          <w:ilvl w:val="0"/>
          <w:numId w:val="21"/>
        </w:numPr>
        <w:spacing w:after="0" w:line="360" w:lineRule="auto"/>
        <w:ind w:left="142" w:hanging="142"/>
        <w:jc w:val="both"/>
        <w:rPr>
          <w:rFonts w:ascii="Times New Roman" w:hAnsi="Times New Roman" w:cs="Times New Roman"/>
          <w:sz w:val="28"/>
          <w:szCs w:val="28"/>
        </w:rPr>
      </w:pPr>
      <w:r w:rsidRPr="000807C6">
        <w:rPr>
          <w:rFonts w:ascii="Times New Roman" w:hAnsi="Times New Roman" w:cs="Times New Roman"/>
          <w:sz w:val="28"/>
          <w:szCs w:val="28"/>
        </w:rPr>
        <w:t xml:space="preserve">розробити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ізнавальні,  творчі  завдання і  вправи</w:t>
      </w:r>
      <w:r w:rsidRPr="000807C6">
        <w:rPr>
          <w:rFonts w:ascii="Times New Roman" w:hAnsi="Times New Roman" w:cs="Times New Roman"/>
          <w:sz w:val="28"/>
          <w:szCs w:val="28"/>
        </w:rPr>
        <w:t>,</w:t>
      </w:r>
      <w:r>
        <w:rPr>
          <w:rFonts w:ascii="Times New Roman" w:hAnsi="Times New Roman" w:cs="Times New Roman"/>
          <w:sz w:val="28"/>
          <w:szCs w:val="28"/>
        </w:rPr>
        <w:t xml:space="preserve"> </w:t>
      </w:r>
      <w:r w:rsidRPr="000807C6">
        <w:rPr>
          <w:rFonts w:ascii="Times New Roman" w:hAnsi="Times New Roman" w:cs="Times New Roman"/>
          <w:sz w:val="28"/>
          <w:szCs w:val="28"/>
        </w:rPr>
        <w:t xml:space="preserve"> що  передбачають  розвиток  комунікативних  компетентностей учнів</w:t>
      </w:r>
      <w:r>
        <w:rPr>
          <w:rFonts w:ascii="Times New Roman" w:hAnsi="Times New Roman" w:cs="Times New Roman"/>
          <w:sz w:val="28"/>
          <w:szCs w:val="28"/>
        </w:rPr>
        <w:t>,</w:t>
      </w:r>
      <w:r w:rsidRPr="000807C6">
        <w:rPr>
          <w:rFonts w:ascii="Times New Roman" w:hAnsi="Times New Roman" w:cs="Times New Roman"/>
          <w:sz w:val="28"/>
          <w:szCs w:val="28"/>
        </w:rPr>
        <w:t xml:space="preserve">   шляхом  заб</w:t>
      </w:r>
      <w:r>
        <w:rPr>
          <w:rFonts w:ascii="Times New Roman" w:hAnsi="Times New Roman" w:cs="Times New Roman"/>
          <w:sz w:val="28"/>
          <w:szCs w:val="28"/>
        </w:rPr>
        <w:t>езпечення  змістовної,  глибокої</w:t>
      </w:r>
      <w:r w:rsidRPr="000807C6">
        <w:rPr>
          <w:rFonts w:ascii="Times New Roman" w:hAnsi="Times New Roman" w:cs="Times New Roman"/>
          <w:sz w:val="28"/>
          <w:szCs w:val="28"/>
        </w:rPr>
        <w:t>, стійкої  пізнавальної  активності   та  позити</w:t>
      </w:r>
      <w:r>
        <w:rPr>
          <w:rFonts w:ascii="Times New Roman" w:hAnsi="Times New Roman" w:cs="Times New Roman"/>
          <w:sz w:val="28"/>
          <w:szCs w:val="28"/>
        </w:rPr>
        <w:t>вного  ставлення   до  навчання</w:t>
      </w:r>
      <w:r w:rsidRPr="000807C6">
        <w:rPr>
          <w:rFonts w:ascii="Times New Roman" w:hAnsi="Times New Roman" w:cs="Times New Roman"/>
          <w:sz w:val="28"/>
          <w:szCs w:val="28"/>
        </w:rPr>
        <w:t xml:space="preserve">; </w:t>
      </w:r>
    </w:p>
    <w:p w:rsidR="002A65F7" w:rsidRPr="000807C6" w:rsidRDefault="002A65F7" w:rsidP="002A65F7">
      <w:pPr>
        <w:pStyle w:val="a3"/>
        <w:numPr>
          <w:ilvl w:val="0"/>
          <w:numId w:val="21"/>
        </w:numPr>
        <w:spacing w:after="0" w:line="360" w:lineRule="auto"/>
        <w:ind w:left="142" w:hanging="142"/>
        <w:jc w:val="both"/>
        <w:rPr>
          <w:rFonts w:ascii="Times New Roman" w:hAnsi="Times New Roman" w:cs="Times New Roman"/>
          <w:sz w:val="28"/>
          <w:szCs w:val="28"/>
        </w:rPr>
      </w:pPr>
      <w:r w:rsidRPr="000807C6">
        <w:rPr>
          <w:rFonts w:ascii="Times New Roman" w:hAnsi="Times New Roman" w:cs="Times New Roman"/>
          <w:sz w:val="28"/>
          <w:szCs w:val="28"/>
        </w:rPr>
        <w:t xml:space="preserve">збагатити  уроки  для  </w:t>
      </w:r>
      <w:r>
        <w:rPr>
          <w:rFonts w:ascii="Times New Roman" w:hAnsi="Times New Roman" w:cs="Times New Roman"/>
          <w:sz w:val="28"/>
          <w:szCs w:val="28"/>
        </w:rPr>
        <w:t>молодших  школярів  завданнями</w:t>
      </w:r>
      <w:r w:rsidRPr="000807C6">
        <w:rPr>
          <w:rFonts w:ascii="Times New Roman" w:hAnsi="Times New Roman" w:cs="Times New Roman"/>
          <w:sz w:val="28"/>
          <w:szCs w:val="28"/>
        </w:rPr>
        <w:t>, які   стимулюватимуть потребу  в  освітній  творчій  діяльності і  розвиватимуть</w:t>
      </w:r>
      <w:r>
        <w:rPr>
          <w:rFonts w:ascii="Times New Roman" w:hAnsi="Times New Roman" w:cs="Times New Roman"/>
          <w:sz w:val="28"/>
          <w:szCs w:val="28"/>
        </w:rPr>
        <w:t xml:space="preserve">  комунікативну  компетентність</w:t>
      </w:r>
      <w:r w:rsidRPr="000807C6">
        <w:rPr>
          <w:rFonts w:ascii="Times New Roman" w:hAnsi="Times New Roman" w:cs="Times New Roman"/>
          <w:sz w:val="28"/>
          <w:szCs w:val="28"/>
        </w:rPr>
        <w:t>;</w:t>
      </w:r>
    </w:p>
    <w:p w:rsidR="002A65F7" w:rsidRPr="000807C6" w:rsidRDefault="002A65F7" w:rsidP="002A65F7">
      <w:pPr>
        <w:pStyle w:val="a3"/>
        <w:numPr>
          <w:ilvl w:val="0"/>
          <w:numId w:val="21"/>
        </w:numPr>
        <w:spacing w:after="0" w:line="360" w:lineRule="auto"/>
        <w:ind w:left="142" w:hanging="142"/>
        <w:rPr>
          <w:rFonts w:ascii="Times New Roman" w:hAnsi="Times New Roman" w:cs="Times New Roman"/>
          <w:sz w:val="28"/>
          <w:szCs w:val="28"/>
        </w:rPr>
      </w:pPr>
      <w:r w:rsidRPr="000807C6">
        <w:rPr>
          <w:rFonts w:ascii="Times New Roman" w:hAnsi="Times New Roman" w:cs="Times New Roman"/>
          <w:sz w:val="28"/>
          <w:szCs w:val="28"/>
        </w:rPr>
        <w:t>сформувати  особистісну  готовність дітей</w:t>
      </w:r>
      <w:r>
        <w:rPr>
          <w:rFonts w:ascii="Times New Roman" w:hAnsi="Times New Roman" w:cs="Times New Roman"/>
          <w:sz w:val="28"/>
          <w:szCs w:val="28"/>
        </w:rPr>
        <w:t xml:space="preserve">   до  </w:t>
      </w:r>
      <w:proofErr w:type="gramStart"/>
      <w:r>
        <w:rPr>
          <w:rFonts w:ascii="Times New Roman" w:hAnsi="Times New Roman" w:cs="Times New Roman"/>
          <w:sz w:val="28"/>
          <w:szCs w:val="28"/>
        </w:rPr>
        <w:t>активного</w:t>
      </w:r>
      <w:proofErr w:type="gramEnd"/>
      <w:r>
        <w:rPr>
          <w:rFonts w:ascii="Times New Roman" w:hAnsi="Times New Roman" w:cs="Times New Roman"/>
          <w:sz w:val="28"/>
          <w:szCs w:val="28"/>
        </w:rPr>
        <w:t xml:space="preserve">  життя</w:t>
      </w:r>
      <w:r w:rsidRPr="000807C6">
        <w:rPr>
          <w:rFonts w:ascii="Times New Roman" w:hAnsi="Times New Roman" w:cs="Times New Roman"/>
          <w:sz w:val="28"/>
          <w:szCs w:val="28"/>
        </w:rPr>
        <w:t>,  до  творчої  самореалізації в  демократичному  суспільстві.</w:t>
      </w:r>
    </w:p>
    <w:p w:rsidR="002A65F7" w:rsidRPr="000807C6" w:rsidRDefault="002A65F7" w:rsidP="002A65F7">
      <w:pPr>
        <w:spacing w:before="240" w:line="360" w:lineRule="auto"/>
        <w:rPr>
          <w:rFonts w:ascii="Times New Roman" w:hAnsi="Times New Roman" w:cs="Times New Roman"/>
          <w:b/>
          <w:sz w:val="28"/>
          <w:szCs w:val="28"/>
        </w:rPr>
      </w:pPr>
      <w:r w:rsidRPr="000807C6">
        <w:rPr>
          <w:rFonts w:ascii="Times New Roman" w:hAnsi="Times New Roman" w:cs="Times New Roman"/>
          <w:sz w:val="28"/>
          <w:szCs w:val="28"/>
        </w:rPr>
        <w:t xml:space="preserve">       </w:t>
      </w:r>
      <w:r>
        <w:rPr>
          <w:rFonts w:ascii="Times New Roman" w:hAnsi="Times New Roman" w:cs="Times New Roman"/>
          <w:b/>
          <w:sz w:val="28"/>
          <w:szCs w:val="28"/>
        </w:rPr>
        <w:t>Шляхи</w:t>
      </w:r>
      <w:r w:rsidRPr="000807C6">
        <w:rPr>
          <w:rFonts w:ascii="Times New Roman" w:hAnsi="Times New Roman" w:cs="Times New Roman"/>
          <w:b/>
          <w:sz w:val="28"/>
          <w:szCs w:val="28"/>
        </w:rPr>
        <w:t xml:space="preserve">  реалізації  проєкту</w:t>
      </w:r>
    </w:p>
    <w:tbl>
      <w:tblPr>
        <w:tblStyle w:val="a5"/>
        <w:tblW w:w="0" w:type="auto"/>
        <w:tblLook w:val="04A0" w:firstRow="1" w:lastRow="0" w:firstColumn="1" w:lastColumn="0" w:noHBand="0" w:noVBand="1"/>
      </w:tblPr>
      <w:tblGrid>
        <w:gridCol w:w="534"/>
        <w:gridCol w:w="3452"/>
        <w:gridCol w:w="2076"/>
        <w:gridCol w:w="2268"/>
        <w:gridCol w:w="1525"/>
      </w:tblGrid>
      <w:tr w:rsidR="002A65F7" w:rsidRPr="000807C6" w:rsidTr="00952BB5">
        <w:tc>
          <w:tcPr>
            <w:tcW w:w="534" w:type="dxa"/>
          </w:tcPr>
          <w:p w:rsidR="002A65F7" w:rsidRPr="000807C6" w:rsidRDefault="002A65F7" w:rsidP="00952BB5">
            <w:pPr>
              <w:spacing w:line="276" w:lineRule="auto"/>
              <w:jc w:val="center"/>
              <w:rPr>
                <w:rFonts w:ascii="Times New Roman" w:hAnsi="Times New Roman" w:cs="Times New Roman"/>
                <w:b/>
                <w:sz w:val="28"/>
                <w:szCs w:val="28"/>
              </w:rPr>
            </w:pPr>
            <w:r w:rsidRPr="000807C6">
              <w:rPr>
                <w:rFonts w:ascii="Times New Roman" w:hAnsi="Times New Roman" w:cs="Times New Roman"/>
                <w:b/>
                <w:sz w:val="28"/>
                <w:szCs w:val="28"/>
              </w:rPr>
              <w:t>№</w:t>
            </w:r>
          </w:p>
        </w:tc>
        <w:tc>
          <w:tcPr>
            <w:tcW w:w="3452" w:type="dxa"/>
          </w:tcPr>
          <w:p w:rsidR="002A65F7" w:rsidRPr="000807C6" w:rsidRDefault="002A65F7" w:rsidP="00952BB5">
            <w:pPr>
              <w:spacing w:line="276" w:lineRule="auto"/>
              <w:jc w:val="center"/>
              <w:rPr>
                <w:rFonts w:ascii="Times New Roman" w:hAnsi="Times New Roman" w:cs="Times New Roman"/>
                <w:b/>
                <w:sz w:val="28"/>
                <w:szCs w:val="28"/>
              </w:rPr>
            </w:pPr>
            <w:r w:rsidRPr="000807C6">
              <w:rPr>
                <w:rFonts w:ascii="Times New Roman" w:hAnsi="Times New Roman" w:cs="Times New Roman"/>
                <w:b/>
                <w:sz w:val="28"/>
                <w:szCs w:val="28"/>
              </w:rPr>
              <w:t>Змі</w:t>
            </w:r>
            <w:proofErr w:type="gramStart"/>
            <w:r w:rsidRPr="000807C6">
              <w:rPr>
                <w:rFonts w:ascii="Times New Roman" w:hAnsi="Times New Roman" w:cs="Times New Roman"/>
                <w:b/>
                <w:sz w:val="28"/>
                <w:szCs w:val="28"/>
              </w:rPr>
              <w:t>ст</w:t>
            </w:r>
            <w:proofErr w:type="gramEnd"/>
            <w:r w:rsidRPr="000807C6">
              <w:rPr>
                <w:rFonts w:ascii="Times New Roman" w:hAnsi="Times New Roman" w:cs="Times New Roman"/>
                <w:b/>
                <w:sz w:val="28"/>
                <w:szCs w:val="28"/>
              </w:rPr>
              <w:t xml:space="preserve">  заходів</w:t>
            </w:r>
          </w:p>
        </w:tc>
        <w:tc>
          <w:tcPr>
            <w:tcW w:w="2076" w:type="dxa"/>
          </w:tcPr>
          <w:p w:rsidR="002A65F7" w:rsidRPr="000807C6" w:rsidRDefault="002A65F7" w:rsidP="00952BB5">
            <w:pPr>
              <w:spacing w:line="276" w:lineRule="auto"/>
              <w:jc w:val="center"/>
              <w:rPr>
                <w:rFonts w:ascii="Times New Roman" w:hAnsi="Times New Roman" w:cs="Times New Roman"/>
                <w:b/>
                <w:sz w:val="28"/>
                <w:szCs w:val="28"/>
              </w:rPr>
            </w:pPr>
            <w:r w:rsidRPr="000807C6">
              <w:rPr>
                <w:rFonts w:ascii="Times New Roman" w:hAnsi="Times New Roman" w:cs="Times New Roman"/>
                <w:b/>
                <w:sz w:val="28"/>
                <w:szCs w:val="28"/>
              </w:rPr>
              <w:t>Термін  виконання</w:t>
            </w:r>
          </w:p>
        </w:tc>
        <w:tc>
          <w:tcPr>
            <w:tcW w:w="2268" w:type="dxa"/>
          </w:tcPr>
          <w:p w:rsidR="002A65F7" w:rsidRPr="000807C6" w:rsidRDefault="002A65F7" w:rsidP="00952BB5">
            <w:pPr>
              <w:spacing w:line="276" w:lineRule="auto"/>
              <w:jc w:val="center"/>
              <w:rPr>
                <w:rFonts w:ascii="Times New Roman" w:hAnsi="Times New Roman" w:cs="Times New Roman"/>
                <w:b/>
                <w:sz w:val="28"/>
                <w:szCs w:val="28"/>
              </w:rPr>
            </w:pPr>
            <w:r w:rsidRPr="000807C6">
              <w:rPr>
                <w:rFonts w:ascii="Times New Roman" w:hAnsi="Times New Roman" w:cs="Times New Roman"/>
                <w:b/>
                <w:sz w:val="28"/>
                <w:szCs w:val="28"/>
              </w:rPr>
              <w:t>Відповідальний</w:t>
            </w:r>
          </w:p>
        </w:tc>
        <w:tc>
          <w:tcPr>
            <w:tcW w:w="1525" w:type="dxa"/>
          </w:tcPr>
          <w:p w:rsidR="002A65F7" w:rsidRPr="000807C6" w:rsidRDefault="002A65F7" w:rsidP="00952BB5">
            <w:pPr>
              <w:spacing w:line="276" w:lineRule="auto"/>
              <w:jc w:val="center"/>
              <w:rPr>
                <w:rFonts w:ascii="Times New Roman" w:hAnsi="Times New Roman" w:cs="Times New Roman"/>
                <w:b/>
                <w:sz w:val="28"/>
                <w:szCs w:val="28"/>
              </w:rPr>
            </w:pPr>
            <w:r w:rsidRPr="000807C6">
              <w:rPr>
                <w:rFonts w:ascii="Times New Roman" w:hAnsi="Times New Roman" w:cs="Times New Roman"/>
                <w:b/>
                <w:sz w:val="28"/>
                <w:szCs w:val="28"/>
              </w:rPr>
              <w:t>Примітка</w:t>
            </w:r>
          </w:p>
        </w:tc>
      </w:tr>
      <w:tr w:rsidR="002A65F7" w:rsidRPr="000807C6" w:rsidTr="00952BB5">
        <w:tc>
          <w:tcPr>
            <w:tcW w:w="534"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1</w:t>
            </w:r>
            <w:r>
              <w:rPr>
                <w:rFonts w:ascii="Times New Roman" w:hAnsi="Times New Roman" w:cs="Times New Roman"/>
                <w:sz w:val="28"/>
                <w:szCs w:val="28"/>
              </w:rPr>
              <w:t>.</w:t>
            </w:r>
          </w:p>
        </w:tc>
        <w:tc>
          <w:tcPr>
            <w:tcW w:w="3452"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 xml:space="preserve">Розробити </w:t>
            </w:r>
            <w:proofErr w:type="gramStart"/>
            <w:r w:rsidRPr="000807C6">
              <w:rPr>
                <w:rFonts w:ascii="Times New Roman" w:hAnsi="Times New Roman" w:cs="Times New Roman"/>
                <w:sz w:val="28"/>
                <w:szCs w:val="28"/>
              </w:rPr>
              <w:t>пам’ятки</w:t>
            </w:r>
            <w:proofErr w:type="gramEnd"/>
            <w:r w:rsidRPr="000807C6">
              <w:rPr>
                <w:rFonts w:ascii="Times New Roman" w:hAnsi="Times New Roman" w:cs="Times New Roman"/>
                <w:sz w:val="28"/>
                <w:szCs w:val="28"/>
              </w:rPr>
              <w:t xml:space="preserve"> «Формули  мовленнєвого  етикету»,</w:t>
            </w:r>
            <w:r>
              <w:rPr>
                <w:rFonts w:ascii="Times New Roman" w:hAnsi="Times New Roman" w:cs="Times New Roman"/>
                <w:sz w:val="28"/>
                <w:szCs w:val="28"/>
              </w:rPr>
              <w:t xml:space="preserve"> «Правила  телефонної розмови</w:t>
            </w:r>
            <w:r w:rsidRPr="000807C6">
              <w:rPr>
                <w:rFonts w:ascii="Times New Roman" w:hAnsi="Times New Roman" w:cs="Times New Roman"/>
                <w:sz w:val="28"/>
                <w:szCs w:val="28"/>
              </w:rPr>
              <w:t>»</w:t>
            </w:r>
          </w:p>
        </w:tc>
        <w:tc>
          <w:tcPr>
            <w:tcW w:w="2076" w:type="dxa"/>
          </w:tcPr>
          <w:p w:rsidR="002A65F7" w:rsidRPr="000807C6" w:rsidRDefault="002A65F7" w:rsidP="00952BB5">
            <w:pPr>
              <w:jc w:val="center"/>
              <w:rPr>
                <w:rFonts w:ascii="Times New Roman" w:hAnsi="Times New Roman" w:cs="Times New Roman"/>
                <w:sz w:val="28"/>
                <w:szCs w:val="28"/>
              </w:rPr>
            </w:pPr>
            <w:r w:rsidRPr="000807C6">
              <w:rPr>
                <w:rFonts w:ascii="Times New Roman" w:hAnsi="Times New Roman" w:cs="Times New Roman"/>
                <w:sz w:val="28"/>
                <w:szCs w:val="28"/>
              </w:rPr>
              <w:t>2021-2026рр.</w:t>
            </w:r>
          </w:p>
        </w:tc>
        <w:tc>
          <w:tcPr>
            <w:tcW w:w="2268" w:type="dxa"/>
          </w:tcPr>
          <w:p w:rsidR="002A65F7" w:rsidRPr="003A0D63" w:rsidRDefault="002A65F7" w:rsidP="00952BB5">
            <w:pPr>
              <w:jc w:val="center"/>
              <w:rPr>
                <w:rFonts w:ascii="Times New Roman" w:hAnsi="Times New Roman" w:cs="Times New Roman"/>
                <w:sz w:val="28"/>
                <w:szCs w:val="28"/>
              </w:rPr>
            </w:pPr>
            <w:r>
              <w:rPr>
                <w:rFonts w:ascii="Times New Roman" w:hAnsi="Times New Roman" w:cs="Times New Roman"/>
                <w:sz w:val="28"/>
                <w:szCs w:val="28"/>
              </w:rPr>
              <w:t>Боднар У.І.</w:t>
            </w:r>
          </w:p>
        </w:tc>
        <w:tc>
          <w:tcPr>
            <w:tcW w:w="1525" w:type="dxa"/>
          </w:tcPr>
          <w:p w:rsidR="002A65F7" w:rsidRPr="000807C6" w:rsidRDefault="002A65F7" w:rsidP="00952BB5">
            <w:pPr>
              <w:spacing w:line="360" w:lineRule="auto"/>
              <w:rPr>
                <w:rFonts w:ascii="Times New Roman" w:hAnsi="Times New Roman" w:cs="Times New Roman"/>
                <w:sz w:val="28"/>
                <w:szCs w:val="28"/>
              </w:rPr>
            </w:pPr>
          </w:p>
        </w:tc>
      </w:tr>
      <w:tr w:rsidR="002A65F7" w:rsidRPr="000807C6" w:rsidTr="00952BB5">
        <w:tc>
          <w:tcPr>
            <w:tcW w:w="534"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2</w:t>
            </w:r>
            <w:r>
              <w:rPr>
                <w:rFonts w:ascii="Times New Roman" w:hAnsi="Times New Roman" w:cs="Times New Roman"/>
                <w:sz w:val="28"/>
                <w:szCs w:val="28"/>
              </w:rPr>
              <w:t>.</w:t>
            </w:r>
          </w:p>
        </w:tc>
        <w:tc>
          <w:tcPr>
            <w:tcW w:w="3452"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Розробити  та  провести  відкриті  уроки  з  р</w:t>
            </w:r>
            <w:r>
              <w:rPr>
                <w:rFonts w:ascii="Times New Roman" w:hAnsi="Times New Roman" w:cs="Times New Roman"/>
                <w:sz w:val="28"/>
                <w:szCs w:val="28"/>
              </w:rPr>
              <w:t>озвитку  зв’язного  мовлення  у 1-4</w:t>
            </w:r>
            <w:r w:rsidRPr="000807C6">
              <w:rPr>
                <w:rFonts w:ascii="Times New Roman" w:hAnsi="Times New Roman" w:cs="Times New Roman"/>
                <w:sz w:val="28"/>
                <w:szCs w:val="28"/>
              </w:rPr>
              <w:t xml:space="preserve">  класах</w:t>
            </w:r>
          </w:p>
        </w:tc>
        <w:tc>
          <w:tcPr>
            <w:tcW w:w="2076" w:type="dxa"/>
          </w:tcPr>
          <w:p w:rsidR="002A65F7" w:rsidRPr="000807C6" w:rsidRDefault="002A65F7" w:rsidP="00952BB5">
            <w:pPr>
              <w:jc w:val="center"/>
              <w:rPr>
                <w:rFonts w:ascii="Times New Roman" w:hAnsi="Times New Roman" w:cs="Times New Roman"/>
                <w:sz w:val="28"/>
                <w:szCs w:val="28"/>
              </w:rPr>
            </w:pPr>
            <w:r w:rsidRPr="000807C6">
              <w:rPr>
                <w:rFonts w:ascii="Times New Roman" w:hAnsi="Times New Roman" w:cs="Times New Roman"/>
                <w:sz w:val="28"/>
                <w:szCs w:val="28"/>
              </w:rPr>
              <w:t>2022-2026рр.</w:t>
            </w:r>
          </w:p>
        </w:tc>
        <w:tc>
          <w:tcPr>
            <w:tcW w:w="2268" w:type="dxa"/>
          </w:tcPr>
          <w:p w:rsidR="002A65F7" w:rsidRPr="000807C6" w:rsidRDefault="002A65F7" w:rsidP="00952BB5">
            <w:pPr>
              <w:jc w:val="center"/>
              <w:rPr>
                <w:rFonts w:ascii="Times New Roman" w:hAnsi="Times New Roman" w:cs="Times New Roman"/>
                <w:sz w:val="28"/>
                <w:szCs w:val="28"/>
              </w:rPr>
            </w:pPr>
            <w:r w:rsidRPr="000807C6">
              <w:rPr>
                <w:rFonts w:ascii="Times New Roman" w:hAnsi="Times New Roman" w:cs="Times New Roman"/>
                <w:sz w:val="28"/>
                <w:szCs w:val="28"/>
              </w:rPr>
              <w:t>Класоводи</w:t>
            </w:r>
          </w:p>
        </w:tc>
        <w:tc>
          <w:tcPr>
            <w:tcW w:w="1525" w:type="dxa"/>
          </w:tcPr>
          <w:p w:rsidR="002A65F7" w:rsidRPr="000807C6" w:rsidRDefault="002A65F7" w:rsidP="00952BB5">
            <w:pPr>
              <w:spacing w:line="360" w:lineRule="auto"/>
              <w:rPr>
                <w:rFonts w:ascii="Times New Roman" w:hAnsi="Times New Roman" w:cs="Times New Roman"/>
                <w:sz w:val="28"/>
                <w:szCs w:val="28"/>
              </w:rPr>
            </w:pPr>
          </w:p>
        </w:tc>
      </w:tr>
      <w:tr w:rsidR="002A65F7" w:rsidRPr="000807C6" w:rsidTr="00952BB5">
        <w:tc>
          <w:tcPr>
            <w:tcW w:w="534"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3</w:t>
            </w:r>
            <w:r>
              <w:rPr>
                <w:rFonts w:ascii="Times New Roman" w:hAnsi="Times New Roman" w:cs="Times New Roman"/>
                <w:sz w:val="28"/>
                <w:szCs w:val="28"/>
              </w:rPr>
              <w:t>.</w:t>
            </w:r>
          </w:p>
        </w:tc>
        <w:tc>
          <w:tcPr>
            <w:tcW w:w="3452"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Провести  цикл  бесід «</w:t>
            </w:r>
            <w:proofErr w:type="gramStart"/>
            <w:r w:rsidRPr="000807C6">
              <w:rPr>
                <w:rFonts w:ascii="Times New Roman" w:hAnsi="Times New Roman" w:cs="Times New Roman"/>
                <w:sz w:val="28"/>
                <w:szCs w:val="28"/>
              </w:rPr>
              <w:t>З</w:t>
            </w:r>
            <w:proofErr w:type="gramEnd"/>
            <w:r w:rsidRPr="000807C6">
              <w:rPr>
                <w:rFonts w:ascii="Times New Roman" w:hAnsi="Times New Roman" w:cs="Times New Roman"/>
                <w:sz w:val="28"/>
                <w:szCs w:val="28"/>
              </w:rPr>
              <w:t xml:space="preserve">  якими  люд</w:t>
            </w:r>
            <w:r>
              <w:rPr>
                <w:rFonts w:ascii="Times New Roman" w:hAnsi="Times New Roman" w:cs="Times New Roman"/>
                <w:sz w:val="28"/>
                <w:szCs w:val="28"/>
              </w:rPr>
              <w:t xml:space="preserve">ьми  вам  приємніше  розмовляти: </w:t>
            </w:r>
            <w:r>
              <w:rPr>
                <w:rFonts w:ascii="Times New Roman" w:hAnsi="Times New Roman" w:cs="Times New Roman"/>
                <w:sz w:val="28"/>
                <w:szCs w:val="28"/>
              </w:rPr>
              <w:lastRenderedPageBreak/>
              <w:t>усміхненими</w:t>
            </w:r>
            <w:r w:rsidRPr="000807C6">
              <w:rPr>
                <w:rFonts w:ascii="Times New Roman" w:hAnsi="Times New Roman" w:cs="Times New Roman"/>
                <w:sz w:val="28"/>
                <w:szCs w:val="28"/>
              </w:rPr>
              <w:t xml:space="preserve">, доброзичливими, ввічливими </w:t>
            </w:r>
            <w:r>
              <w:rPr>
                <w:rFonts w:ascii="Times New Roman" w:hAnsi="Times New Roman" w:cs="Times New Roman"/>
                <w:sz w:val="28"/>
                <w:szCs w:val="28"/>
              </w:rPr>
              <w:t xml:space="preserve"> чи  сердитими, грубими</w:t>
            </w:r>
            <w:r w:rsidRPr="000807C6">
              <w:rPr>
                <w:rFonts w:ascii="Times New Roman" w:hAnsi="Times New Roman" w:cs="Times New Roman"/>
                <w:sz w:val="28"/>
                <w:szCs w:val="28"/>
              </w:rPr>
              <w:t>?», «За  допомогою  яких  слів  можна  прод</w:t>
            </w:r>
            <w:r>
              <w:rPr>
                <w:rFonts w:ascii="Times New Roman" w:hAnsi="Times New Roman" w:cs="Times New Roman"/>
                <w:sz w:val="28"/>
                <w:szCs w:val="28"/>
              </w:rPr>
              <w:t>емонструвати  свою  вихованість, ввічливість</w:t>
            </w:r>
            <w:r w:rsidRPr="000807C6">
              <w:rPr>
                <w:rFonts w:ascii="Times New Roman" w:hAnsi="Times New Roman" w:cs="Times New Roman"/>
                <w:sz w:val="28"/>
                <w:szCs w:val="28"/>
              </w:rPr>
              <w:t>, добре ставлення до  інших  людей?»</w:t>
            </w:r>
          </w:p>
        </w:tc>
        <w:tc>
          <w:tcPr>
            <w:tcW w:w="2076" w:type="dxa"/>
          </w:tcPr>
          <w:p w:rsidR="002A65F7" w:rsidRPr="000807C6" w:rsidRDefault="002A65F7" w:rsidP="00952BB5">
            <w:pPr>
              <w:jc w:val="center"/>
              <w:rPr>
                <w:rFonts w:ascii="Times New Roman" w:hAnsi="Times New Roman" w:cs="Times New Roman"/>
                <w:sz w:val="28"/>
                <w:szCs w:val="28"/>
              </w:rPr>
            </w:pPr>
            <w:r>
              <w:rPr>
                <w:rFonts w:ascii="Times New Roman" w:hAnsi="Times New Roman" w:cs="Times New Roman"/>
                <w:sz w:val="28"/>
                <w:szCs w:val="28"/>
              </w:rPr>
              <w:lastRenderedPageBreak/>
              <w:t>2023-2024р</w:t>
            </w:r>
            <w:r w:rsidRPr="000807C6">
              <w:rPr>
                <w:rFonts w:ascii="Times New Roman" w:hAnsi="Times New Roman" w:cs="Times New Roman"/>
                <w:sz w:val="28"/>
                <w:szCs w:val="28"/>
              </w:rPr>
              <w:t>р.</w:t>
            </w:r>
          </w:p>
        </w:tc>
        <w:tc>
          <w:tcPr>
            <w:tcW w:w="2268" w:type="dxa"/>
          </w:tcPr>
          <w:p w:rsidR="002A65F7" w:rsidRPr="000807C6" w:rsidRDefault="002A65F7" w:rsidP="00952BB5">
            <w:pPr>
              <w:jc w:val="center"/>
              <w:rPr>
                <w:rFonts w:ascii="Times New Roman" w:hAnsi="Times New Roman" w:cs="Times New Roman"/>
                <w:sz w:val="28"/>
                <w:szCs w:val="28"/>
              </w:rPr>
            </w:pPr>
            <w:r w:rsidRPr="000807C6">
              <w:rPr>
                <w:rFonts w:ascii="Times New Roman" w:hAnsi="Times New Roman" w:cs="Times New Roman"/>
                <w:sz w:val="28"/>
                <w:szCs w:val="28"/>
              </w:rPr>
              <w:t>Класоводи</w:t>
            </w:r>
          </w:p>
        </w:tc>
        <w:tc>
          <w:tcPr>
            <w:tcW w:w="1525" w:type="dxa"/>
          </w:tcPr>
          <w:p w:rsidR="002A65F7" w:rsidRPr="000807C6" w:rsidRDefault="002A65F7" w:rsidP="00952BB5">
            <w:pPr>
              <w:spacing w:line="360" w:lineRule="auto"/>
              <w:rPr>
                <w:rFonts w:ascii="Times New Roman" w:hAnsi="Times New Roman" w:cs="Times New Roman"/>
                <w:sz w:val="28"/>
                <w:szCs w:val="28"/>
              </w:rPr>
            </w:pPr>
          </w:p>
        </w:tc>
      </w:tr>
      <w:tr w:rsidR="002A65F7" w:rsidRPr="000807C6" w:rsidTr="00952BB5">
        <w:tc>
          <w:tcPr>
            <w:tcW w:w="534"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lastRenderedPageBreak/>
              <w:t>4</w:t>
            </w:r>
            <w:r>
              <w:rPr>
                <w:rFonts w:ascii="Times New Roman" w:hAnsi="Times New Roman" w:cs="Times New Roman"/>
                <w:sz w:val="28"/>
                <w:szCs w:val="28"/>
              </w:rPr>
              <w:t>.</w:t>
            </w:r>
          </w:p>
        </w:tc>
        <w:tc>
          <w:tcPr>
            <w:tcW w:w="3452"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 xml:space="preserve">Участь  у  </w:t>
            </w:r>
            <w:proofErr w:type="gramStart"/>
            <w:r w:rsidRPr="000807C6">
              <w:rPr>
                <w:rFonts w:ascii="Times New Roman" w:hAnsi="Times New Roman" w:cs="Times New Roman"/>
                <w:sz w:val="28"/>
                <w:szCs w:val="28"/>
              </w:rPr>
              <w:t>р</w:t>
            </w:r>
            <w:proofErr w:type="gramEnd"/>
            <w:r w:rsidRPr="000807C6">
              <w:rPr>
                <w:rFonts w:ascii="Times New Roman" w:hAnsi="Times New Roman" w:cs="Times New Roman"/>
                <w:sz w:val="28"/>
                <w:szCs w:val="28"/>
              </w:rPr>
              <w:t xml:space="preserve">ізноманітних шкільних  та  класних  заходах , присвячених  рідній  мові </w:t>
            </w:r>
          </w:p>
        </w:tc>
        <w:tc>
          <w:tcPr>
            <w:tcW w:w="2076" w:type="dxa"/>
          </w:tcPr>
          <w:p w:rsidR="002A65F7" w:rsidRPr="000807C6" w:rsidRDefault="002A65F7" w:rsidP="00952BB5">
            <w:pPr>
              <w:jc w:val="center"/>
              <w:rPr>
                <w:rFonts w:ascii="Times New Roman" w:hAnsi="Times New Roman" w:cs="Times New Roman"/>
                <w:sz w:val="28"/>
                <w:szCs w:val="28"/>
              </w:rPr>
            </w:pPr>
            <w:r w:rsidRPr="000807C6">
              <w:rPr>
                <w:rFonts w:ascii="Times New Roman" w:hAnsi="Times New Roman" w:cs="Times New Roman"/>
                <w:sz w:val="28"/>
                <w:szCs w:val="28"/>
              </w:rPr>
              <w:t>2021-2026р</w:t>
            </w:r>
            <w:proofErr w:type="gramStart"/>
            <w:r w:rsidRPr="000807C6">
              <w:rPr>
                <w:rFonts w:ascii="Times New Roman" w:hAnsi="Times New Roman" w:cs="Times New Roman"/>
                <w:sz w:val="28"/>
                <w:szCs w:val="28"/>
              </w:rPr>
              <w:t>.р</w:t>
            </w:r>
            <w:proofErr w:type="gramEnd"/>
          </w:p>
        </w:tc>
        <w:tc>
          <w:tcPr>
            <w:tcW w:w="2268" w:type="dxa"/>
          </w:tcPr>
          <w:p w:rsidR="002A65F7" w:rsidRPr="000807C6" w:rsidRDefault="002A65F7" w:rsidP="00952BB5">
            <w:pPr>
              <w:jc w:val="center"/>
              <w:rPr>
                <w:rFonts w:ascii="Times New Roman" w:hAnsi="Times New Roman" w:cs="Times New Roman"/>
                <w:sz w:val="28"/>
                <w:szCs w:val="28"/>
              </w:rPr>
            </w:pPr>
            <w:r w:rsidRPr="000807C6">
              <w:rPr>
                <w:rFonts w:ascii="Times New Roman" w:hAnsi="Times New Roman" w:cs="Times New Roman"/>
                <w:sz w:val="28"/>
                <w:szCs w:val="28"/>
              </w:rPr>
              <w:t>Класоводи</w:t>
            </w:r>
          </w:p>
        </w:tc>
        <w:tc>
          <w:tcPr>
            <w:tcW w:w="1525" w:type="dxa"/>
          </w:tcPr>
          <w:p w:rsidR="002A65F7" w:rsidRPr="000807C6" w:rsidRDefault="002A65F7" w:rsidP="00952BB5">
            <w:pPr>
              <w:spacing w:line="360" w:lineRule="auto"/>
              <w:rPr>
                <w:rFonts w:ascii="Times New Roman" w:hAnsi="Times New Roman" w:cs="Times New Roman"/>
                <w:sz w:val="28"/>
                <w:szCs w:val="28"/>
              </w:rPr>
            </w:pPr>
          </w:p>
        </w:tc>
      </w:tr>
      <w:tr w:rsidR="002A65F7" w:rsidRPr="000807C6" w:rsidTr="00952BB5">
        <w:tc>
          <w:tcPr>
            <w:tcW w:w="534"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5</w:t>
            </w:r>
            <w:r>
              <w:rPr>
                <w:rFonts w:ascii="Times New Roman" w:hAnsi="Times New Roman" w:cs="Times New Roman"/>
                <w:sz w:val="28"/>
                <w:szCs w:val="28"/>
              </w:rPr>
              <w:t>.</w:t>
            </w:r>
          </w:p>
        </w:tc>
        <w:tc>
          <w:tcPr>
            <w:tcW w:w="3452"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 xml:space="preserve">Інсценізація  українських  народних  казок </w:t>
            </w:r>
          </w:p>
        </w:tc>
        <w:tc>
          <w:tcPr>
            <w:tcW w:w="2076" w:type="dxa"/>
          </w:tcPr>
          <w:p w:rsidR="002A65F7" w:rsidRPr="000807C6" w:rsidRDefault="002A65F7" w:rsidP="00952BB5">
            <w:pPr>
              <w:jc w:val="center"/>
              <w:rPr>
                <w:rFonts w:ascii="Times New Roman" w:hAnsi="Times New Roman" w:cs="Times New Roman"/>
                <w:sz w:val="28"/>
                <w:szCs w:val="28"/>
              </w:rPr>
            </w:pPr>
            <w:r w:rsidRPr="000807C6">
              <w:rPr>
                <w:rFonts w:ascii="Times New Roman" w:hAnsi="Times New Roman" w:cs="Times New Roman"/>
                <w:sz w:val="28"/>
                <w:szCs w:val="28"/>
              </w:rPr>
              <w:t>2021-2026 рр.</w:t>
            </w:r>
          </w:p>
        </w:tc>
        <w:tc>
          <w:tcPr>
            <w:tcW w:w="2268" w:type="dxa"/>
          </w:tcPr>
          <w:p w:rsidR="002A65F7" w:rsidRPr="000807C6" w:rsidRDefault="002A65F7" w:rsidP="00952BB5">
            <w:pPr>
              <w:jc w:val="center"/>
              <w:rPr>
                <w:rFonts w:ascii="Times New Roman" w:hAnsi="Times New Roman" w:cs="Times New Roman"/>
                <w:sz w:val="28"/>
                <w:szCs w:val="28"/>
              </w:rPr>
            </w:pPr>
            <w:r w:rsidRPr="000807C6">
              <w:rPr>
                <w:rFonts w:ascii="Times New Roman" w:hAnsi="Times New Roman" w:cs="Times New Roman"/>
                <w:sz w:val="28"/>
                <w:szCs w:val="28"/>
              </w:rPr>
              <w:t>Класоводи</w:t>
            </w:r>
          </w:p>
        </w:tc>
        <w:tc>
          <w:tcPr>
            <w:tcW w:w="1525" w:type="dxa"/>
          </w:tcPr>
          <w:p w:rsidR="002A65F7" w:rsidRPr="000807C6" w:rsidRDefault="002A65F7" w:rsidP="00952BB5">
            <w:pPr>
              <w:spacing w:line="360" w:lineRule="auto"/>
              <w:rPr>
                <w:rFonts w:ascii="Times New Roman" w:hAnsi="Times New Roman" w:cs="Times New Roman"/>
                <w:sz w:val="28"/>
                <w:szCs w:val="28"/>
              </w:rPr>
            </w:pPr>
          </w:p>
        </w:tc>
      </w:tr>
      <w:tr w:rsidR="002A65F7" w:rsidRPr="000807C6" w:rsidTr="00952BB5">
        <w:tc>
          <w:tcPr>
            <w:tcW w:w="534"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6</w:t>
            </w:r>
            <w:r>
              <w:rPr>
                <w:rFonts w:ascii="Times New Roman" w:hAnsi="Times New Roman" w:cs="Times New Roman"/>
                <w:sz w:val="28"/>
                <w:szCs w:val="28"/>
              </w:rPr>
              <w:t>.</w:t>
            </w:r>
          </w:p>
          <w:p w:rsidR="002A65F7" w:rsidRPr="000807C6" w:rsidRDefault="002A65F7" w:rsidP="00952BB5">
            <w:pPr>
              <w:rPr>
                <w:rFonts w:ascii="Times New Roman" w:hAnsi="Times New Roman" w:cs="Times New Roman"/>
                <w:sz w:val="28"/>
                <w:szCs w:val="28"/>
              </w:rPr>
            </w:pPr>
          </w:p>
          <w:p w:rsidR="002A65F7" w:rsidRPr="000807C6" w:rsidRDefault="002A65F7" w:rsidP="00952BB5">
            <w:pPr>
              <w:rPr>
                <w:rFonts w:ascii="Times New Roman" w:hAnsi="Times New Roman" w:cs="Times New Roman"/>
                <w:sz w:val="28"/>
                <w:szCs w:val="28"/>
              </w:rPr>
            </w:pPr>
          </w:p>
        </w:tc>
        <w:tc>
          <w:tcPr>
            <w:tcW w:w="3452" w:type="dxa"/>
          </w:tcPr>
          <w:p w:rsidR="002A65F7" w:rsidRPr="000807C6" w:rsidRDefault="002A65F7" w:rsidP="00952BB5">
            <w:pPr>
              <w:rPr>
                <w:rFonts w:ascii="Times New Roman" w:hAnsi="Times New Roman" w:cs="Times New Roman"/>
                <w:sz w:val="28"/>
                <w:szCs w:val="28"/>
              </w:rPr>
            </w:pPr>
            <w:r w:rsidRPr="000807C6">
              <w:rPr>
                <w:rFonts w:ascii="Times New Roman" w:hAnsi="Times New Roman" w:cs="Times New Roman"/>
                <w:sz w:val="28"/>
                <w:szCs w:val="28"/>
              </w:rPr>
              <w:t>Добі</w:t>
            </w:r>
            <w:proofErr w:type="gramStart"/>
            <w:r w:rsidRPr="000807C6">
              <w:rPr>
                <w:rFonts w:ascii="Times New Roman" w:hAnsi="Times New Roman" w:cs="Times New Roman"/>
                <w:sz w:val="28"/>
                <w:szCs w:val="28"/>
              </w:rPr>
              <w:t>р</w:t>
            </w:r>
            <w:proofErr w:type="gramEnd"/>
            <w:r w:rsidRPr="000807C6">
              <w:rPr>
                <w:rFonts w:ascii="Times New Roman" w:hAnsi="Times New Roman" w:cs="Times New Roman"/>
                <w:sz w:val="28"/>
                <w:szCs w:val="28"/>
              </w:rPr>
              <w:t xml:space="preserve">  л</w:t>
            </w:r>
            <w:r>
              <w:rPr>
                <w:rFonts w:ascii="Times New Roman" w:hAnsi="Times New Roman" w:cs="Times New Roman"/>
                <w:sz w:val="28"/>
                <w:szCs w:val="28"/>
              </w:rPr>
              <w:t>ітературних  ігор, кросвордів, шарад, анаграм</w:t>
            </w:r>
            <w:r w:rsidRPr="000807C6">
              <w:rPr>
                <w:rFonts w:ascii="Times New Roman" w:hAnsi="Times New Roman" w:cs="Times New Roman"/>
                <w:sz w:val="28"/>
                <w:szCs w:val="28"/>
              </w:rPr>
              <w:t>, вікторин, творчих  завдань дл</w:t>
            </w:r>
            <w:r>
              <w:rPr>
                <w:rFonts w:ascii="Times New Roman" w:hAnsi="Times New Roman" w:cs="Times New Roman"/>
                <w:sz w:val="28"/>
                <w:szCs w:val="28"/>
              </w:rPr>
              <w:t xml:space="preserve">я використання на уроках  мови </w:t>
            </w:r>
          </w:p>
        </w:tc>
        <w:tc>
          <w:tcPr>
            <w:tcW w:w="2076" w:type="dxa"/>
          </w:tcPr>
          <w:p w:rsidR="002A65F7" w:rsidRPr="000807C6" w:rsidRDefault="002A65F7" w:rsidP="00952BB5">
            <w:pPr>
              <w:jc w:val="center"/>
              <w:rPr>
                <w:rFonts w:ascii="Times New Roman" w:hAnsi="Times New Roman" w:cs="Times New Roman"/>
                <w:sz w:val="28"/>
                <w:szCs w:val="28"/>
              </w:rPr>
            </w:pPr>
            <w:r w:rsidRPr="000807C6">
              <w:rPr>
                <w:rFonts w:ascii="Times New Roman" w:hAnsi="Times New Roman" w:cs="Times New Roman"/>
                <w:sz w:val="28"/>
                <w:szCs w:val="28"/>
              </w:rPr>
              <w:t>2021-2026 рр.</w:t>
            </w:r>
          </w:p>
        </w:tc>
        <w:tc>
          <w:tcPr>
            <w:tcW w:w="2268" w:type="dxa"/>
          </w:tcPr>
          <w:p w:rsidR="002A65F7" w:rsidRPr="000807C6" w:rsidRDefault="002A65F7" w:rsidP="00952BB5">
            <w:pPr>
              <w:jc w:val="center"/>
              <w:rPr>
                <w:rFonts w:ascii="Times New Roman" w:hAnsi="Times New Roman" w:cs="Times New Roman"/>
                <w:sz w:val="28"/>
                <w:szCs w:val="28"/>
              </w:rPr>
            </w:pPr>
            <w:r w:rsidRPr="000807C6">
              <w:rPr>
                <w:rFonts w:ascii="Times New Roman" w:hAnsi="Times New Roman" w:cs="Times New Roman"/>
                <w:sz w:val="28"/>
                <w:szCs w:val="28"/>
              </w:rPr>
              <w:t>Класоводи</w:t>
            </w:r>
          </w:p>
        </w:tc>
        <w:tc>
          <w:tcPr>
            <w:tcW w:w="1525" w:type="dxa"/>
          </w:tcPr>
          <w:p w:rsidR="002A65F7" w:rsidRPr="000807C6" w:rsidRDefault="002A65F7" w:rsidP="00952BB5">
            <w:pPr>
              <w:spacing w:line="360" w:lineRule="auto"/>
              <w:rPr>
                <w:rFonts w:ascii="Times New Roman" w:hAnsi="Times New Roman" w:cs="Times New Roman"/>
                <w:sz w:val="28"/>
                <w:szCs w:val="28"/>
              </w:rPr>
            </w:pPr>
          </w:p>
        </w:tc>
      </w:tr>
    </w:tbl>
    <w:p w:rsidR="002A65F7" w:rsidRDefault="002A65F7" w:rsidP="002A65F7">
      <w:pPr>
        <w:pStyle w:val="1"/>
        <w:spacing w:line="360" w:lineRule="auto"/>
        <w:ind w:right="20"/>
        <w:jc w:val="left"/>
        <w:rPr>
          <w:b/>
          <w:sz w:val="28"/>
          <w:szCs w:val="28"/>
        </w:rPr>
      </w:pPr>
    </w:p>
    <w:p w:rsidR="002A65F7" w:rsidRPr="000807C6" w:rsidRDefault="002A65F7" w:rsidP="002A65F7">
      <w:pPr>
        <w:pStyle w:val="1"/>
        <w:spacing w:line="360" w:lineRule="auto"/>
        <w:ind w:right="20"/>
        <w:jc w:val="left"/>
        <w:rPr>
          <w:b/>
          <w:sz w:val="28"/>
          <w:szCs w:val="28"/>
        </w:rPr>
      </w:pPr>
      <w:r w:rsidRPr="000807C6">
        <w:rPr>
          <w:b/>
          <w:sz w:val="28"/>
          <w:szCs w:val="28"/>
        </w:rPr>
        <w:t>Очікувані    результати</w:t>
      </w:r>
      <w:proofErr w:type="gramStart"/>
      <w:r w:rsidRPr="000807C6">
        <w:rPr>
          <w:b/>
          <w:sz w:val="28"/>
          <w:szCs w:val="28"/>
        </w:rPr>
        <w:t xml:space="preserve"> :</w:t>
      </w:r>
      <w:proofErr w:type="gramEnd"/>
    </w:p>
    <w:p w:rsidR="002A65F7" w:rsidRPr="000807C6" w:rsidRDefault="002A65F7" w:rsidP="002A65F7">
      <w:pPr>
        <w:pStyle w:val="1"/>
        <w:numPr>
          <w:ilvl w:val="0"/>
          <w:numId w:val="22"/>
        </w:numPr>
        <w:spacing w:line="360" w:lineRule="auto"/>
        <w:ind w:right="20"/>
        <w:jc w:val="both"/>
        <w:rPr>
          <w:sz w:val="28"/>
          <w:szCs w:val="28"/>
        </w:rPr>
      </w:pPr>
      <w:r>
        <w:rPr>
          <w:sz w:val="28"/>
          <w:szCs w:val="28"/>
        </w:rPr>
        <w:t>в</w:t>
      </w:r>
      <w:r w:rsidRPr="000807C6">
        <w:rPr>
          <w:sz w:val="28"/>
          <w:szCs w:val="28"/>
        </w:rPr>
        <w:t xml:space="preserve">ироблення в учнів навичок практичного володіння </w:t>
      </w:r>
      <w:proofErr w:type="gramStart"/>
      <w:r w:rsidRPr="000807C6">
        <w:rPr>
          <w:sz w:val="28"/>
          <w:szCs w:val="28"/>
        </w:rPr>
        <w:t>р</w:t>
      </w:r>
      <w:proofErr w:type="gramEnd"/>
      <w:r w:rsidRPr="000807C6">
        <w:rPr>
          <w:sz w:val="28"/>
          <w:szCs w:val="28"/>
        </w:rPr>
        <w:t>ідною мовою;</w:t>
      </w:r>
    </w:p>
    <w:p w:rsidR="002A65F7" w:rsidRPr="000807C6" w:rsidRDefault="002A65F7" w:rsidP="002A65F7">
      <w:pPr>
        <w:pStyle w:val="1"/>
        <w:numPr>
          <w:ilvl w:val="0"/>
          <w:numId w:val="22"/>
        </w:numPr>
        <w:spacing w:line="360" w:lineRule="auto"/>
        <w:ind w:right="20"/>
        <w:jc w:val="both"/>
        <w:rPr>
          <w:sz w:val="28"/>
          <w:szCs w:val="28"/>
        </w:rPr>
      </w:pPr>
      <w:r w:rsidRPr="000807C6">
        <w:rPr>
          <w:sz w:val="28"/>
          <w:szCs w:val="28"/>
        </w:rPr>
        <w:t>вміння правильно будувати висловлю</w:t>
      </w:r>
      <w:r>
        <w:rPr>
          <w:sz w:val="28"/>
          <w:szCs w:val="28"/>
        </w:rPr>
        <w:t>вання в усній і письмовій формі</w:t>
      </w:r>
      <w:r w:rsidRPr="000807C6">
        <w:rPr>
          <w:sz w:val="28"/>
          <w:szCs w:val="28"/>
        </w:rPr>
        <w:t xml:space="preserve">; </w:t>
      </w:r>
    </w:p>
    <w:p w:rsidR="002A65F7" w:rsidRPr="000807C6" w:rsidRDefault="002A65F7" w:rsidP="002A65F7">
      <w:pPr>
        <w:pStyle w:val="1"/>
        <w:numPr>
          <w:ilvl w:val="0"/>
          <w:numId w:val="22"/>
        </w:numPr>
        <w:spacing w:line="360" w:lineRule="auto"/>
        <w:ind w:left="567" w:right="20" w:hanging="141"/>
        <w:jc w:val="both"/>
        <w:rPr>
          <w:sz w:val="28"/>
          <w:szCs w:val="28"/>
        </w:rPr>
      </w:pPr>
      <w:r>
        <w:rPr>
          <w:sz w:val="28"/>
          <w:szCs w:val="28"/>
        </w:rPr>
        <w:t xml:space="preserve">  </w:t>
      </w:r>
      <w:r w:rsidRPr="000807C6">
        <w:rPr>
          <w:sz w:val="28"/>
          <w:szCs w:val="28"/>
        </w:rPr>
        <w:t xml:space="preserve">удосконалення мовленнєвих та комунікативних умінь учнів на основі засвоєння елементарного курсу граматики та </w:t>
      </w:r>
      <w:proofErr w:type="gramStart"/>
      <w:r w:rsidRPr="000807C6">
        <w:rPr>
          <w:sz w:val="28"/>
          <w:szCs w:val="28"/>
        </w:rPr>
        <w:t>практичного</w:t>
      </w:r>
      <w:proofErr w:type="gramEnd"/>
      <w:r w:rsidRPr="000807C6">
        <w:rPr>
          <w:sz w:val="28"/>
          <w:szCs w:val="28"/>
        </w:rPr>
        <w:t xml:space="preserve"> використання набутих знань в усному та писемному мовленні;</w:t>
      </w:r>
    </w:p>
    <w:p w:rsidR="002A65F7" w:rsidRPr="000807C6" w:rsidRDefault="002A65F7" w:rsidP="002A65F7">
      <w:pPr>
        <w:pStyle w:val="1"/>
        <w:numPr>
          <w:ilvl w:val="0"/>
          <w:numId w:val="22"/>
        </w:numPr>
        <w:spacing w:line="360" w:lineRule="auto"/>
        <w:ind w:left="0" w:right="20" w:firstLine="426"/>
        <w:jc w:val="both"/>
        <w:rPr>
          <w:sz w:val="28"/>
          <w:szCs w:val="28"/>
        </w:rPr>
      </w:pPr>
      <w:r>
        <w:rPr>
          <w:sz w:val="28"/>
          <w:szCs w:val="28"/>
        </w:rPr>
        <w:t xml:space="preserve">  </w:t>
      </w:r>
      <w:r w:rsidRPr="000807C6">
        <w:rPr>
          <w:sz w:val="28"/>
          <w:szCs w:val="28"/>
        </w:rPr>
        <w:t>сприймання   і створення  усних монологічних і діалогічних висловлюва</w:t>
      </w:r>
      <w:r>
        <w:rPr>
          <w:sz w:val="28"/>
          <w:szCs w:val="28"/>
        </w:rPr>
        <w:t xml:space="preserve">нь </w:t>
      </w:r>
      <w:proofErr w:type="gramStart"/>
      <w:r>
        <w:rPr>
          <w:sz w:val="28"/>
          <w:szCs w:val="28"/>
        </w:rPr>
        <w:t>р</w:t>
      </w:r>
      <w:proofErr w:type="gramEnd"/>
      <w:r>
        <w:rPr>
          <w:sz w:val="28"/>
          <w:szCs w:val="28"/>
        </w:rPr>
        <w:t>ізних типів, видів і жанрів</w:t>
      </w:r>
      <w:r w:rsidRPr="000807C6">
        <w:rPr>
          <w:sz w:val="28"/>
          <w:szCs w:val="28"/>
        </w:rPr>
        <w:t>;</w:t>
      </w:r>
    </w:p>
    <w:p w:rsidR="002A65F7" w:rsidRPr="000807C6" w:rsidRDefault="002A65F7" w:rsidP="002A65F7">
      <w:pPr>
        <w:pStyle w:val="1"/>
        <w:numPr>
          <w:ilvl w:val="0"/>
          <w:numId w:val="22"/>
        </w:numPr>
        <w:spacing w:line="360" w:lineRule="auto"/>
        <w:ind w:right="20"/>
        <w:jc w:val="both"/>
        <w:rPr>
          <w:sz w:val="28"/>
          <w:szCs w:val="28"/>
        </w:rPr>
      </w:pPr>
      <w:r w:rsidRPr="000807C6">
        <w:rPr>
          <w:sz w:val="28"/>
          <w:szCs w:val="28"/>
        </w:rPr>
        <w:t>уміння  ф</w:t>
      </w:r>
      <w:r>
        <w:rPr>
          <w:sz w:val="28"/>
          <w:szCs w:val="28"/>
        </w:rPr>
        <w:t>ормулювати  власну  точку  зору</w:t>
      </w:r>
      <w:r w:rsidRPr="000807C6">
        <w:rPr>
          <w:sz w:val="28"/>
          <w:szCs w:val="28"/>
        </w:rPr>
        <w:t>;</w:t>
      </w:r>
    </w:p>
    <w:p w:rsidR="002A65F7" w:rsidRPr="000807C6" w:rsidRDefault="002A65F7" w:rsidP="002A65F7">
      <w:pPr>
        <w:pStyle w:val="1"/>
        <w:numPr>
          <w:ilvl w:val="0"/>
          <w:numId w:val="22"/>
        </w:numPr>
        <w:spacing w:line="360" w:lineRule="auto"/>
        <w:ind w:right="20"/>
        <w:jc w:val="both"/>
        <w:rPr>
          <w:sz w:val="28"/>
          <w:szCs w:val="28"/>
        </w:rPr>
      </w:pPr>
      <w:r w:rsidRPr="000807C6">
        <w:rPr>
          <w:sz w:val="28"/>
          <w:szCs w:val="28"/>
        </w:rPr>
        <w:t>уміння  доводити  власну  поз</w:t>
      </w:r>
      <w:r>
        <w:rPr>
          <w:sz w:val="28"/>
          <w:szCs w:val="28"/>
        </w:rPr>
        <w:t>ицію</w:t>
      </w:r>
      <w:r w:rsidRPr="000807C6">
        <w:rPr>
          <w:sz w:val="28"/>
          <w:szCs w:val="28"/>
        </w:rPr>
        <w:t>;</w:t>
      </w:r>
    </w:p>
    <w:p w:rsidR="002A65F7" w:rsidRPr="000807C6" w:rsidRDefault="002A65F7" w:rsidP="002A65F7">
      <w:pPr>
        <w:pStyle w:val="1"/>
        <w:numPr>
          <w:ilvl w:val="0"/>
          <w:numId w:val="22"/>
        </w:numPr>
        <w:spacing w:line="360" w:lineRule="auto"/>
        <w:ind w:right="20"/>
        <w:jc w:val="both"/>
        <w:rPr>
          <w:sz w:val="28"/>
          <w:szCs w:val="28"/>
        </w:rPr>
      </w:pPr>
      <w:r w:rsidRPr="000807C6">
        <w:rPr>
          <w:sz w:val="28"/>
          <w:szCs w:val="28"/>
        </w:rPr>
        <w:t>умі</w:t>
      </w:r>
      <w:r>
        <w:rPr>
          <w:sz w:val="28"/>
          <w:szCs w:val="28"/>
        </w:rPr>
        <w:t xml:space="preserve">ння  презентувати  </w:t>
      </w:r>
      <w:proofErr w:type="gramStart"/>
      <w:r>
        <w:rPr>
          <w:sz w:val="28"/>
          <w:szCs w:val="28"/>
        </w:rPr>
        <w:t>свою</w:t>
      </w:r>
      <w:proofErr w:type="gramEnd"/>
      <w:r>
        <w:rPr>
          <w:sz w:val="28"/>
          <w:szCs w:val="28"/>
        </w:rPr>
        <w:t xml:space="preserve">  роботу</w:t>
      </w:r>
      <w:r w:rsidRPr="000807C6">
        <w:rPr>
          <w:sz w:val="28"/>
          <w:szCs w:val="28"/>
        </w:rPr>
        <w:t>.</w:t>
      </w: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Default="002A65F7" w:rsidP="00080757">
      <w:pPr>
        <w:spacing w:after="0" w:line="240" w:lineRule="auto"/>
        <w:rPr>
          <w:rFonts w:ascii="Times New Roman" w:hAnsi="Times New Roman" w:cs="Times New Roman"/>
          <w:sz w:val="28"/>
          <w:szCs w:val="28"/>
          <w:lang w:val="uk-UA"/>
        </w:rPr>
      </w:pPr>
    </w:p>
    <w:p w:rsidR="002A65F7" w:rsidRPr="009058DB" w:rsidRDefault="002A65F7" w:rsidP="002A65F7">
      <w:pPr>
        <w:spacing w:after="0" w:line="240" w:lineRule="auto"/>
        <w:ind w:left="360"/>
        <w:jc w:val="right"/>
        <w:rPr>
          <w:rFonts w:ascii="Times New Roman" w:eastAsia="Times New Roman" w:hAnsi="Times New Roman" w:cs="Times New Roman"/>
          <w:b/>
          <w:bCs/>
          <w:i/>
          <w:color w:val="000000"/>
          <w:sz w:val="28"/>
          <w:szCs w:val="28"/>
          <w:lang w:eastAsia="uk-UA"/>
        </w:rPr>
      </w:pPr>
      <w:proofErr w:type="gramStart"/>
      <w:r w:rsidRPr="009058DB">
        <w:rPr>
          <w:rFonts w:ascii="Times New Roman" w:eastAsia="Times New Roman" w:hAnsi="Times New Roman" w:cs="Times New Roman"/>
          <w:b/>
          <w:bCs/>
          <w:i/>
          <w:color w:val="000000"/>
          <w:sz w:val="28"/>
          <w:szCs w:val="28"/>
          <w:lang w:eastAsia="uk-UA"/>
        </w:rPr>
        <w:lastRenderedPageBreak/>
        <w:t>Р</w:t>
      </w:r>
      <w:proofErr w:type="gramEnd"/>
      <w:r w:rsidRPr="009058DB">
        <w:rPr>
          <w:rFonts w:ascii="Times New Roman" w:eastAsia="Times New Roman" w:hAnsi="Times New Roman" w:cs="Times New Roman"/>
          <w:b/>
          <w:bCs/>
          <w:i/>
          <w:color w:val="000000"/>
          <w:sz w:val="28"/>
          <w:szCs w:val="28"/>
          <w:lang w:eastAsia="uk-UA"/>
        </w:rPr>
        <w:t xml:space="preserve">іка себе рятує берегами </w:t>
      </w:r>
    </w:p>
    <w:p w:rsidR="002A65F7" w:rsidRPr="009058DB" w:rsidRDefault="002A65F7" w:rsidP="002A65F7">
      <w:pPr>
        <w:spacing w:after="0" w:line="240" w:lineRule="auto"/>
        <w:ind w:left="360"/>
        <w:jc w:val="right"/>
        <w:rPr>
          <w:rFonts w:ascii="Times New Roman" w:eastAsia="Times New Roman" w:hAnsi="Times New Roman" w:cs="Times New Roman"/>
          <w:b/>
          <w:bCs/>
          <w:i/>
          <w:color w:val="000000"/>
          <w:sz w:val="28"/>
          <w:szCs w:val="28"/>
          <w:lang w:eastAsia="uk-UA"/>
        </w:rPr>
      </w:pPr>
      <w:r w:rsidRPr="009058DB">
        <w:rPr>
          <w:rFonts w:ascii="Times New Roman" w:eastAsia="Times New Roman" w:hAnsi="Times New Roman" w:cs="Times New Roman"/>
          <w:b/>
          <w:bCs/>
          <w:i/>
          <w:color w:val="000000"/>
          <w:sz w:val="28"/>
          <w:szCs w:val="28"/>
          <w:lang w:eastAsia="uk-UA"/>
        </w:rPr>
        <w:t xml:space="preserve">А для народу </w:t>
      </w:r>
      <w:proofErr w:type="gramStart"/>
      <w:r w:rsidRPr="009058DB">
        <w:rPr>
          <w:rFonts w:ascii="Times New Roman" w:eastAsia="Times New Roman" w:hAnsi="Times New Roman" w:cs="Times New Roman"/>
          <w:b/>
          <w:bCs/>
          <w:i/>
          <w:color w:val="000000"/>
          <w:sz w:val="28"/>
          <w:szCs w:val="28"/>
          <w:lang w:eastAsia="uk-UA"/>
        </w:rPr>
        <w:t>пам'ять</w:t>
      </w:r>
      <w:proofErr w:type="gramEnd"/>
      <w:r w:rsidRPr="009058DB">
        <w:rPr>
          <w:rFonts w:ascii="Times New Roman" w:eastAsia="Times New Roman" w:hAnsi="Times New Roman" w:cs="Times New Roman"/>
          <w:b/>
          <w:bCs/>
          <w:i/>
          <w:color w:val="000000"/>
          <w:sz w:val="28"/>
          <w:szCs w:val="28"/>
          <w:lang w:eastAsia="uk-UA"/>
        </w:rPr>
        <w:t xml:space="preserve"> – оберіг.</w:t>
      </w:r>
    </w:p>
    <w:p w:rsidR="002A65F7" w:rsidRPr="009058DB" w:rsidRDefault="002A65F7" w:rsidP="002A65F7">
      <w:pPr>
        <w:spacing w:after="0" w:line="240" w:lineRule="auto"/>
        <w:ind w:left="360"/>
        <w:jc w:val="right"/>
        <w:rPr>
          <w:rFonts w:ascii="Times New Roman" w:eastAsia="Times New Roman" w:hAnsi="Times New Roman" w:cs="Times New Roman"/>
          <w:b/>
          <w:bCs/>
          <w:i/>
          <w:color w:val="000000"/>
          <w:sz w:val="28"/>
          <w:szCs w:val="28"/>
          <w:lang w:eastAsia="uk-UA"/>
        </w:rPr>
      </w:pPr>
      <w:r w:rsidRPr="009058DB">
        <w:rPr>
          <w:rFonts w:ascii="Times New Roman" w:eastAsia="Times New Roman" w:hAnsi="Times New Roman" w:cs="Times New Roman"/>
          <w:b/>
          <w:bCs/>
          <w:i/>
          <w:color w:val="000000"/>
          <w:sz w:val="28"/>
          <w:szCs w:val="28"/>
          <w:lang w:eastAsia="uk-UA"/>
        </w:rPr>
        <w:t>Минуле – як заорані кургани,</w:t>
      </w:r>
    </w:p>
    <w:p w:rsidR="002A65F7" w:rsidRPr="009058DB" w:rsidRDefault="002A65F7" w:rsidP="002A65F7">
      <w:pPr>
        <w:spacing w:after="0" w:line="240" w:lineRule="auto"/>
        <w:ind w:left="360"/>
        <w:jc w:val="right"/>
        <w:rPr>
          <w:rFonts w:ascii="Times New Roman" w:eastAsia="Times New Roman" w:hAnsi="Times New Roman" w:cs="Times New Roman"/>
          <w:b/>
          <w:bCs/>
          <w:i/>
          <w:color w:val="000000"/>
          <w:sz w:val="28"/>
          <w:szCs w:val="28"/>
          <w:lang w:eastAsia="uk-UA"/>
        </w:rPr>
      </w:pPr>
      <w:proofErr w:type="gramStart"/>
      <w:r w:rsidRPr="009058DB">
        <w:rPr>
          <w:rFonts w:ascii="Times New Roman" w:eastAsia="Times New Roman" w:hAnsi="Times New Roman" w:cs="Times New Roman"/>
          <w:b/>
          <w:bCs/>
          <w:i/>
          <w:color w:val="000000"/>
          <w:sz w:val="28"/>
          <w:szCs w:val="28"/>
          <w:lang w:eastAsia="uk-UA"/>
        </w:rPr>
        <w:t>Вони</w:t>
      </w:r>
      <w:proofErr w:type="gramEnd"/>
      <w:r w:rsidRPr="009058DB">
        <w:rPr>
          <w:rFonts w:ascii="Times New Roman" w:eastAsia="Times New Roman" w:hAnsi="Times New Roman" w:cs="Times New Roman"/>
          <w:b/>
          <w:bCs/>
          <w:i/>
          <w:color w:val="000000"/>
          <w:sz w:val="28"/>
          <w:szCs w:val="28"/>
          <w:lang w:eastAsia="uk-UA"/>
        </w:rPr>
        <w:t xml:space="preserve"> існують хоч не видно їх.</w:t>
      </w:r>
    </w:p>
    <w:p w:rsidR="002A65F7" w:rsidRPr="009058DB" w:rsidRDefault="002A65F7" w:rsidP="002A65F7">
      <w:pPr>
        <w:spacing w:after="0" w:line="240" w:lineRule="auto"/>
        <w:ind w:left="360"/>
        <w:jc w:val="right"/>
        <w:rPr>
          <w:rFonts w:ascii="Times New Roman" w:eastAsia="Times New Roman" w:hAnsi="Times New Roman" w:cs="Times New Roman"/>
          <w:b/>
          <w:bCs/>
          <w:i/>
          <w:color w:val="000000"/>
          <w:sz w:val="28"/>
          <w:szCs w:val="28"/>
          <w:lang w:eastAsia="uk-UA"/>
        </w:rPr>
      </w:pPr>
      <w:r w:rsidRPr="009058DB">
        <w:rPr>
          <w:rFonts w:ascii="Times New Roman" w:eastAsia="Times New Roman" w:hAnsi="Times New Roman" w:cs="Times New Roman"/>
          <w:b/>
          <w:bCs/>
          <w:i/>
          <w:color w:val="000000"/>
          <w:sz w:val="28"/>
          <w:szCs w:val="28"/>
          <w:lang w:eastAsia="uk-UA"/>
        </w:rPr>
        <w:t xml:space="preserve">На </w:t>
      </w:r>
      <w:proofErr w:type="gramStart"/>
      <w:r w:rsidRPr="009058DB">
        <w:rPr>
          <w:rFonts w:ascii="Times New Roman" w:eastAsia="Times New Roman" w:hAnsi="Times New Roman" w:cs="Times New Roman"/>
          <w:b/>
          <w:bCs/>
          <w:i/>
          <w:color w:val="000000"/>
          <w:sz w:val="28"/>
          <w:szCs w:val="28"/>
          <w:lang w:eastAsia="uk-UA"/>
        </w:rPr>
        <w:t>св</w:t>
      </w:r>
      <w:proofErr w:type="gramEnd"/>
      <w:r w:rsidRPr="009058DB">
        <w:rPr>
          <w:rFonts w:ascii="Times New Roman" w:eastAsia="Times New Roman" w:hAnsi="Times New Roman" w:cs="Times New Roman"/>
          <w:b/>
          <w:bCs/>
          <w:i/>
          <w:color w:val="000000"/>
          <w:sz w:val="28"/>
          <w:szCs w:val="28"/>
          <w:lang w:eastAsia="uk-UA"/>
        </w:rPr>
        <w:t>іті можна втратити багато.</w:t>
      </w:r>
    </w:p>
    <w:p w:rsidR="002A65F7" w:rsidRPr="009058DB" w:rsidRDefault="002A65F7" w:rsidP="002A65F7">
      <w:pPr>
        <w:spacing w:after="0" w:line="240" w:lineRule="auto"/>
        <w:ind w:left="360"/>
        <w:jc w:val="right"/>
        <w:rPr>
          <w:rFonts w:ascii="Times New Roman" w:eastAsia="Times New Roman" w:hAnsi="Times New Roman" w:cs="Times New Roman"/>
          <w:b/>
          <w:bCs/>
          <w:i/>
          <w:color w:val="000000"/>
          <w:sz w:val="28"/>
          <w:szCs w:val="28"/>
          <w:lang w:eastAsia="uk-UA"/>
        </w:rPr>
      </w:pPr>
      <w:r w:rsidRPr="009058DB">
        <w:rPr>
          <w:rFonts w:ascii="Times New Roman" w:eastAsia="Times New Roman" w:hAnsi="Times New Roman" w:cs="Times New Roman"/>
          <w:b/>
          <w:bCs/>
          <w:i/>
          <w:color w:val="000000"/>
          <w:sz w:val="28"/>
          <w:szCs w:val="28"/>
          <w:lang w:eastAsia="uk-UA"/>
        </w:rPr>
        <w:t xml:space="preserve">Найбільша втрата – </w:t>
      </w:r>
      <w:proofErr w:type="gramStart"/>
      <w:r w:rsidRPr="009058DB">
        <w:rPr>
          <w:rFonts w:ascii="Times New Roman" w:eastAsia="Times New Roman" w:hAnsi="Times New Roman" w:cs="Times New Roman"/>
          <w:b/>
          <w:bCs/>
          <w:i/>
          <w:color w:val="000000"/>
          <w:sz w:val="28"/>
          <w:szCs w:val="28"/>
          <w:lang w:eastAsia="uk-UA"/>
        </w:rPr>
        <w:t>пам'ять</w:t>
      </w:r>
      <w:proofErr w:type="gramEnd"/>
      <w:r w:rsidRPr="009058DB">
        <w:rPr>
          <w:rFonts w:ascii="Times New Roman" w:eastAsia="Times New Roman" w:hAnsi="Times New Roman" w:cs="Times New Roman"/>
          <w:b/>
          <w:bCs/>
          <w:i/>
          <w:color w:val="000000"/>
          <w:sz w:val="28"/>
          <w:szCs w:val="28"/>
          <w:lang w:eastAsia="uk-UA"/>
        </w:rPr>
        <w:t xml:space="preserve"> поколінь.</w:t>
      </w:r>
    </w:p>
    <w:p w:rsidR="002A65F7" w:rsidRPr="009058DB" w:rsidRDefault="002A65F7" w:rsidP="002A65F7">
      <w:pPr>
        <w:spacing w:after="0" w:line="240" w:lineRule="auto"/>
        <w:ind w:left="360"/>
        <w:jc w:val="right"/>
        <w:rPr>
          <w:rFonts w:ascii="Times New Roman" w:eastAsia="Times New Roman" w:hAnsi="Times New Roman" w:cs="Times New Roman"/>
          <w:b/>
          <w:bCs/>
          <w:i/>
          <w:color w:val="000000"/>
          <w:sz w:val="28"/>
          <w:szCs w:val="28"/>
          <w:lang w:eastAsia="uk-UA"/>
        </w:rPr>
      </w:pPr>
      <w:r w:rsidRPr="009058DB">
        <w:rPr>
          <w:rFonts w:ascii="Times New Roman" w:eastAsia="Times New Roman" w:hAnsi="Times New Roman" w:cs="Times New Roman"/>
          <w:b/>
          <w:bCs/>
          <w:i/>
          <w:color w:val="000000"/>
          <w:sz w:val="28"/>
          <w:szCs w:val="28"/>
          <w:lang w:eastAsia="uk-UA"/>
        </w:rPr>
        <w:t xml:space="preserve"> Це для народу </w:t>
      </w:r>
      <w:proofErr w:type="gramStart"/>
      <w:r w:rsidRPr="009058DB">
        <w:rPr>
          <w:rFonts w:ascii="Times New Roman" w:eastAsia="Times New Roman" w:hAnsi="Times New Roman" w:cs="Times New Roman"/>
          <w:b/>
          <w:bCs/>
          <w:i/>
          <w:color w:val="000000"/>
          <w:sz w:val="28"/>
          <w:szCs w:val="28"/>
          <w:lang w:eastAsia="uk-UA"/>
        </w:rPr>
        <w:t>р</w:t>
      </w:r>
      <w:proofErr w:type="gramEnd"/>
      <w:r w:rsidRPr="009058DB">
        <w:rPr>
          <w:rFonts w:ascii="Times New Roman" w:eastAsia="Times New Roman" w:hAnsi="Times New Roman" w:cs="Times New Roman"/>
          <w:b/>
          <w:bCs/>
          <w:i/>
          <w:color w:val="000000"/>
          <w:sz w:val="28"/>
          <w:szCs w:val="28"/>
          <w:lang w:eastAsia="uk-UA"/>
        </w:rPr>
        <w:t>івнозначно страті.</w:t>
      </w:r>
    </w:p>
    <w:p w:rsidR="002A65F7" w:rsidRPr="009058DB" w:rsidRDefault="002A65F7" w:rsidP="002A65F7">
      <w:pPr>
        <w:spacing w:after="0" w:line="240" w:lineRule="auto"/>
        <w:ind w:left="360"/>
        <w:jc w:val="right"/>
        <w:rPr>
          <w:rFonts w:ascii="Times New Roman" w:eastAsia="Times New Roman" w:hAnsi="Times New Roman" w:cs="Times New Roman"/>
          <w:b/>
          <w:bCs/>
          <w:i/>
          <w:color w:val="000000"/>
          <w:sz w:val="28"/>
          <w:szCs w:val="28"/>
          <w:lang w:eastAsia="uk-UA"/>
        </w:rPr>
      </w:pPr>
      <w:r w:rsidRPr="009058DB">
        <w:rPr>
          <w:rFonts w:ascii="Times New Roman" w:eastAsia="Times New Roman" w:hAnsi="Times New Roman" w:cs="Times New Roman"/>
          <w:b/>
          <w:bCs/>
          <w:i/>
          <w:color w:val="000000"/>
          <w:sz w:val="28"/>
          <w:szCs w:val="28"/>
          <w:lang w:eastAsia="uk-UA"/>
        </w:rPr>
        <w:t>Минуле невідді</w:t>
      </w:r>
      <w:proofErr w:type="gramStart"/>
      <w:r w:rsidRPr="009058DB">
        <w:rPr>
          <w:rFonts w:ascii="Times New Roman" w:eastAsia="Times New Roman" w:hAnsi="Times New Roman" w:cs="Times New Roman"/>
          <w:b/>
          <w:bCs/>
          <w:i/>
          <w:color w:val="000000"/>
          <w:sz w:val="28"/>
          <w:szCs w:val="28"/>
          <w:lang w:eastAsia="uk-UA"/>
        </w:rPr>
        <w:t>льне</w:t>
      </w:r>
      <w:proofErr w:type="gramEnd"/>
      <w:r w:rsidRPr="009058DB">
        <w:rPr>
          <w:rFonts w:ascii="Times New Roman" w:eastAsia="Times New Roman" w:hAnsi="Times New Roman" w:cs="Times New Roman"/>
          <w:b/>
          <w:bCs/>
          <w:i/>
          <w:color w:val="000000"/>
          <w:sz w:val="28"/>
          <w:szCs w:val="28"/>
          <w:lang w:eastAsia="uk-UA"/>
        </w:rPr>
        <w:t xml:space="preserve"> наче тінь.</w:t>
      </w:r>
    </w:p>
    <w:p w:rsidR="002A65F7" w:rsidRPr="009C2616" w:rsidRDefault="002A65F7" w:rsidP="002A65F7">
      <w:pPr>
        <w:spacing w:after="0" w:line="240" w:lineRule="auto"/>
        <w:ind w:left="360"/>
        <w:jc w:val="right"/>
        <w:rPr>
          <w:rFonts w:ascii="Times New Roman" w:eastAsia="Times New Roman" w:hAnsi="Times New Roman" w:cs="Times New Roman"/>
          <w:b/>
          <w:bCs/>
          <w:i/>
          <w:color w:val="000000"/>
          <w:sz w:val="28"/>
          <w:szCs w:val="28"/>
          <w:lang w:eastAsia="uk-UA"/>
        </w:rPr>
      </w:pPr>
      <w:r w:rsidRPr="005F0010">
        <w:rPr>
          <w:rFonts w:ascii="Times New Roman" w:eastAsia="Times New Roman" w:hAnsi="Times New Roman" w:cs="Times New Roman"/>
          <w:b/>
          <w:bCs/>
          <w:i/>
          <w:color w:val="000000"/>
          <w:sz w:val="28"/>
          <w:szCs w:val="28"/>
          <w:lang w:eastAsia="uk-UA"/>
        </w:rPr>
        <w:t>Данило Кулиняк</w:t>
      </w:r>
    </w:p>
    <w:p w:rsidR="002A65F7" w:rsidRPr="00553DD2" w:rsidRDefault="002A65F7" w:rsidP="002A65F7">
      <w:pPr>
        <w:spacing w:before="240" w:line="360" w:lineRule="auto"/>
        <w:ind w:left="36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Проєкт «Моя земля – земля моїх батькі</w:t>
      </w:r>
      <w:proofErr w:type="gramStart"/>
      <w:r>
        <w:rPr>
          <w:rFonts w:ascii="Times New Roman" w:eastAsia="Times New Roman" w:hAnsi="Times New Roman" w:cs="Times New Roman"/>
          <w:b/>
          <w:bCs/>
          <w:color w:val="000000"/>
          <w:sz w:val="28"/>
          <w:szCs w:val="28"/>
          <w:lang w:eastAsia="uk-UA"/>
        </w:rPr>
        <w:t>в</w:t>
      </w:r>
      <w:proofErr w:type="gramEnd"/>
      <w:r>
        <w:rPr>
          <w:rFonts w:ascii="Times New Roman" w:eastAsia="Times New Roman" w:hAnsi="Times New Roman" w:cs="Times New Roman"/>
          <w:b/>
          <w:bCs/>
          <w:color w:val="000000"/>
          <w:sz w:val="28"/>
          <w:szCs w:val="28"/>
          <w:lang w:eastAsia="uk-UA"/>
        </w:rPr>
        <w:t>»</w:t>
      </w:r>
    </w:p>
    <w:p w:rsidR="002A65F7" w:rsidRPr="00553DD2" w:rsidRDefault="002A65F7" w:rsidP="002A65F7">
      <w:pPr>
        <w:spacing w:after="0" w:line="360" w:lineRule="auto"/>
        <w:ind w:left="360"/>
        <w:jc w:val="both"/>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w:t>
      </w:r>
      <w:r w:rsidRPr="00553DD2">
        <w:rPr>
          <w:rFonts w:ascii="Times New Roman" w:eastAsia="Times New Roman" w:hAnsi="Times New Roman" w:cs="Times New Roman"/>
          <w:b/>
          <w:bCs/>
          <w:color w:val="000000"/>
          <w:sz w:val="28"/>
          <w:szCs w:val="28"/>
          <w:lang w:eastAsia="uk-UA"/>
        </w:rPr>
        <w:t>Мета:</w:t>
      </w:r>
      <w:r w:rsidRPr="00553DD2">
        <w:rPr>
          <w:rFonts w:ascii="Times New Roman" w:eastAsia="Times New Roman" w:hAnsi="Times New Roman" w:cs="Times New Roman"/>
          <w:color w:val="000000"/>
          <w:sz w:val="28"/>
          <w:szCs w:val="28"/>
          <w:lang w:eastAsia="uk-UA"/>
        </w:rPr>
        <w:t xml:space="preserve"> практичне ознайомлення учнів з історією українського </w:t>
      </w:r>
      <w:r>
        <w:rPr>
          <w:rFonts w:ascii="Times New Roman" w:eastAsia="Times New Roman" w:hAnsi="Times New Roman" w:cs="Times New Roman"/>
          <w:color w:val="000000"/>
          <w:sz w:val="28"/>
          <w:szCs w:val="28"/>
          <w:lang w:eastAsia="uk-UA"/>
        </w:rPr>
        <w:t>н</w:t>
      </w:r>
      <w:r w:rsidRPr="00553DD2">
        <w:rPr>
          <w:rFonts w:ascii="Times New Roman" w:eastAsia="Times New Roman" w:hAnsi="Times New Roman" w:cs="Times New Roman"/>
          <w:color w:val="000000"/>
          <w:sz w:val="28"/>
          <w:szCs w:val="28"/>
          <w:lang w:eastAsia="uk-UA"/>
        </w:rPr>
        <w:t>аціонального відродження, самобутньою і духовною культурою українського народу; усвідомлення кожною дитиною, що добротворчість  - це запорука успіху в житті суспільства, розвитку загальнолюдських цінностей.</w:t>
      </w:r>
    </w:p>
    <w:p w:rsidR="002A65F7" w:rsidRPr="00553DD2" w:rsidRDefault="002A65F7" w:rsidP="002A65F7">
      <w:pPr>
        <w:spacing w:after="0" w:line="360" w:lineRule="auto"/>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b/>
          <w:bCs/>
          <w:color w:val="000000"/>
          <w:sz w:val="28"/>
          <w:szCs w:val="28"/>
          <w:lang w:eastAsia="uk-UA"/>
        </w:rPr>
        <w:t>Завдання:</w:t>
      </w:r>
    </w:p>
    <w:p w:rsidR="002A65F7" w:rsidRPr="00553DD2" w:rsidRDefault="002A65F7" w:rsidP="002A65F7">
      <w:pPr>
        <w:pStyle w:val="a3"/>
        <w:numPr>
          <w:ilvl w:val="0"/>
          <w:numId w:val="26"/>
        </w:numPr>
        <w:spacing w:after="0" w:line="360" w:lineRule="auto"/>
        <w:ind w:left="709" w:hanging="42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формувати  активну національну </w:t>
      </w:r>
      <w:proofErr w:type="gramStart"/>
      <w:r>
        <w:rPr>
          <w:rFonts w:ascii="Times New Roman" w:eastAsia="Times New Roman" w:hAnsi="Times New Roman" w:cs="Times New Roman"/>
          <w:color w:val="000000"/>
          <w:sz w:val="28"/>
          <w:szCs w:val="28"/>
          <w:lang w:eastAsia="uk-UA"/>
        </w:rPr>
        <w:t>св</w:t>
      </w:r>
      <w:proofErr w:type="gramEnd"/>
      <w:r>
        <w:rPr>
          <w:rFonts w:ascii="Times New Roman" w:eastAsia="Times New Roman" w:hAnsi="Times New Roman" w:cs="Times New Roman"/>
          <w:color w:val="000000"/>
          <w:sz w:val="28"/>
          <w:szCs w:val="28"/>
          <w:lang w:eastAsia="uk-UA"/>
        </w:rPr>
        <w:t>ідомість</w:t>
      </w:r>
      <w:r w:rsidRPr="00553DD2">
        <w:rPr>
          <w:rFonts w:ascii="Times New Roman" w:eastAsia="Times New Roman" w:hAnsi="Times New Roman" w:cs="Times New Roman"/>
          <w:color w:val="000000"/>
          <w:sz w:val="28"/>
          <w:szCs w:val="28"/>
          <w:lang w:eastAsia="uk-UA"/>
        </w:rPr>
        <w:t xml:space="preserve"> особистості;</w:t>
      </w:r>
    </w:p>
    <w:p w:rsidR="002A65F7" w:rsidRPr="00553DD2" w:rsidRDefault="002A65F7" w:rsidP="002A65F7">
      <w:pPr>
        <w:pStyle w:val="a3"/>
        <w:numPr>
          <w:ilvl w:val="0"/>
          <w:numId w:val="26"/>
        </w:numPr>
        <w:spacing w:after="0" w:line="360" w:lineRule="auto"/>
        <w:ind w:left="709" w:hanging="425"/>
        <w:jc w:val="both"/>
        <w:rPr>
          <w:rFonts w:ascii="Times New Roman" w:eastAsia="Times New Roman" w:hAnsi="Times New Roman" w:cs="Times New Roman"/>
          <w:color w:val="000000"/>
          <w:sz w:val="28"/>
          <w:szCs w:val="28"/>
          <w:lang w:eastAsia="uk-UA"/>
        </w:rPr>
      </w:pPr>
      <w:proofErr w:type="gramStart"/>
      <w:r>
        <w:rPr>
          <w:rFonts w:ascii="Times New Roman" w:eastAsia="Times New Roman" w:hAnsi="Times New Roman" w:cs="Times New Roman"/>
          <w:color w:val="000000"/>
          <w:sz w:val="28"/>
          <w:szCs w:val="28"/>
          <w:lang w:eastAsia="uk-UA"/>
        </w:rPr>
        <w:t>досл</w:t>
      </w:r>
      <w:proofErr w:type="gramEnd"/>
      <w:r>
        <w:rPr>
          <w:rFonts w:ascii="Times New Roman" w:eastAsia="Times New Roman" w:hAnsi="Times New Roman" w:cs="Times New Roman"/>
          <w:color w:val="000000"/>
          <w:sz w:val="28"/>
          <w:szCs w:val="28"/>
          <w:lang w:eastAsia="uk-UA"/>
        </w:rPr>
        <w:t>іджувати та відроджувати</w:t>
      </w:r>
      <w:r w:rsidRPr="00553DD2">
        <w:rPr>
          <w:rFonts w:ascii="Times New Roman" w:eastAsia="Times New Roman" w:hAnsi="Times New Roman" w:cs="Times New Roman"/>
          <w:color w:val="000000"/>
          <w:sz w:val="28"/>
          <w:szCs w:val="28"/>
          <w:lang w:eastAsia="uk-UA"/>
        </w:rPr>
        <w:t xml:space="preserve"> народ</w:t>
      </w:r>
      <w:r>
        <w:rPr>
          <w:rFonts w:ascii="Times New Roman" w:eastAsia="Times New Roman" w:hAnsi="Times New Roman" w:cs="Times New Roman"/>
          <w:color w:val="000000"/>
          <w:sz w:val="28"/>
          <w:szCs w:val="28"/>
          <w:lang w:eastAsia="uk-UA"/>
        </w:rPr>
        <w:t>ні ремесла, розвивати творчі навич</w:t>
      </w:r>
      <w:r w:rsidRPr="00553DD2">
        <w:rPr>
          <w:rFonts w:ascii="Times New Roman" w:eastAsia="Times New Roman" w:hAnsi="Times New Roman" w:cs="Times New Roman"/>
          <w:color w:val="000000"/>
          <w:sz w:val="28"/>
          <w:szCs w:val="28"/>
          <w:lang w:eastAsia="uk-UA"/>
        </w:rPr>
        <w:t>к</w:t>
      </w:r>
      <w:r>
        <w:rPr>
          <w:rFonts w:ascii="Times New Roman" w:eastAsia="Times New Roman" w:hAnsi="Times New Roman" w:cs="Times New Roman"/>
          <w:color w:val="000000"/>
          <w:sz w:val="28"/>
          <w:szCs w:val="28"/>
          <w:lang w:eastAsia="uk-UA"/>
        </w:rPr>
        <w:t>и</w:t>
      </w:r>
      <w:r w:rsidRPr="00553DD2">
        <w:rPr>
          <w:rFonts w:ascii="Times New Roman" w:eastAsia="Times New Roman" w:hAnsi="Times New Roman" w:cs="Times New Roman"/>
          <w:color w:val="000000"/>
          <w:sz w:val="28"/>
          <w:szCs w:val="28"/>
          <w:lang w:eastAsia="uk-UA"/>
        </w:rPr>
        <w:t xml:space="preserve"> учнів;</w:t>
      </w:r>
    </w:p>
    <w:p w:rsidR="002A65F7" w:rsidRPr="00553DD2" w:rsidRDefault="002A65F7" w:rsidP="002A65F7">
      <w:pPr>
        <w:pStyle w:val="a3"/>
        <w:numPr>
          <w:ilvl w:val="0"/>
          <w:numId w:val="26"/>
        </w:numPr>
        <w:spacing w:after="0" w:line="360" w:lineRule="auto"/>
        <w:ind w:left="709" w:hanging="425"/>
        <w:jc w:val="both"/>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прищепити</w:t>
      </w:r>
      <w:r>
        <w:rPr>
          <w:rFonts w:ascii="Times New Roman" w:eastAsia="Times New Roman" w:hAnsi="Times New Roman" w:cs="Times New Roman"/>
          <w:color w:val="000000"/>
          <w:sz w:val="28"/>
          <w:szCs w:val="28"/>
          <w:lang w:eastAsia="uk-UA"/>
        </w:rPr>
        <w:t xml:space="preserve"> молодому поколінню любов та повагу </w:t>
      </w:r>
      <w:r w:rsidRPr="00553DD2">
        <w:rPr>
          <w:rFonts w:ascii="Times New Roman" w:eastAsia="Times New Roman" w:hAnsi="Times New Roman" w:cs="Times New Roman"/>
          <w:color w:val="000000"/>
          <w:sz w:val="28"/>
          <w:szCs w:val="28"/>
          <w:lang w:eastAsia="uk-UA"/>
        </w:rPr>
        <w:t xml:space="preserve"> до своєї маленької батьківщини, бажання прославити село </w:t>
      </w:r>
      <w:proofErr w:type="gramStart"/>
      <w:r w:rsidRPr="00553DD2">
        <w:rPr>
          <w:rFonts w:ascii="Times New Roman" w:eastAsia="Times New Roman" w:hAnsi="Times New Roman" w:cs="Times New Roman"/>
          <w:color w:val="000000"/>
          <w:sz w:val="28"/>
          <w:szCs w:val="28"/>
          <w:lang w:eastAsia="uk-UA"/>
        </w:rPr>
        <w:t>своєю</w:t>
      </w:r>
      <w:proofErr w:type="gramEnd"/>
      <w:r w:rsidRPr="00553DD2">
        <w:rPr>
          <w:rFonts w:ascii="Times New Roman" w:eastAsia="Times New Roman" w:hAnsi="Times New Roman" w:cs="Times New Roman"/>
          <w:color w:val="000000"/>
          <w:sz w:val="28"/>
          <w:szCs w:val="28"/>
          <w:lang w:eastAsia="uk-UA"/>
        </w:rPr>
        <w:t xml:space="preserve"> працею і талантом;</w:t>
      </w:r>
    </w:p>
    <w:p w:rsidR="002A65F7" w:rsidRPr="00553DD2" w:rsidRDefault="002A65F7" w:rsidP="002A65F7">
      <w:pPr>
        <w:pStyle w:val="a3"/>
        <w:numPr>
          <w:ilvl w:val="0"/>
          <w:numId w:val="26"/>
        </w:numPr>
        <w:spacing w:after="0" w:line="360" w:lineRule="auto"/>
        <w:ind w:left="709" w:hanging="42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формувати громадянські й духовні цінності</w:t>
      </w:r>
      <w:r w:rsidRPr="00553DD2">
        <w:rPr>
          <w:rFonts w:ascii="Times New Roman" w:eastAsia="Times New Roman" w:hAnsi="Times New Roman" w:cs="Times New Roman"/>
          <w:color w:val="000000"/>
          <w:sz w:val="28"/>
          <w:szCs w:val="28"/>
          <w:lang w:eastAsia="uk-UA"/>
        </w:rPr>
        <w:t>;</w:t>
      </w:r>
    </w:p>
    <w:p w:rsidR="002A65F7" w:rsidRPr="00553DD2" w:rsidRDefault="002A65F7" w:rsidP="002A65F7">
      <w:pPr>
        <w:pStyle w:val="a3"/>
        <w:numPr>
          <w:ilvl w:val="0"/>
          <w:numId w:val="26"/>
        </w:numPr>
        <w:spacing w:after="0" w:line="360" w:lineRule="auto"/>
        <w:ind w:left="709" w:hanging="425"/>
        <w:jc w:val="both"/>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допомогти дітям визначитися у житті, зокрема, як бути корисним для своєї родини, села, держави;</w:t>
      </w:r>
    </w:p>
    <w:p w:rsidR="002A65F7" w:rsidRPr="00553DD2" w:rsidRDefault="002A65F7" w:rsidP="002A65F7">
      <w:pPr>
        <w:pStyle w:val="a3"/>
        <w:numPr>
          <w:ilvl w:val="0"/>
          <w:numId w:val="26"/>
        </w:numPr>
        <w:spacing w:after="0" w:line="360" w:lineRule="auto"/>
        <w:ind w:left="709" w:hanging="425"/>
        <w:jc w:val="both"/>
        <w:rPr>
          <w:rFonts w:ascii="Times New Roman" w:eastAsia="Times New Roman" w:hAnsi="Times New Roman" w:cs="Times New Roman"/>
          <w:color w:val="000000"/>
          <w:sz w:val="28"/>
          <w:szCs w:val="28"/>
          <w:lang w:eastAsia="uk-UA"/>
        </w:rPr>
      </w:pPr>
      <w:proofErr w:type="gramStart"/>
      <w:r>
        <w:rPr>
          <w:rFonts w:ascii="Times New Roman" w:eastAsia="Times New Roman" w:hAnsi="Times New Roman" w:cs="Times New Roman"/>
          <w:color w:val="000000"/>
          <w:sz w:val="28"/>
          <w:szCs w:val="28"/>
          <w:lang w:eastAsia="uk-UA"/>
        </w:rPr>
        <w:t>формувати творче</w:t>
      </w:r>
      <w:r w:rsidRPr="00553DD2">
        <w:rPr>
          <w:rFonts w:ascii="Times New Roman" w:eastAsia="Times New Roman" w:hAnsi="Times New Roman" w:cs="Times New Roman"/>
          <w:color w:val="000000"/>
          <w:sz w:val="28"/>
          <w:szCs w:val="28"/>
          <w:lang w:eastAsia="uk-UA"/>
        </w:rPr>
        <w:t xml:space="preserve"> ставлення учнів до праці, духу співпраці, взаємодопомоги, товариськості, здатності до спільного трудового зусилля;</w:t>
      </w:r>
      <w:proofErr w:type="gramEnd"/>
    </w:p>
    <w:p w:rsidR="002A65F7" w:rsidRPr="00553DD2" w:rsidRDefault="002A65F7" w:rsidP="002A65F7">
      <w:pPr>
        <w:pStyle w:val="a3"/>
        <w:numPr>
          <w:ilvl w:val="0"/>
          <w:numId w:val="26"/>
        </w:numPr>
        <w:spacing w:after="0" w:line="360" w:lineRule="auto"/>
        <w:ind w:left="709" w:hanging="425"/>
        <w:jc w:val="both"/>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формувати культуру праці, щоб трудова діяльність школярів сприяла практичному застосуванню й поглибленню знань, </w:t>
      </w:r>
      <w:proofErr w:type="gramStart"/>
      <w:r w:rsidRPr="00553DD2">
        <w:rPr>
          <w:rFonts w:ascii="Times New Roman" w:eastAsia="Times New Roman" w:hAnsi="Times New Roman" w:cs="Times New Roman"/>
          <w:color w:val="000000"/>
          <w:sz w:val="28"/>
          <w:szCs w:val="28"/>
          <w:lang w:eastAsia="uk-UA"/>
        </w:rPr>
        <w:t>п</w:t>
      </w:r>
      <w:proofErr w:type="gramEnd"/>
      <w:r w:rsidRPr="00553DD2">
        <w:rPr>
          <w:rFonts w:ascii="Times New Roman" w:eastAsia="Times New Roman" w:hAnsi="Times New Roman" w:cs="Times New Roman"/>
          <w:color w:val="000000"/>
          <w:sz w:val="28"/>
          <w:szCs w:val="28"/>
          <w:lang w:eastAsia="uk-UA"/>
        </w:rPr>
        <w:t>ідготовці до продуктивної праці в різних професійних галузях.</w:t>
      </w:r>
    </w:p>
    <w:p w:rsidR="002A65F7" w:rsidRDefault="002A65F7" w:rsidP="002A65F7">
      <w:pPr>
        <w:spacing w:after="0" w:line="360" w:lineRule="auto"/>
        <w:ind w:left="720"/>
        <w:rPr>
          <w:rFonts w:ascii="Times New Roman" w:eastAsia="Times New Roman" w:hAnsi="Times New Roman" w:cs="Times New Roman"/>
          <w:color w:val="000000"/>
          <w:sz w:val="28"/>
          <w:szCs w:val="28"/>
          <w:lang w:eastAsia="uk-UA"/>
        </w:rPr>
      </w:pPr>
    </w:p>
    <w:p w:rsidR="002A65F7" w:rsidRDefault="002A65F7" w:rsidP="002A65F7">
      <w:pPr>
        <w:spacing w:after="0" w:line="360" w:lineRule="auto"/>
        <w:ind w:left="720"/>
        <w:rPr>
          <w:rFonts w:ascii="Times New Roman" w:eastAsia="Times New Roman" w:hAnsi="Times New Roman" w:cs="Times New Roman"/>
          <w:color w:val="000000"/>
          <w:sz w:val="28"/>
          <w:szCs w:val="28"/>
          <w:lang w:val="uk-UA" w:eastAsia="uk-UA"/>
        </w:rPr>
      </w:pPr>
    </w:p>
    <w:p w:rsidR="002A65F7" w:rsidRPr="002A65F7" w:rsidRDefault="002A65F7" w:rsidP="002A65F7">
      <w:pPr>
        <w:spacing w:after="0" w:line="360" w:lineRule="auto"/>
        <w:ind w:left="720"/>
        <w:rPr>
          <w:rFonts w:ascii="Times New Roman" w:eastAsia="Times New Roman" w:hAnsi="Times New Roman" w:cs="Times New Roman"/>
          <w:color w:val="000000"/>
          <w:sz w:val="28"/>
          <w:szCs w:val="28"/>
          <w:lang w:val="uk-UA" w:eastAsia="uk-UA"/>
        </w:rPr>
      </w:pPr>
    </w:p>
    <w:p w:rsidR="002A65F7" w:rsidRPr="00553DD2" w:rsidRDefault="002A65F7" w:rsidP="002A65F7">
      <w:pPr>
        <w:spacing w:after="0" w:line="360" w:lineRule="auto"/>
        <w:ind w:left="720"/>
        <w:rPr>
          <w:rFonts w:ascii="Times New Roman" w:eastAsia="Times New Roman" w:hAnsi="Times New Roman" w:cs="Times New Roman"/>
          <w:color w:val="000000"/>
          <w:sz w:val="28"/>
          <w:szCs w:val="28"/>
          <w:lang w:eastAsia="uk-UA"/>
        </w:rPr>
      </w:pPr>
    </w:p>
    <w:p w:rsidR="002A65F7" w:rsidRPr="00553DD2" w:rsidRDefault="002A65F7" w:rsidP="002A65F7">
      <w:pPr>
        <w:spacing w:after="0" w:line="360" w:lineRule="auto"/>
        <w:jc w:val="both"/>
        <w:rPr>
          <w:rFonts w:ascii="Times New Roman" w:eastAsia="Times New Roman" w:hAnsi="Times New Roman" w:cs="Times New Roman"/>
          <w:b/>
          <w:color w:val="000000"/>
          <w:sz w:val="28"/>
          <w:szCs w:val="28"/>
          <w:lang w:eastAsia="uk-UA"/>
        </w:rPr>
      </w:pPr>
      <w:r w:rsidRPr="00553DD2">
        <w:rPr>
          <w:rFonts w:ascii="Times New Roman" w:eastAsia="Times New Roman" w:hAnsi="Times New Roman" w:cs="Times New Roman"/>
          <w:b/>
          <w:color w:val="000000"/>
          <w:sz w:val="28"/>
          <w:szCs w:val="28"/>
          <w:lang w:eastAsia="uk-UA"/>
        </w:rPr>
        <w:lastRenderedPageBreak/>
        <w:t>Шляхи реалізації проєкту </w:t>
      </w:r>
    </w:p>
    <w:tbl>
      <w:tblPr>
        <w:tblStyle w:val="a5"/>
        <w:tblW w:w="9923" w:type="dxa"/>
        <w:tblInd w:w="-176" w:type="dxa"/>
        <w:tblLayout w:type="fixed"/>
        <w:tblLook w:val="04A0" w:firstRow="1" w:lastRow="0" w:firstColumn="1" w:lastColumn="0" w:noHBand="0" w:noVBand="1"/>
      </w:tblPr>
      <w:tblGrid>
        <w:gridCol w:w="710"/>
        <w:gridCol w:w="3118"/>
        <w:gridCol w:w="1985"/>
        <w:gridCol w:w="2551"/>
        <w:gridCol w:w="1559"/>
      </w:tblGrid>
      <w:tr w:rsidR="002A65F7" w:rsidRPr="00553DD2" w:rsidTr="00952BB5">
        <w:tc>
          <w:tcPr>
            <w:tcW w:w="710"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b/>
                <w:bCs/>
                <w:iCs/>
                <w:color w:val="000000"/>
                <w:sz w:val="28"/>
                <w:szCs w:val="28"/>
                <w:lang w:eastAsia="uk-UA"/>
              </w:rPr>
              <w:t>№</w:t>
            </w:r>
          </w:p>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tc>
        <w:tc>
          <w:tcPr>
            <w:tcW w:w="3118"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b/>
                <w:bCs/>
                <w:iCs/>
                <w:color w:val="000000"/>
                <w:sz w:val="28"/>
                <w:szCs w:val="28"/>
                <w:lang w:eastAsia="uk-UA"/>
              </w:rPr>
              <w:t>Змі</w:t>
            </w:r>
            <w:proofErr w:type="gramStart"/>
            <w:r w:rsidRPr="00553DD2">
              <w:rPr>
                <w:rFonts w:ascii="Times New Roman" w:eastAsia="Times New Roman" w:hAnsi="Times New Roman" w:cs="Times New Roman"/>
                <w:b/>
                <w:bCs/>
                <w:iCs/>
                <w:color w:val="000000"/>
                <w:sz w:val="28"/>
                <w:szCs w:val="28"/>
                <w:lang w:eastAsia="uk-UA"/>
              </w:rPr>
              <w:t>ст</w:t>
            </w:r>
            <w:proofErr w:type="gramEnd"/>
            <w:r w:rsidRPr="00553DD2">
              <w:rPr>
                <w:rFonts w:ascii="Times New Roman" w:eastAsia="Times New Roman" w:hAnsi="Times New Roman" w:cs="Times New Roman"/>
                <w:b/>
                <w:bCs/>
                <w:iCs/>
                <w:color w:val="000000"/>
                <w:sz w:val="28"/>
                <w:szCs w:val="28"/>
                <w:lang w:eastAsia="uk-UA"/>
              </w:rPr>
              <w:t xml:space="preserve"> заходу</w:t>
            </w:r>
          </w:p>
        </w:tc>
        <w:tc>
          <w:tcPr>
            <w:tcW w:w="1985"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b/>
                <w:bCs/>
                <w:iCs/>
                <w:color w:val="000000"/>
                <w:sz w:val="28"/>
                <w:szCs w:val="28"/>
                <w:lang w:eastAsia="uk-UA"/>
              </w:rPr>
              <w:t>Термін реалізації</w:t>
            </w:r>
          </w:p>
        </w:tc>
        <w:tc>
          <w:tcPr>
            <w:tcW w:w="2551" w:type="dxa"/>
            <w:tcBorders>
              <w:right w:val="single" w:sz="4" w:space="0" w:color="auto"/>
            </w:tcBorders>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b/>
                <w:bCs/>
                <w:iCs/>
                <w:color w:val="000000"/>
                <w:sz w:val="28"/>
                <w:szCs w:val="28"/>
                <w:lang w:eastAsia="uk-UA"/>
              </w:rPr>
              <w:t>Виконавці</w:t>
            </w:r>
          </w:p>
        </w:tc>
        <w:tc>
          <w:tcPr>
            <w:tcW w:w="1559" w:type="dxa"/>
            <w:tcBorders>
              <w:left w:val="single" w:sz="4" w:space="0" w:color="auto"/>
            </w:tcBorders>
          </w:tcPr>
          <w:p w:rsidR="002A65F7" w:rsidRPr="00553DD2" w:rsidRDefault="002A65F7" w:rsidP="00952BB5">
            <w:pPr>
              <w:spacing w:line="360" w:lineRule="auto"/>
              <w:jc w:val="center"/>
              <w:rPr>
                <w:rFonts w:ascii="Times New Roman" w:eastAsia="Times New Roman" w:hAnsi="Times New Roman" w:cs="Times New Roman"/>
                <w:b/>
                <w:color w:val="000000"/>
                <w:sz w:val="28"/>
                <w:szCs w:val="28"/>
                <w:lang w:eastAsia="uk-UA"/>
              </w:rPr>
            </w:pPr>
            <w:r w:rsidRPr="00553DD2">
              <w:rPr>
                <w:rFonts w:ascii="Times New Roman" w:eastAsia="Times New Roman" w:hAnsi="Times New Roman" w:cs="Times New Roman"/>
                <w:b/>
                <w:color w:val="000000"/>
                <w:sz w:val="28"/>
                <w:szCs w:val="28"/>
                <w:lang w:eastAsia="uk-UA"/>
              </w:rPr>
              <w:t>Примітка</w:t>
            </w:r>
          </w:p>
        </w:tc>
      </w:tr>
      <w:tr w:rsidR="002A65F7" w:rsidRPr="00553DD2" w:rsidTr="00952BB5">
        <w:trPr>
          <w:trHeight w:val="2211"/>
        </w:trPr>
        <w:tc>
          <w:tcPr>
            <w:tcW w:w="710" w:type="dxa"/>
            <w:tcBorders>
              <w:bottom w:val="single" w:sz="4" w:space="0" w:color="auto"/>
            </w:tcBorders>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w:t>
            </w:r>
          </w:p>
        </w:tc>
        <w:tc>
          <w:tcPr>
            <w:tcW w:w="3118" w:type="dxa"/>
            <w:tcBorders>
              <w:bottom w:val="single" w:sz="4" w:space="0" w:color="auto"/>
            </w:tcBorders>
            <w:hideMark/>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Вивчення і популяризація історії, традицій, сьогодення  </w:t>
            </w:r>
            <w:proofErr w:type="gramStart"/>
            <w:r w:rsidRPr="00553DD2">
              <w:rPr>
                <w:rFonts w:ascii="Times New Roman" w:eastAsia="Times New Roman" w:hAnsi="Times New Roman" w:cs="Times New Roman"/>
                <w:color w:val="000000"/>
                <w:sz w:val="28"/>
                <w:szCs w:val="28"/>
                <w:lang w:eastAsia="uk-UA"/>
              </w:rPr>
              <w:t>р</w:t>
            </w:r>
            <w:proofErr w:type="gramEnd"/>
            <w:r w:rsidRPr="00553DD2">
              <w:rPr>
                <w:rFonts w:ascii="Times New Roman" w:eastAsia="Times New Roman" w:hAnsi="Times New Roman" w:cs="Times New Roman"/>
                <w:color w:val="000000"/>
                <w:sz w:val="28"/>
                <w:szCs w:val="28"/>
                <w:lang w:eastAsia="uk-UA"/>
              </w:rPr>
              <w:t xml:space="preserve">ідного краю, пошук раніше невідомих даних про нього. «Нове Село. </w:t>
            </w:r>
            <w:r w:rsidRPr="00553DD2">
              <w:rPr>
                <w:rFonts w:ascii="Times New Roman" w:eastAsia="Times New Roman" w:hAnsi="Times New Roman" w:cs="Times New Roman"/>
                <w:color w:val="000000"/>
                <w:sz w:val="28"/>
                <w:szCs w:val="28"/>
                <w:lang w:val="en-US" w:eastAsia="uk-UA"/>
              </w:rPr>
              <w:t>Terra</w:t>
            </w:r>
            <w:r w:rsidRPr="00553DD2">
              <w:rPr>
                <w:rFonts w:ascii="Times New Roman" w:eastAsia="Times New Roman" w:hAnsi="Times New Roman" w:cs="Times New Roman"/>
                <w:color w:val="000000"/>
                <w:sz w:val="28"/>
                <w:szCs w:val="28"/>
                <w:lang w:eastAsia="uk-UA"/>
              </w:rPr>
              <w:t xml:space="preserve"> </w:t>
            </w:r>
            <w:r w:rsidRPr="00553DD2">
              <w:rPr>
                <w:rFonts w:ascii="Times New Roman" w:eastAsia="Times New Roman" w:hAnsi="Times New Roman" w:cs="Times New Roman"/>
                <w:color w:val="000000"/>
                <w:sz w:val="28"/>
                <w:szCs w:val="28"/>
                <w:lang w:val="en-US" w:eastAsia="uk-UA"/>
              </w:rPr>
              <w:t>incognita</w:t>
            </w:r>
            <w:r w:rsidRPr="00553DD2">
              <w:rPr>
                <w:rFonts w:ascii="Times New Roman" w:eastAsia="Times New Roman" w:hAnsi="Times New Roman" w:cs="Times New Roman"/>
                <w:color w:val="000000"/>
                <w:sz w:val="28"/>
                <w:szCs w:val="28"/>
                <w:lang w:eastAsia="uk-UA"/>
              </w:rPr>
              <w:t>"</w:t>
            </w:r>
          </w:p>
        </w:tc>
        <w:tc>
          <w:tcPr>
            <w:tcW w:w="1985" w:type="dxa"/>
            <w:tcBorders>
              <w:bottom w:val="single" w:sz="4" w:space="0" w:color="auto"/>
            </w:tcBorders>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tc>
        <w:tc>
          <w:tcPr>
            <w:tcW w:w="2551" w:type="dxa"/>
            <w:tcBorders>
              <w:bottom w:val="single" w:sz="4" w:space="0" w:color="auto"/>
              <w:right w:val="single" w:sz="4" w:space="0" w:color="auto"/>
            </w:tcBorders>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Вчитель історії</w:t>
            </w:r>
          </w:p>
        </w:tc>
        <w:tc>
          <w:tcPr>
            <w:tcW w:w="1559" w:type="dxa"/>
            <w:tcBorders>
              <w:left w:val="single" w:sz="4" w:space="0" w:color="auto"/>
              <w:bottom w:val="single" w:sz="4" w:space="0" w:color="auto"/>
            </w:tcBorders>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tc>
      </w:tr>
      <w:tr w:rsidR="002A65F7" w:rsidRPr="00553DD2" w:rsidTr="00952BB5">
        <w:trPr>
          <w:trHeight w:val="396"/>
        </w:trPr>
        <w:tc>
          <w:tcPr>
            <w:tcW w:w="710" w:type="dxa"/>
            <w:tcBorders>
              <w:top w:val="single" w:sz="4" w:space="0" w:color="auto"/>
            </w:tcBorders>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w:t>
            </w:r>
          </w:p>
        </w:tc>
        <w:tc>
          <w:tcPr>
            <w:tcW w:w="3118" w:type="dxa"/>
            <w:tcBorders>
              <w:top w:val="single" w:sz="4" w:space="0" w:color="auto"/>
            </w:tcBorders>
            <w:hideMark/>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Збі</w:t>
            </w:r>
            <w:proofErr w:type="gramStart"/>
            <w:r w:rsidRPr="00553DD2">
              <w:rPr>
                <w:rFonts w:ascii="Times New Roman" w:eastAsia="Times New Roman" w:hAnsi="Times New Roman" w:cs="Times New Roman"/>
                <w:color w:val="000000"/>
                <w:sz w:val="28"/>
                <w:szCs w:val="28"/>
                <w:lang w:eastAsia="uk-UA"/>
              </w:rPr>
              <w:t>р</w:t>
            </w:r>
            <w:proofErr w:type="gramEnd"/>
            <w:r w:rsidRPr="00553DD2">
              <w:rPr>
                <w:rFonts w:ascii="Times New Roman" w:eastAsia="Times New Roman" w:hAnsi="Times New Roman" w:cs="Times New Roman"/>
                <w:color w:val="000000"/>
                <w:sz w:val="28"/>
                <w:szCs w:val="28"/>
                <w:lang w:eastAsia="uk-UA"/>
              </w:rPr>
              <w:t xml:space="preserve"> та впорядкування матеріалів про видатних земляків, що народилися та працювали в селі, залишили культурну спадщину та уславили цей край «Ім’ям своїм прославили Україну» </w:t>
            </w:r>
          </w:p>
        </w:tc>
        <w:tc>
          <w:tcPr>
            <w:tcW w:w="1985" w:type="dxa"/>
            <w:tcBorders>
              <w:top w:val="single" w:sz="4" w:space="0" w:color="auto"/>
            </w:tcBorders>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tc>
        <w:tc>
          <w:tcPr>
            <w:tcW w:w="2551" w:type="dxa"/>
            <w:tcBorders>
              <w:top w:val="single" w:sz="4" w:space="0" w:color="auto"/>
              <w:right w:val="single" w:sz="4" w:space="0" w:color="auto"/>
            </w:tcBorders>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Вчитель історії</w:t>
            </w:r>
          </w:p>
        </w:tc>
        <w:tc>
          <w:tcPr>
            <w:tcW w:w="1559" w:type="dxa"/>
            <w:tcBorders>
              <w:top w:val="single" w:sz="4" w:space="0" w:color="auto"/>
              <w:left w:val="single" w:sz="4" w:space="0" w:color="auto"/>
            </w:tcBorders>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tc>
      </w:tr>
      <w:tr w:rsidR="002A65F7" w:rsidRPr="00553DD2" w:rsidTr="00952BB5">
        <w:tc>
          <w:tcPr>
            <w:tcW w:w="710"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w:t>
            </w:r>
          </w:p>
        </w:tc>
        <w:tc>
          <w:tcPr>
            <w:tcW w:w="3118" w:type="dxa"/>
            <w:hideMark/>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Продовження використання в освітньому процесі  фондів краєзнавчого музею «</w:t>
            </w:r>
            <w:proofErr w:type="gramStart"/>
            <w:r w:rsidRPr="00553DD2">
              <w:rPr>
                <w:rFonts w:ascii="Times New Roman" w:eastAsia="Times New Roman" w:hAnsi="Times New Roman" w:cs="Times New Roman"/>
                <w:color w:val="000000"/>
                <w:sz w:val="28"/>
                <w:szCs w:val="28"/>
                <w:lang w:eastAsia="uk-UA"/>
              </w:rPr>
              <w:t>Св</w:t>
            </w:r>
            <w:proofErr w:type="gramEnd"/>
            <w:r w:rsidRPr="00553DD2">
              <w:rPr>
                <w:rFonts w:ascii="Times New Roman" w:eastAsia="Times New Roman" w:hAnsi="Times New Roman" w:cs="Times New Roman"/>
                <w:color w:val="000000"/>
                <w:sz w:val="28"/>
                <w:szCs w:val="28"/>
                <w:lang w:eastAsia="uk-UA"/>
              </w:rPr>
              <w:t>ітлиця»</w:t>
            </w:r>
          </w:p>
        </w:tc>
        <w:tc>
          <w:tcPr>
            <w:tcW w:w="1985"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tc>
        <w:tc>
          <w:tcPr>
            <w:tcW w:w="2551" w:type="dxa"/>
            <w:tcBorders>
              <w:right w:val="single" w:sz="4" w:space="0" w:color="auto"/>
            </w:tcBorders>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Керівник музею</w:t>
            </w:r>
          </w:p>
        </w:tc>
        <w:tc>
          <w:tcPr>
            <w:tcW w:w="1559" w:type="dxa"/>
            <w:tcBorders>
              <w:left w:val="single" w:sz="4" w:space="0" w:color="auto"/>
            </w:tcBorders>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tc>
      </w:tr>
      <w:tr w:rsidR="002A65F7" w:rsidRPr="00553DD2" w:rsidTr="00952BB5">
        <w:tc>
          <w:tcPr>
            <w:tcW w:w="710"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w:t>
            </w:r>
          </w:p>
        </w:tc>
        <w:tc>
          <w:tcPr>
            <w:tcW w:w="3118" w:type="dxa"/>
            <w:hideMark/>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Організація діяльності волонтерського загону учнів «Милосердя» з метою надання  допомоги людям похилого віку, участі в проведенні  доброчинних акцій </w:t>
            </w:r>
            <w:proofErr w:type="gramStart"/>
            <w:r w:rsidRPr="00553DD2">
              <w:rPr>
                <w:rFonts w:ascii="Times New Roman" w:eastAsia="Times New Roman" w:hAnsi="Times New Roman" w:cs="Times New Roman"/>
                <w:color w:val="000000"/>
                <w:sz w:val="28"/>
                <w:szCs w:val="28"/>
                <w:lang w:eastAsia="uk-UA"/>
              </w:rPr>
              <w:t>для</w:t>
            </w:r>
            <w:proofErr w:type="gramEnd"/>
            <w:r w:rsidRPr="00553DD2">
              <w:rPr>
                <w:rFonts w:ascii="Times New Roman" w:eastAsia="Times New Roman" w:hAnsi="Times New Roman" w:cs="Times New Roman"/>
                <w:color w:val="000000"/>
                <w:sz w:val="28"/>
                <w:szCs w:val="28"/>
                <w:lang w:eastAsia="uk-UA"/>
              </w:rPr>
              <w:t xml:space="preserve"> воїнів ООС</w:t>
            </w:r>
          </w:p>
        </w:tc>
        <w:tc>
          <w:tcPr>
            <w:tcW w:w="1985"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tc>
        <w:tc>
          <w:tcPr>
            <w:tcW w:w="2551" w:type="dxa"/>
            <w:tcBorders>
              <w:right w:val="single" w:sz="4" w:space="0" w:color="auto"/>
            </w:tcBorders>
            <w:hideMark/>
          </w:tcPr>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Педагог-організатор</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Класні керівники</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Класоводи </w:t>
            </w:r>
          </w:p>
        </w:tc>
        <w:tc>
          <w:tcPr>
            <w:tcW w:w="1559" w:type="dxa"/>
            <w:tcBorders>
              <w:left w:val="single" w:sz="4" w:space="0" w:color="auto"/>
            </w:tcBorders>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tc>
      </w:tr>
      <w:tr w:rsidR="002A65F7" w:rsidRPr="00553DD2" w:rsidTr="00952BB5">
        <w:tc>
          <w:tcPr>
            <w:tcW w:w="710"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w:t>
            </w:r>
          </w:p>
        </w:tc>
        <w:tc>
          <w:tcPr>
            <w:tcW w:w="3118" w:type="dxa"/>
            <w:hideMark/>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Участь у екологічних акціях, </w:t>
            </w:r>
            <w:proofErr w:type="gramStart"/>
            <w:r w:rsidRPr="00553DD2">
              <w:rPr>
                <w:rFonts w:ascii="Times New Roman" w:eastAsia="Times New Roman" w:hAnsi="Times New Roman" w:cs="Times New Roman"/>
                <w:color w:val="000000"/>
                <w:sz w:val="28"/>
                <w:szCs w:val="28"/>
                <w:lang w:eastAsia="uk-UA"/>
              </w:rPr>
              <w:t>заходах</w:t>
            </w:r>
            <w:proofErr w:type="gramEnd"/>
            <w:r w:rsidRPr="00553DD2">
              <w:rPr>
                <w:rFonts w:ascii="Times New Roman" w:eastAsia="Times New Roman" w:hAnsi="Times New Roman" w:cs="Times New Roman"/>
                <w:color w:val="000000"/>
                <w:sz w:val="28"/>
                <w:szCs w:val="28"/>
                <w:lang w:eastAsia="uk-UA"/>
              </w:rPr>
              <w:t>: «Весняна толока», «Жовтий лист», «Посади дерево».</w:t>
            </w:r>
          </w:p>
        </w:tc>
        <w:tc>
          <w:tcPr>
            <w:tcW w:w="1985"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tc>
        <w:tc>
          <w:tcPr>
            <w:tcW w:w="2551" w:type="dxa"/>
            <w:tcBorders>
              <w:right w:val="single" w:sz="4" w:space="0" w:color="auto"/>
            </w:tcBorders>
            <w:hideMark/>
          </w:tcPr>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Заступник директора </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Педагог-організатор</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Класні керівники</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Класоводи</w:t>
            </w:r>
          </w:p>
        </w:tc>
        <w:tc>
          <w:tcPr>
            <w:tcW w:w="1559" w:type="dxa"/>
            <w:tcBorders>
              <w:left w:val="single" w:sz="4" w:space="0" w:color="auto"/>
            </w:tcBorders>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tc>
      </w:tr>
      <w:tr w:rsidR="002A65F7" w:rsidRPr="00553DD2" w:rsidTr="00952BB5">
        <w:tc>
          <w:tcPr>
            <w:tcW w:w="710"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w:t>
            </w:r>
          </w:p>
        </w:tc>
        <w:tc>
          <w:tcPr>
            <w:tcW w:w="3118" w:type="dxa"/>
            <w:hideMark/>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w:t>
            </w:r>
            <w:proofErr w:type="gramStart"/>
            <w:r w:rsidRPr="00553DD2">
              <w:rPr>
                <w:rFonts w:ascii="Times New Roman" w:eastAsia="Times New Roman" w:hAnsi="Times New Roman" w:cs="Times New Roman"/>
                <w:color w:val="000000"/>
                <w:sz w:val="28"/>
                <w:szCs w:val="28"/>
                <w:lang w:eastAsia="uk-UA"/>
              </w:rPr>
              <w:t>Організація та проведення тематичних заходів для жителів села:</w:t>
            </w:r>
            <w:proofErr w:type="gramEnd"/>
            <w:r w:rsidRPr="00553DD2">
              <w:rPr>
                <w:rFonts w:ascii="Times New Roman" w:eastAsia="Times New Roman" w:hAnsi="Times New Roman" w:cs="Times New Roman"/>
                <w:color w:val="000000"/>
                <w:sz w:val="28"/>
                <w:szCs w:val="28"/>
                <w:lang w:eastAsia="uk-UA"/>
              </w:rPr>
              <w:t xml:space="preserve"> Шевченківські дні, до Дня Матері, День села, тощо</w:t>
            </w:r>
          </w:p>
        </w:tc>
        <w:tc>
          <w:tcPr>
            <w:tcW w:w="1985"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tc>
        <w:tc>
          <w:tcPr>
            <w:tcW w:w="2551" w:type="dxa"/>
            <w:tcBorders>
              <w:right w:val="single" w:sz="4" w:space="0" w:color="auto"/>
            </w:tcBorders>
            <w:hideMark/>
          </w:tcPr>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Заступник директора </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Педагог-організатор</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Класні керівники</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Класоводи</w:t>
            </w:r>
          </w:p>
        </w:tc>
        <w:tc>
          <w:tcPr>
            <w:tcW w:w="1559" w:type="dxa"/>
            <w:tcBorders>
              <w:left w:val="single" w:sz="4" w:space="0" w:color="auto"/>
            </w:tcBorders>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tc>
      </w:tr>
      <w:tr w:rsidR="002A65F7" w:rsidRPr="00553DD2" w:rsidTr="00952BB5">
        <w:tc>
          <w:tcPr>
            <w:tcW w:w="710"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lastRenderedPageBreak/>
              <w:t>7</w:t>
            </w:r>
            <w:r>
              <w:rPr>
                <w:rFonts w:ascii="Times New Roman" w:eastAsia="Times New Roman" w:hAnsi="Times New Roman" w:cs="Times New Roman"/>
                <w:color w:val="000000"/>
                <w:sz w:val="28"/>
                <w:szCs w:val="28"/>
                <w:lang w:eastAsia="uk-UA"/>
              </w:rPr>
              <w:t>.</w:t>
            </w:r>
          </w:p>
        </w:tc>
        <w:tc>
          <w:tcPr>
            <w:tcW w:w="3118" w:type="dxa"/>
            <w:hideMark/>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Продовження  шефства над </w:t>
            </w:r>
            <w:proofErr w:type="gramStart"/>
            <w:r w:rsidRPr="00553DD2">
              <w:rPr>
                <w:rFonts w:ascii="Times New Roman" w:eastAsia="Times New Roman" w:hAnsi="Times New Roman" w:cs="Times New Roman"/>
                <w:color w:val="000000"/>
                <w:sz w:val="28"/>
                <w:szCs w:val="28"/>
                <w:lang w:eastAsia="uk-UA"/>
              </w:rPr>
              <w:t>пам’ятниками</w:t>
            </w:r>
            <w:proofErr w:type="gramEnd"/>
            <w:r w:rsidRPr="00553DD2">
              <w:rPr>
                <w:rFonts w:ascii="Times New Roman" w:eastAsia="Times New Roman" w:hAnsi="Times New Roman" w:cs="Times New Roman"/>
                <w:color w:val="000000"/>
                <w:sz w:val="28"/>
                <w:szCs w:val="28"/>
                <w:lang w:eastAsia="uk-UA"/>
              </w:rPr>
              <w:t>, розташованими на території села Нове Село та пам’ятними місцями</w:t>
            </w:r>
          </w:p>
        </w:tc>
        <w:tc>
          <w:tcPr>
            <w:tcW w:w="1985"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tc>
        <w:tc>
          <w:tcPr>
            <w:tcW w:w="2551" w:type="dxa"/>
            <w:tcBorders>
              <w:right w:val="single" w:sz="4" w:space="0" w:color="auto"/>
            </w:tcBorders>
            <w:hideMark/>
          </w:tcPr>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Заступник директора </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Педагог-організатор</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Класні керівники</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Класоводи</w:t>
            </w:r>
          </w:p>
        </w:tc>
        <w:tc>
          <w:tcPr>
            <w:tcW w:w="1559" w:type="dxa"/>
            <w:tcBorders>
              <w:left w:val="single" w:sz="4" w:space="0" w:color="auto"/>
            </w:tcBorders>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tc>
      </w:tr>
      <w:tr w:rsidR="002A65F7" w:rsidRPr="00553DD2" w:rsidTr="00952BB5">
        <w:tc>
          <w:tcPr>
            <w:tcW w:w="710"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8</w:t>
            </w:r>
            <w:r>
              <w:rPr>
                <w:rFonts w:ascii="Times New Roman" w:eastAsia="Times New Roman" w:hAnsi="Times New Roman" w:cs="Times New Roman"/>
                <w:color w:val="000000"/>
                <w:sz w:val="28"/>
                <w:szCs w:val="28"/>
                <w:lang w:eastAsia="uk-UA"/>
              </w:rPr>
              <w:t>.</w:t>
            </w:r>
          </w:p>
        </w:tc>
        <w:tc>
          <w:tcPr>
            <w:tcW w:w="3118" w:type="dxa"/>
            <w:hideMark/>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Організація  виставки дитячих, батьківських і вчительських виробів із глини, дерева, лозоплетіння, бісероплетіння, вишивання з метою відродження народних ремесел</w:t>
            </w:r>
          </w:p>
        </w:tc>
        <w:tc>
          <w:tcPr>
            <w:tcW w:w="1985"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tc>
        <w:tc>
          <w:tcPr>
            <w:tcW w:w="2551" w:type="dxa"/>
            <w:tcBorders>
              <w:right w:val="single" w:sz="4" w:space="0" w:color="auto"/>
            </w:tcBorders>
            <w:hideMark/>
          </w:tcPr>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Заступник директора </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Педагог-організатор</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Класні керівники</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Класоводи</w:t>
            </w:r>
          </w:p>
        </w:tc>
        <w:tc>
          <w:tcPr>
            <w:tcW w:w="1559" w:type="dxa"/>
            <w:tcBorders>
              <w:left w:val="single" w:sz="4" w:space="0" w:color="auto"/>
            </w:tcBorders>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tc>
      </w:tr>
      <w:tr w:rsidR="002A65F7" w:rsidRPr="00553DD2" w:rsidTr="00952BB5">
        <w:tc>
          <w:tcPr>
            <w:tcW w:w="710"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9</w:t>
            </w:r>
            <w:r>
              <w:rPr>
                <w:rFonts w:ascii="Times New Roman" w:eastAsia="Times New Roman" w:hAnsi="Times New Roman" w:cs="Times New Roman"/>
                <w:color w:val="000000"/>
                <w:sz w:val="28"/>
                <w:szCs w:val="28"/>
                <w:lang w:eastAsia="uk-UA"/>
              </w:rPr>
              <w:t>.</w:t>
            </w:r>
          </w:p>
        </w:tc>
        <w:tc>
          <w:tcPr>
            <w:tcW w:w="3118" w:type="dxa"/>
            <w:hideMark/>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Реалізація спільно з органами </w:t>
            </w:r>
            <w:proofErr w:type="gramStart"/>
            <w:r w:rsidRPr="00553DD2">
              <w:rPr>
                <w:rFonts w:ascii="Times New Roman" w:eastAsia="Times New Roman" w:hAnsi="Times New Roman" w:cs="Times New Roman"/>
                <w:color w:val="000000"/>
                <w:sz w:val="28"/>
                <w:szCs w:val="28"/>
                <w:lang w:eastAsia="uk-UA"/>
              </w:rPr>
              <w:t>м</w:t>
            </w:r>
            <w:proofErr w:type="gramEnd"/>
            <w:r w:rsidRPr="00553DD2">
              <w:rPr>
                <w:rFonts w:ascii="Times New Roman" w:eastAsia="Times New Roman" w:hAnsi="Times New Roman" w:cs="Times New Roman"/>
                <w:color w:val="000000"/>
                <w:sz w:val="28"/>
                <w:szCs w:val="28"/>
                <w:lang w:eastAsia="uk-UA"/>
              </w:rPr>
              <w:t xml:space="preserve">ісцевого самоврядування проекту «Чисте узбіччя» </w:t>
            </w:r>
          </w:p>
        </w:tc>
        <w:tc>
          <w:tcPr>
            <w:tcW w:w="1985" w:type="dxa"/>
            <w:hideMark/>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tc>
        <w:tc>
          <w:tcPr>
            <w:tcW w:w="2551" w:type="dxa"/>
            <w:tcBorders>
              <w:right w:val="single" w:sz="4" w:space="0" w:color="auto"/>
            </w:tcBorders>
            <w:hideMark/>
          </w:tcPr>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Заступник директора </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Педагог-організатор</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Класні керівники</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Класоводи</w:t>
            </w:r>
          </w:p>
        </w:tc>
        <w:tc>
          <w:tcPr>
            <w:tcW w:w="1559" w:type="dxa"/>
            <w:tcBorders>
              <w:left w:val="single" w:sz="4" w:space="0" w:color="auto"/>
            </w:tcBorders>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tc>
      </w:tr>
      <w:tr w:rsidR="002A65F7" w:rsidRPr="00553DD2" w:rsidTr="00952BB5">
        <w:tc>
          <w:tcPr>
            <w:tcW w:w="710" w:type="dxa"/>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10</w:t>
            </w:r>
            <w:r>
              <w:rPr>
                <w:rFonts w:ascii="Times New Roman" w:eastAsia="Times New Roman" w:hAnsi="Times New Roman" w:cs="Times New Roman"/>
                <w:color w:val="000000"/>
                <w:sz w:val="28"/>
                <w:szCs w:val="28"/>
                <w:lang w:eastAsia="uk-UA"/>
              </w:rPr>
              <w:t>.</w:t>
            </w:r>
          </w:p>
        </w:tc>
        <w:tc>
          <w:tcPr>
            <w:tcW w:w="3118" w:type="dxa"/>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Здійснювати паломництва до святих місць української землі:</w:t>
            </w:r>
          </w:p>
          <w:p w:rsidR="002A65F7" w:rsidRPr="00553DD2" w:rsidRDefault="002A65F7" w:rsidP="002A65F7">
            <w:pPr>
              <w:pStyle w:val="a3"/>
              <w:numPr>
                <w:ilvl w:val="0"/>
                <w:numId w:val="23"/>
              </w:num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Погінський монастир Івано-Франківської області;</w:t>
            </w:r>
          </w:p>
          <w:p w:rsidR="002A65F7" w:rsidRPr="00553DD2" w:rsidRDefault="002A65F7" w:rsidP="002A65F7">
            <w:pPr>
              <w:pStyle w:val="a3"/>
              <w:numPr>
                <w:ilvl w:val="0"/>
                <w:numId w:val="23"/>
              </w:num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Духовний центр Зарваниця</w:t>
            </w:r>
          </w:p>
          <w:p w:rsidR="002A65F7" w:rsidRPr="00553DD2" w:rsidRDefault="002A65F7" w:rsidP="002A65F7">
            <w:pPr>
              <w:pStyle w:val="a3"/>
              <w:numPr>
                <w:ilvl w:val="0"/>
                <w:numId w:val="23"/>
              </w:numPr>
              <w:rPr>
                <w:rFonts w:ascii="Times New Roman" w:eastAsia="Times New Roman" w:hAnsi="Times New Roman" w:cs="Times New Roman"/>
                <w:color w:val="000000"/>
                <w:sz w:val="28"/>
                <w:szCs w:val="28"/>
                <w:lang w:eastAsia="uk-UA"/>
              </w:rPr>
            </w:pPr>
            <w:proofErr w:type="gramStart"/>
            <w:r w:rsidRPr="00553DD2">
              <w:rPr>
                <w:rFonts w:ascii="Times New Roman" w:eastAsia="Times New Roman" w:hAnsi="Times New Roman" w:cs="Times New Roman"/>
                <w:color w:val="000000"/>
                <w:sz w:val="28"/>
                <w:szCs w:val="28"/>
                <w:lang w:eastAsia="uk-UA"/>
              </w:rPr>
              <w:t>П</w:t>
            </w:r>
            <w:proofErr w:type="gramEnd"/>
            <w:r w:rsidRPr="00553DD2">
              <w:rPr>
                <w:rFonts w:ascii="Times New Roman" w:eastAsia="Times New Roman" w:hAnsi="Times New Roman" w:cs="Times New Roman"/>
                <w:color w:val="000000"/>
                <w:sz w:val="28"/>
                <w:szCs w:val="28"/>
                <w:lang w:eastAsia="uk-UA"/>
              </w:rPr>
              <w:t>іша проща до  Грушева;</w:t>
            </w:r>
          </w:p>
          <w:p w:rsidR="002A65F7" w:rsidRPr="00553DD2" w:rsidRDefault="002A65F7" w:rsidP="002A65F7">
            <w:pPr>
              <w:pStyle w:val="a3"/>
              <w:numPr>
                <w:ilvl w:val="0"/>
                <w:numId w:val="23"/>
              </w:num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Монастир «Манявський скит» Івано-Франківська область</w:t>
            </w:r>
          </w:p>
        </w:tc>
        <w:tc>
          <w:tcPr>
            <w:tcW w:w="1985" w:type="dxa"/>
          </w:tcPr>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2021р.</w:t>
            </w: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2023р.</w:t>
            </w: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2023р.</w:t>
            </w: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2025р.</w:t>
            </w:r>
          </w:p>
        </w:tc>
        <w:tc>
          <w:tcPr>
            <w:tcW w:w="2551" w:type="dxa"/>
            <w:tcBorders>
              <w:right w:val="single" w:sz="4" w:space="0" w:color="auto"/>
            </w:tcBorders>
          </w:tcPr>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Вчитель основ християнської етики</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Класні керівники</w:t>
            </w:r>
          </w:p>
        </w:tc>
        <w:tc>
          <w:tcPr>
            <w:tcW w:w="1559" w:type="dxa"/>
            <w:tcBorders>
              <w:left w:val="single" w:sz="4" w:space="0" w:color="auto"/>
            </w:tcBorders>
          </w:tcPr>
          <w:p w:rsidR="002A65F7" w:rsidRPr="00553DD2" w:rsidRDefault="002A65F7" w:rsidP="00952BB5">
            <w:pPr>
              <w:spacing w:line="360" w:lineRule="auto"/>
              <w:rPr>
                <w:rFonts w:ascii="Times New Roman" w:eastAsia="Times New Roman" w:hAnsi="Times New Roman" w:cs="Times New Roman"/>
                <w:color w:val="000000"/>
                <w:sz w:val="28"/>
                <w:szCs w:val="28"/>
                <w:lang w:eastAsia="uk-UA"/>
              </w:rPr>
            </w:pPr>
          </w:p>
        </w:tc>
      </w:tr>
      <w:tr w:rsidR="002A65F7" w:rsidRPr="00553DD2" w:rsidTr="00952BB5">
        <w:tc>
          <w:tcPr>
            <w:tcW w:w="710" w:type="dxa"/>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11</w:t>
            </w:r>
            <w:r>
              <w:rPr>
                <w:rFonts w:ascii="Times New Roman" w:eastAsia="Times New Roman" w:hAnsi="Times New Roman" w:cs="Times New Roman"/>
                <w:color w:val="000000"/>
                <w:sz w:val="28"/>
                <w:szCs w:val="28"/>
                <w:lang w:eastAsia="uk-UA"/>
              </w:rPr>
              <w:t>.</w:t>
            </w:r>
          </w:p>
        </w:tc>
        <w:tc>
          <w:tcPr>
            <w:tcW w:w="3118" w:type="dxa"/>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Туристсько-краєзнавча діяльність: організація та проведення екскурсій, походів, зустрічей</w:t>
            </w:r>
          </w:p>
          <w:p w:rsidR="002A65F7" w:rsidRPr="00553DD2" w:rsidRDefault="002A65F7" w:rsidP="002A65F7">
            <w:pPr>
              <w:pStyle w:val="a3"/>
              <w:numPr>
                <w:ilvl w:val="0"/>
                <w:numId w:val="24"/>
              </w:numPr>
              <w:jc w:val="both"/>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І</w:t>
            </w:r>
            <w:r>
              <w:rPr>
                <w:rFonts w:ascii="Times New Roman" w:eastAsia="Times New Roman" w:hAnsi="Times New Roman" w:cs="Times New Roman"/>
                <w:color w:val="000000"/>
                <w:sz w:val="28"/>
                <w:szCs w:val="28"/>
                <w:lang w:eastAsia="uk-UA"/>
              </w:rPr>
              <w:t>с</w:t>
            </w:r>
            <w:r w:rsidRPr="00553DD2">
              <w:rPr>
                <w:rFonts w:ascii="Times New Roman" w:eastAsia="Times New Roman" w:hAnsi="Times New Roman" w:cs="Times New Roman"/>
                <w:color w:val="000000"/>
                <w:sz w:val="28"/>
                <w:szCs w:val="28"/>
                <w:lang w:eastAsia="uk-UA"/>
              </w:rPr>
              <w:t>торичний заповідник «Тустань»;</w:t>
            </w:r>
          </w:p>
          <w:p w:rsidR="002A65F7" w:rsidRPr="00553DD2" w:rsidRDefault="002A65F7" w:rsidP="002A65F7">
            <w:pPr>
              <w:pStyle w:val="a3"/>
              <w:numPr>
                <w:ilvl w:val="0"/>
                <w:numId w:val="24"/>
              </w:numPr>
              <w:jc w:val="both"/>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Заповідник </w:t>
            </w:r>
            <w:r w:rsidRPr="00553DD2">
              <w:rPr>
                <w:rFonts w:ascii="Times New Roman" w:eastAsia="Times New Roman" w:hAnsi="Times New Roman" w:cs="Times New Roman"/>
                <w:color w:val="000000"/>
                <w:sz w:val="28"/>
                <w:szCs w:val="28"/>
                <w:lang w:eastAsia="uk-UA"/>
              </w:rPr>
              <w:lastRenderedPageBreak/>
              <w:t>«Розточчя»;</w:t>
            </w:r>
          </w:p>
          <w:p w:rsidR="002A65F7" w:rsidRPr="00553DD2" w:rsidRDefault="002A65F7" w:rsidP="002A65F7">
            <w:pPr>
              <w:pStyle w:val="a3"/>
              <w:numPr>
                <w:ilvl w:val="0"/>
                <w:numId w:val="24"/>
              </w:numPr>
              <w:jc w:val="both"/>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Музеями </w:t>
            </w:r>
            <w:proofErr w:type="gramStart"/>
            <w:r w:rsidRPr="00553DD2">
              <w:rPr>
                <w:rFonts w:ascii="Times New Roman" w:eastAsia="Times New Roman" w:hAnsi="Times New Roman" w:cs="Times New Roman"/>
                <w:color w:val="000000"/>
                <w:sz w:val="28"/>
                <w:szCs w:val="28"/>
                <w:lang w:eastAsia="uk-UA"/>
              </w:rPr>
              <w:t>та пам</w:t>
            </w:r>
            <w:proofErr w:type="gramEnd"/>
            <w:r w:rsidRPr="00553DD2">
              <w:rPr>
                <w:rFonts w:ascii="Times New Roman" w:eastAsia="Times New Roman" w:hAnsi="Times New Roman" w:cs="Times New Roman"/>
                <w:color w:val="000000"/>
                <w:sz w:val="28"/>
                <w:szCs w:val="28"/>
                <w:lang w:eastAsia="uk-UA"/>
              </w:rPr>
              <w:t>’ятними місцями Комарнянщини</w:t>
            </w:r>
          </w:p>
          <w:p w:rsidR="002A65F7" w:rsidRPr="00553DD2" w:rsidRDefault="002A65F7" w:rsidP="00952BB5">
            <w:pPr>
              <w:pStyle w:val="a3"/>
              <w:jc w:val="both"/>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«Комарнянська ойкумена»;</w:t>
            </w:r>
          </w:p>
          <w:p w:rsidR="002A65F7" w:rsidRPr="00553DD2" w:rsidRDefault="002A65F7" w:rsidP="002A65F7">
            <w:pPr>
              <w:pStyle w:val="a3"/>
              <w:numPr>
                <w:ilvl w:val="0"/>
                <w:numId w:val="25"/>
              </w:numPr>
              <w:jc w:val="both"/>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Заповідник «Сколівські бескиди»</w:t>
            </w:r>
          </w:p>
        </w:tc>
        <w:tc>
          <w:tcPr>
            <w:tcW w:w="1985" w:type="dxa"/>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lastRenderedPageBreak/>
              <w:t>2021-2026 рр.</w:t>
            </w: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2021р.</w:t>
            </w: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2022р.</w:t>
            </w: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2024р.</w:t>
            </w: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2026р.</w:t>
            </w:r>
          </w:p>
        </w:tc>
        <w:tc>
          <w:tcPr>
            <w:tcW w:w="2551" w:type="dxa"/>
            <w:tcBorders>
              <w:right w:val="single" w:sz="4" w:space="0" w:color="auto"/>
            </w:tcBorders>
          </w:tcPr>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lastRenderedPageBreak/>
              <w:t>Педагог-організатор</w:t>
            </w:r>
          </w:p>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Класні керівники</w:t>
            </w:r>
          </w:p>
        </w:tc>
        <w:tc>
          <w:tcPr>
            <w:tcW w:w="1559" w:type="dxa"/>
            <w:tcBorders>
              <w:left w:val="single" w:sz="4" w:space="0" w:color="auto"/>
            </w:tcBorders>
          </w:tcPr>
          <w:p w:rsidR="002A65F7" w:rsidRPr="00553DD2" w:rsidRDefault="002A65F7" w:rsidP="00952BB5">
            <w:pPr>
              <w:spacing w:line="360" w:lineRule="auto"/>
              <w:rPr>
                <w:rFonts w:ascii="Times New Roman" w:eastAsia="Times New Roman" w:hAnsi="Times New Roman" w:cs="Times New Roman"/>
                <w:color w:val="000000"/>
                <w:sz w:val="28"/>
                <w:szCs w:val="28"/>
                <w:lang w:eastAsia="uk-UA"/>
              </w:rPr>
            </w:pPr>
          </w:p>
        </w:tc>
      </w:tr>
      <w:tr w:rsidR="002A65F7" w:rsidRPr="00553DD2" w:rsidTr="00952BB5">
        <w:tc>
          <w:tcPr>
            <w:tcW w:w="710" w:type="dxa"/>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lastRenderedPageBreak/>
              <w:t>12</w:t>
            </w:r>
            <w:r>
              <w:rPr>
                <w:rFonts w:ascii="Times New Roman" w:eastAsia="Times New Roman" w:hAnsi="Times New Roman" w:cs="Times New Roman"/>
                <w:color w:val="000000"/>
                <w:sz w:val="28"/>
                <w:szCs w:val="28"/>
                <w:lang w:eastAsia="uk-UA"/>
              </w:rPr>
              <w:t>.</w:t>
            </w:r>
          </w:p>
        </w:tc>
        <w:tc>
          <w:tcPr>
            <w:tcW w:w="3118" w:type="dxa"/>
          </w:tcPr>
          <w:p w:rsidR="002A65F7" w:rsidRPr="00553DD2" w:rsidRDefault="002A65F7" w:rsidP="00952BB5">
            <w:pP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Продовжити роботу пошукової групи «Шукачі народних скарбі</w:t>
            </w:r>
            <w:proofErr w:type="gramStart"/>
            <w:r w:rsidRPr="00553DD2">
              <w:rPr>
                <w:rFonts w:ascii="Times New Roman" w:eastAsia="Times New Roman" w:hAnsi="Times New Roman" w:cs="Times New Roman"/>
                <w:color w:val="000000"/>
                <w:sz w:val="28"/>
                <w:szCs w:val="28"/>
                <w:lang w:eastAsia="uk-UA"/>
              </w:rPr>
              <w:t>в</w:t>
            </w:r>
            <w:proofErr w:type="gramEnd"/>
            <w:r w:rsidRPr="00553DD2">
              <w:rPr>
                <w:rFonts w:ascii="Times New Roman" w:eastAsia="Times New Roman" w:hAnsi="Times New Roman" w:cs="Times New Roman"/>
                <w:color w:val="000000"/>
                <w:sz w:val="28"/>
                <w:szCs w:val="28"/>
                <w:lang w:eastAsia="uk-UA"/>
              </w:rPr>
              <w:t>». Оформлення збірки «Фольклор Нового Села».</w:t>
            </w:r>
          </w:p>
        </w:tc>
        <w:tc>
          <w:tcPr>
            <w:tcW w:w="1985" w:type="dxa"/>
          </w:tcPr>
          <w:p w:rsidR="002A65F7" w:rsidRPr="00553DD2" w:rsidRDefault="002A65F7" w:rsidP="00952BB5">
            <w:pPr>
              <w:spacing w:line="360" w:lineRule="auto"/>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2021-2026 рр.</w:t>
            </w:r>
          </w:p>
        </w:tc>
        <w:tc>
          <w:tcPr>
            <w:tcW w:w="2551" w:type="dxa"/>
            <w:tcBorders>
              <w:right w:val="single" w:sz="4" w:space="0" w:color="auto"/>
            </w:tcBorders>
          </w:tcPr>
          <w:p w:rsidR="002A65F7" w:rsidRPr="00553DD2" w:rsidRDefault="002A65F7" w:rsidP="00952BB5">
            <w:pPr>
              <w:jc w:val="center"/>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xml:space="preserve">Вчителі української мови та </w:t>
            </w:r>
            <w:proofErr w:type="gramStart"/>
            <w:r w:rsidRPr="00553DD2">
              <w:rPr>
                <w:rFonts w:ascii="Times New Roman" w:eastAsia="Times New Roman" w:hAnsi="Times New Roman" w:cs="Times New Roman"/>
                <w:color w:val="000000"/>
                <w:sz w:val="28"/>
                <w:szCs w:val="28"/>
                <w:lang w:eastAsia="uk-UA"/>
              </w:rPr>
              <w:t>л</w:t>
            </w:r>
            <w:proofErr w:type="gramEnd"/>
            <w:r w:rsidRPr="00553DD2">
              <w:rPr>
                <w:rFonts w:ascii="Times New Roman" w:eastAsia="Times New Roman" w:hAnsi="Times New Roman" w:cs="Times New Roman"/>
                <w:color w:val="000000"/>
                <w:sz w:val="28"/>
                <w:szCs w:val="28"/>
                <w:lang w:eastAsia="uk-UA"/>
              </w:rPr>
              <w:t>ітератури</w:t>
            </w:r>
          </w:p>
        </w:tc>
        <w:tc>
          <w:tcPr>
            <w:tcW w:w="1559" w:type="dxa"/>
            <w:tcBorders>
              <w:left w:val="single" w:sz="4" w:space="0" w:color="auto"/>
            </w:tcBorders>
          </w:tcPr>
          <w:p w:rsidR="002A65F7" w:rsidRPr="00553DD2" w:rsidRDefault="002A65F7" w:rsidP="00952BB5">
            <w:pPr>
              <w:spacing w:line="360" w:lineRule="auto"/>
              <w:rPr>
                <w:rFonts w:ascii="Times New Roman" w:eastAsia="Times New Roman" w:hAnsi="Times New Roman" w:cs="Times New Roman"/>
                <w:color w:val="000000"/>
                <w:sz w:val="28"/>
                <w:szCs w:val="28"/>
                <w:lang w:eastAsia="uk-UA"/>
              </w:rPr>
            </w:pPr>
          </w:p>
          <w:p w:rsidR="002A65F7" w:rsidRPr="00553DD2" w:rsidRDefault="002A65F7" w:rsidP="00952BB5">
            <w:pPr>
              <w:spacing w:line="360" w:lineRule="auto"/>
              <w:rPr>
                <w:rFonts w:ascii="Times New Roman" w:eastAsia="Times New Roman" w:hAnsi="Times New Roman" w:cs="Times New Roman"/>
                <w:color w:val="000000"/>
                <w:sz w:val="28"/>
                <w:szCs w:val="28"/>
                <w:lang w:eastAsia="uk-UA"/>
              </w:rPr>
            </w:pPr>
          </w:p>
        </w:tc>
      </w:tr>
    </w:tbl>
    <w:p w:rsidR="002A65F7" w:rsidRPr="00553DD2" w:rsidRDefault="002A65F7" w:rsidP="002A65F7">
      <w:pPr>
        <w:spacing w:after="0" w:line="360" w:lineRule="auto"/>
        <w:rPr>
          <w:rFonts w:ascii="Times New Roman" w:eastAsia="Times New Roman" w:hAnsi="Times New Roman" w:cs="Times New Roman"/>
          <w:color w:val="000000"/>
          <w:sz w:val="28"/>
          <w:szCs w:val="28"/>
          <w:lang w:eastAsia="uk-UA"/>
        </w:rPr>
      </w:pPr>
      <w:r w:rsidRPr="00553DD2">
        <w:rPr>
          <w:rFonts w:ascii="Times New Roman" w:eastAsia="Times New Roman" w:hAnsi="Times New Roman" w:cs="Times New Roman"/>
          <w:color w:val="000000"/>
          <w:sz w:val="28"/>
          <w:szCs w:val="28"/>
          <w:lang w:eastAsia="uk-UA"/>
        </w:rPr>
        <w:t> </w:t>
      </w:r>
    </w:p>
    <w:p w:rsidR="002A65F7" w:rsidRPr="00553DD2" w:rsidRDefault="002A65F7" w:rsidP="002A65F7">
      <w:pPr>
        <w:spacing w:after="0" w:line="360" w:lineRule="auto"/>
        <w:ind w:left="720"/>
        <w:rPr>
          <w:rFonts w:ascii="Times New Roman" w:eastAsia="Times New Roman" w:hAnsi="Times New Roman" w:cs="Times New Roman"/>
          <w:b/>
          <w:bCs/>
          <w:color w:val="000000"/>
          <w:sz w:val="28"/>
          <w:szCs w:val="28"/>
          <w:lang w:eastAsia="uk-UA"/>
        </w:rPr>
      </w:pPr>
      <w:r w:rsidRPr="00553DD2">
        <w:rPr>
          <w:rFonts w:ascii="Times New Roman" w:eastAsia="Times New Roman" w:hAnsi="Times New Roman" w:cs="Times New Roman"/>
          <w:b/>
          <w:bCs/>
          <w:color w:val="000000"/>
          <w:sz w:val="28"/>
          <w:szCs w:val="28"/>
          <w:lang w:eastAsia="uk-UA"/>
        </w:rPr>
        <w:t>Очікувані результати:</w:t>
      </w:r>
    </w:p>
    <w:p w:rsidR="002A65F7" w:rsidRPr="00673C89" w:rsidRDefault="002A65F7" w:rsidP="002A65F7">
      <w:pPr>
        <w:pStyle w:val="a3"/>
        <w:numPr>
          <w:ilvl w:val="0"/>
          <w:numId w:val="27"/>
        </w:numPr>
        <w:spacing w:after="0" w:line="360" w:lineRule="auto"/>
        <w:ind w:left="426" w:hanging="284"/>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з</w:t>
      </w:r>
      <w:r w:rsidRPr="00673C89">
        <w:rPr>
          <w:rFonts w:ascii="Times New Roman" w:eastAsia="Times New Roman" w:hAnsi="Times New Roman" w:cs="Times New Roman"/>
          <w:color w:val="000000"/>
          <w:sz w:val="28"/>
          <w:szCs w:val="28"/>
          <w:lang w:eastAsia="uk-UA"/>
        </w:rPr>
        <w:t xml:space="preserve">береження вікових духовних цінностей; створення краєзнавчого </w:t>
      </w:r>
      <w:proofErr w:type="gramStart"/>
      <w:r w:rsidRPr="00673C89">
        <w:rPr>
          <w:rFonts w:ascii="Times New Roman" w:eastAsia="Times New Roman" w:hAnsi="Times New Roman" w:cs="Times New Roman"/>
          <w:color w:val="000000"/>
          <w:sz w:val="28"/>
          <w:szCs w:val="28"/>
          <w:lang w:eastAsia="uk-UA"/>
        </w:rPr>
        <w:t>пос</w:t>
      </w:r>
      <w:proofErr w:type="gramEnd"/>
      <w:r w:rsidRPr="00673C89">
        <w:rPr>
          <w:rFonts w:ascii="Times New Roman" w:eastAsia="Times New Roman" w:hAnsi="Times New Roman" w:cs="Times New Roman"/>
          <w:color w:val="000000"/>
          <w:sz w:val="28"/>
          <w:szCs w:val="28"/>
          <w:lang w:eastAsia="uk-UA"/>
        </w:rPr>
        <w:t xml:space="preserve">ібника з історії села «Нове Село. </w:t>
      </w:r>
      <w:r w:rsidRPr="00673C89">
        <w:rPr>
          <w:rFonts w:ascii="Times New Roman" w:eastAsia="Times New Roman" w:hAnsi="Times New Roman" w:cs="Times New Roman"/>
          <w:color w:val="000000"/>
          <w:sz w:val="28"/>
          <w:szCs w:val="28"/>
          <w:lang w:val="en-US" w:eastAsia="uk-UA"/>
        </w:rPr>
        <w:t>Terra</w:t>
      </w:r>
      <w:r w:rsidRPr="00673C89">
        <w:rPr>
          <w:rFonts w:ascii="Times New Roman" w:eastAsia="Times New Roman" w:hAnsi="Times New Roman" w:cs="Times New Roman"/>
          <w:color w:val="000000"/>
          <w:sz w:val="28"/>
          <w:szCs w:val="28"/>
          <w:lang w:eastAsia="uk-UA"/>
        </w:rPr>
        <w:t xml:space="preserve"> </w:t>
      </w:r>
      <w:r w:rsidRPr="00673C89">
        <w:rPr>
          <w:rFonts w:ascii="Times New Roman" w:eastAsia="Times New Roman" w:hAnsi="Times New Roman" w:cs="Times New Roman"/>
          <w:color w:val="000000"/>
          <w:sz w:val="28"/>
          <w:szCs w:val="28"/>
          <w:lang w:val="en-US" w:eastAsia="uk-UA"/>
        </w:rPr>
        <w:t>incognita</w:t>
      </w:r>
      <w:r>
        <w:rPr>
          <w:rFonts w:ascii="Times New Roman" w:eastAsia="Times New Roman" w:hAnsi="Times New Roman" w:cs="Times New Roman"/>
          <w:color w:val="000000"/>
          <w:sz w:val="28"/>
          <w:szCs w:val="28"/>
          <w:lang w:eastAsia="uk-UA"/>
        </w:rPr>
        <w:t xml:space="preserve">» </w:t>
      </w:r>
      <w:r w:rsidRPr="00673C89">
        <w:rPr>
          <w:rFonts w:ascii="Times New Roman" w:eastAsia="Times New Roman" w:hAnsi="Times New Roman" w:cs="Times New Roman"/>
          <w:color w:val="000000"/>
          <w:sz w:val="28"/>
          <w:szCs w:val="28"/>
          <w:lang w:eastAsia="uk-UA"/>
        </w:rPr>
        <w:t>та відомостей про людей, які прославили свій край «</w:t>
      </w:r>
      <w:r>
        <w:rPr>
          <w:rFonts w:ascii="Times New Roman" w:eastAsia="Times New Roman" w:hAnsi="Times New Roman" w:cs="Times New Roman"/>
          <w:color w:val="000000"/>
          <w:sz w:val="28"/>
          <w:szCs w:val="28"/>
          <w:lang w:eastAsia="uk-UA"/>
        </w:rPr>
        <w:t>Ім’ям своїм прославили Україну»</w:t>
      </w:r>
      <w:r w:rsidRPr="00673C89">
        <w:rPr>
          <w:rFonts w:ascii="Times New Roman" w:eastAsia="Times New Roman" w:hAnsi="Times New Roman" w:cs="Times New Roman"/>
          <w:color w:val="000000"/>
          <w:sz w:val="28"/>
          <w:szCs w:val="28"/>
          <w:lang w:eastAsia="uk-UA"/>
        </w:rPr>
        <w:t>, фотоальбому «Краєвиди рідного села»;</w:t>
      </w:r>
    </w:p>
    <w:p w:rsidR="002A65F7" w:rsidRPr="00673C89" w:rsidRDefault="002A65F7" w:rsidP="002A65F7">
      <w:pPr>
        <w:pStyle w:val="a3"/>
        <w:numPr>
          <w:ilvl w:val="0"/>
          <w:numId w:val="27"/>
        </w:numPr>
        <w:spacing w:after="0" w:line="360" w:lineRule="auto"/>
        <w:ind w:left="426" w:hanging="284"/>
        <w:jc w:val="both"/>
        <w:rPr>
          <w:rFonts w:ascii="Times New Roman" w:eastAsia="Times New Roman" w:hAnsi="Times New Roman" w:cs="Times New Roman"/>
          <w:color w:val="000000"/>
          <w:sz w:val="28"/>
          <w:szCs w:val="28"/>
          <w:lang w:eastAsia="uk-UA"/>
        </w:rPr>
      </w:pPr>
      <w:r w:rsidRPr="00673C89">
        <w:rPr>
          <w:rFonts w:ascii="Times New Roman" w:eastAsia="Times New Roman" w:hAnsi="Times New Roman" w:cs="Times New Roman"/>
          <w:color w:val="000000"/>
          <w:sz w:val="28"/>
          <w:szCs w:val="28"/>
          <w:lang w:eastAsia="uk-UA"/>
        </w:rPr>
        <w:t>залучення дітей до духовних скарбниць свого народу, виховання поваги до його звичаїв, традицій, культури, історії; оформлення збірки «Фольклор Нового Села»;</w:t>
      </w:r>
    </w:p>
    <w:p w:rsidR="002A65F7" w:rsidRPr="00673C89" w:rsidRDefault="002A65F7" w:rsidP="002A65F7">
      <w:pPr>
        <w:pStyle w:val="a3"/>
        <w:numPr>
          <w:ilvl w:val="0"/>
          <w:numId w:val="27"/>
        </w:numPr>
        <w:spacing w:after="0" w:line="360" w:lineRule="auto"/>
        <w:ind w:left="426" w:hanging="284"/>
        <w:jc w:val="both"/>
        <w:rPr>
          <w:rFonts w:ascii="Times New Roman" w:eastAsia="Times New Roman" w:hAnsi="Times New Roman" w:cs="Times New Roman"/>
          <w:color w:val="000000"/>
          <w:sz w:val="28"/>
          <w:szCs w:val="28"/>
          <w:lang w:eastAsia="uk-UA"/>
        </w:rPr>
      </w:pPr>
      <w:r w:rsidRPr="00673C89">
        <w:rPr>
          <w:rFonts w:ascii="Times New Roman" w:eastAsia="Times New Roman" w:hAnsi="Times New Roman" w:cs="Times New Roman"/>
          <w:color w:val="000000"/>
          <w:sz w:val="28"/>
          <w:szCs w:val="28"/>
          <w:lang w:eastAsia="uk-UA"/>
        </w:rPr>
        <w:t xml:space="preserve">широке використання </w:t>
      </w:r>
      <w:proofErr w:type="gramStart"/>
      <w:r w:rsidRPr="00673C89">
        <w:rPr>
          <w:rFonts w:ascii="Times New Roman" w:eastAsia="Times New Roman" w:hAnsi="Times New Roman" w:cs="Times New Roman"/>
          <w:color w:val="000000"/>
          <w:sz w:val="28"/>
          <w:szCs w:val="28"/>
          <w:lang w:eastAsia="uk-UA"/>
        </w:rPr>
        <w:t>матер</w:t>
      </w:r>
      <w:proofErr w:type="gramEnd"/>
      <w:r w:rsidRPr="00673C89">
        <w:rPr>
          <w:rFonts w:ascii="Times New Roman" w:eastAsia="Times New Roman" w:hAnsi="Times New Roman" w:cs="Times New Roman"/>
          <w:color w:val="000000"/>
          <w:sz w:val="28"/>
          <w:szCs w:val="28"/>
          <w:lang w:eastAsia="uk-UA"/>
        </w:rPr>
        <w:t xml:space="preserve">іалів із народознавства як в  урочний, так і в позаурочний час; </w:t>
      </w:r>
    </w:p>
    <w:p w:rsidR="002A65F7" w:rsidRPr="00673C89" w:rsidRDefault="002A65F7" w:rsidP="002A65F7">
      <w:pPr>
        <w:pStyle w:val="a3"/>
        <w:numPr>
          <w:ilvl w:val="0"/>
          <w:numId w:val="27"/>
        </w:numPr>
        <w:spacing w:after="0" w:line="360" w:lineRule="auto"/>
        <w:ind w:hanging="218"/>
        <w:jc w:val="both"/>
        <w:rPr>
          <w:rFonts w:ascii="Times New Roman" w:eastAsia="Times New Roman" w:hAnsi="Times New Roman" w:cs="Times New Roman"/>
          <w:color w:val="000000"/>
          <w:sz w:val="28"/>
          <w:szCs w:val="28"/>
          <w:lang w:eastAsia="uk-UA"/>
        </w:rPr>
      </w:pPr>
      <w:r w:rsidRPr="00673C89">
        <w:rPr>
          <w:rFonts w:ascii="Times New Roman" w:eastAsia="Times New Roman" w:hAnsi="Times New Roman" w:cs="Times New Roman"/>
          <w:color w:val="000000"/>
          <w:sz w:val="28"/>
          <w:szCs w:val="28"/>
          <w:lang w:eastAsia="uk-UA"/>
        </w:rPr>
        <w:t>відвідування святих місць української землі: Маняви, Грушева, Погоні, Зарваниці та інш.;</w:t>
      </w:r>
    </w:p>
    <w:p w:rsidR="002A65F7" w:rsidRPr="00673C89" w:rsidRDefault="002A65F7" w:rsidP="002A65F7">
      <w:pPr>
        <w:pStyle w:val="a3"/>
        <w:numPr>
          <w:ilvl w:val="0"/>
          <w:numId w:val="27"/>
        </w:numPr>
        <w:spacing w:after="0" w:line="360" w:lineRule="auto"/>
        <w:ind w:hanging="218"/>
        <w:jc w:val="both"/>
        <w:rPr>
          <w:rFonts w:ascii="Times New Roman" w:eastAsia="Times New Roman" w:hAnsi="Times New Roman" w:cs="Times New Roman"/>
          <w:color w:val="000000"/>
          <w:sz w:val="28"/>
          <w:szCs w:val="28"/>
          <w:lang w:eastAsia="uk-UA"/>
        </w:rPr>
      </w:pPr>
      <w:r w:rsidRPr="00673C89">
        <w:rPr>
          <w:rFonts w:ascii="Times New Roman" w:eastAsia="Times New Roman" w:hAnsi="Times New Roman" w:cs="Times New Roman"/>
          <w:color w:val="000000"/>
          <w:sz w:val="28"/>
          <w:szCs w:val="28"/>
          <w:lang w:eastAsia="uk-UA"/>
        </w:rPr>
        <w:t xml:space="preserve">надання  допомоги </w:t>
      </w:r>
      <w:r>
        <w:rPr>
          <w:rFonts w:ascii="Times New Roman" w:eastAsia="Times New Roman" w:hAnsi="Times New Roman" w:cs="Times New Roman"/>
          <w:color w:val="000000"/>
          <w:sz w:val="28"/>
          <w:szCs w:val="28"/>
          <w:lang w:eastAsia="uk-UA"/>
        </w:rPr>
        <w:t>людям похилого віку, участь у</w:t>
      </w:r>
      <w:r w:rsidRPr="00673C89">
        <w:rPr>
          <w:rFonts w:ascii="Times New Roman" w:eastAsia="Times New Roman" w:hAnsi="Times New Roman" w:cs="Times New Roman"/>
          <w:color w:val="000000"/>
          <w:sz w:val="28"/>
          <w:szCs w:val="28"/>
          <w:lang w:eastAsia="uk-UA"/>
        </w:rPr>
        <w:t xml:space="preserve"> проведенні  доброчинних акцій </w:t>
      </w:r>
      <w:proofErr w:type="gramStart"/>
      <w:r w:rsidRPr="00673C89">
        <w:rPr>
          <w:rFonts w:ascii="Times New Roman" w:eastAsia="Times New Roman" w:hAnsi="Times New Roman" w:cs="Times New Roman"/>
          <w:color w:val="000000"/>
          <w:sz w:val="28"/>
          <w:szCs w:val="28"/>
          <w:lang w:eastAsia="uk-UA"/>
        </w:rPr>
        <w:t>для</w:t>
      </w:r>
      <w:proofErr w:type="gramEnd"/>
      <w:r w:rsidRPr="00673C89">
        <w:rPr>
          <w:rFonts w:ascii="Times New Roman" w:eastAsia="Times New Roman" w:hAnsi="Times New Roman" w:cs="Times New Roman"/>
          <w:color w:val="000000"/>
          <w:sz w:val="28"/>
          <w:szCs w:val="28"/>
          <w:lang w:eastAsia="uk-UA"/>
        </w:rPr>
        <w:t xml:space="preserve"> воїнів ООС;</w:t>
      </w:r>
    </w:p>
    <w:p w:rsidR="002A65F7" w:rsidRPr="00673C89" w:rsidRDefault="002A65F7" w:rsidP="002A65F7">
      <w:pPr>
        <w:pStyle w:val="a3"/>
        <w:numPr>
          <w:ilvl w:val="0"/>
          <w:numId w:val="27"/>
        </w:numPr>
        <w:spacing w:after="0" w:line="360" w:lineRule="auto"/>
        <w:jc w:val="both"/>
        <w:rPr>
          <w:rFonts w:ascii="Times New Roman" w:eastAsia="Times New Roman" w:hAnsi="Times New Roman" w:cs="Times New Roman"/>
          <w:color w:val="000000"/>
          <w:sz w:val="28"/>
          <w:szCs w:val="28"/>
          <w:lang w:eastAsia="uk-UA"/>
        </w:rPr>
      </w:pPr>
      <w:r w:rsidRPr="00673C89">
        <w:rPr>
          <w:rFonts w:ascii="Times New Roman" w:eastAsia="Times New Roman" w:hAnsi="Times New Roman" w:cs="Times New Roman"/>
          <w:color w:val="000000"/>
          <w:sz w:val="28"/>
          <w:szCs w:val="28"/>
          <w:lang w:eastAsia="uk-UA"/>
        </w:rPr>
        <w:t xml:space="preserve">догляд за </w:t>
      </w:r>
      <w:proofErr w:type="gramStart"/>
      <w:r w:rsidRPr="00673C89">
        <w:rPr>
          <w:rFonts w:ascii="Times New Roman" w:eastAsia="Times New Roman" w:hAnsi="Times New Roman" w:cs="Times New Roman"/>
          <w:color w:val="000000"/>
          <w:sz w:val="28"/>
          <w:szCs w:val="28"/>
          <w:lang w:eastAsia="uk-UA"/>
        </w:rPr>
        <w:t>пам’ятником</w:t>
      </w:r>
      <w:proofErr w:type="gramEnd"/>
      <w:r w:rsidRPr="00673C89">
        <w:rPr>
          <w:rFonts w:ascii="Times New Roman" w:eastAsia="Times New Roman" w:hAnsi="Times New Roman" w:cs="Times New Roman"/>
          <w:color w:val="000000"/>
          <w:sz w:val="28"/>
          <w:szCs w:val="28"/>
          <w:lang w:eastAsia="uk-UA"/>
        </w:rPr>
        <w:t xml:space="preserve">  борцям за волю України та іншими пам’ятками на території села; </w:t>
      </w:r>
    </w:p>
    <w:p w:rsidR="002A65F7" w:rsidRPr="002A65F7" w:rsidRDefault="002A65F7" w:rsidP="002A65F7">
      <w:pPr>
        <w:pStyle w:val="a3"/>
        <w:numPr>
          <w:ilvl w:val="0"/>
          <w:numId w:val="27"/>
        </w:numPr>
        <w:spacing w:after="0" w:line="360" w:lineRule="auto"/>
        <w:jc w:val="both"/>
        <w:rPr>
          <w:rFonts w:ascii="Times New Roman" w:eastAsia="Times New Roman" w:hAnsi="Times New Roman" w:cs="Times New Roman"/>
          <w:color w:val="000000"/>
          <w:sz w:val="28"/>
          <w:szCs w:val="28"/>
          <w:lang w:eastAsia="uk-UA"/>
        </w:rPr>
      </w:pPr>
      <w:r w:rsidRPr="00762185">
        <w:rPr>
          <w:rFonts w:ascii="Times New Roman" w:eastAsia="Times New Roman" w:hAnsi="Times New Roman" w:cs="Times New Roman"/>
          <w:color w:val="000000"/>
          <w:sz w:val="28"/>
          <w:szCs w:val="28"/>
          <w:lang w:eastAsia="uk-UA"/>
        </w:rPr>
        <w:t xml:space="preserve">спонукання учнів до краєзнавчо-пошукової роботи; організація та проведення екскурсій, походів </w:t>
      </w:r>
      <w:proofErr w:type="gramStart"/>
      <w:r w:rsidRPr="00762185">
        <w:rPr>
          <w:rFonts w:ascii="Times New Roman" w:eastAsia="Times New Roman" w:hAnsi="Times New Roman" w:cs="Times New Roman"/>
          <w:color w:val="000000"/>
          <w:sz w:val="28"/>
          <w:szCs w:val="28"/>
          <w:lang w:eastAsia="uk-UA"/>
        </w:rPr>
        <w:t>в</w:t>
      </w:r>
      <w:proofErr w:type="gramEnd"/>
      <w:r w:rsidRPr="00762185">
        <w:rPr>
          <w:rFonts w:ascii="Times New Roman" w:eastAsia="Times New Roman" w:hAnsi="Times New Roman" w:cs="Times New Roman"/>
          <w:color w:val="000000"/>
          <w:sz w:val="28"/>
          <w:szCs w:val="28"/>
          <w:lang w:eastAsia="uk-UA"/>
        </w:rPr>
        <w:t>: історичний заповідник «Тустань», заповідник «Розточчя», музеї та пам’ятні місця Комарнянщини «Комарнянська ойкумена», заповідник «Сколівські бескиди»</w:t>
      </w:r>
      <w:r>
        <w:rPr>
          <w:rFonts w:ascii="Times New Roman" w:eastAsia="Times New Roman" w:hAnsi="Times New Roman" w:cs="Times New Roman"/>
          <w:color w:val="000000"/>
          <w:sz w:val="28"/>
          <w:szCs w:val="28"/>
          <w:lang w:eastAsia="uk-UA"/>
        </w:rPr>
        <w:t>;</w:t>
      </w:r>
    </w:p>
    <w:p w:rsidR="002A65F7" w:rsidRPr="002A65F7" w:rsidRDefault="002A65F7" w:rsidP="002A65F7">
      <w:pPr>
        <w:pStyle w:val="a3"/>
        <w:numPr>
          <w:ilvl w:val="0"/>
          <w:numId w:val="27"/>
        </w:numPr>
        <w:spacing w:after="0" w:line="360" w:lineRule="auto"/>
        <w:jc w:val="both"/>
        <w:rPr>
          <w:rFonts w:ascii="Times New Roman" w:hAnsi="Times New Roman" w:cs="Times New Roman"/>
          <w:sz w:val="28"/>
          <w:szCs w:val="28"/>
          <w:lang w:val="uk-UA"/>
        </w:rPr>
      </w:pPr>
      <w:r w:rsidRPr="002A65F7">
        <w:rPr>
          <w:rFonts w:ascii="Times New Roman" w:eastAsia="Times New Roman" w:hAnsi="Times New Roman" w:cs="Times New Roman"/>
          <w:color w:val="000000"/>
          <w:sz w:val="28"/>
          <w:szCs w:val="28"/>
          <w:lang w:eastAsia="uk-UA"/>
        </w:rPr>
        <w:lastRenderedPageBreak/>
        <w:t xml:space="preserve">створення сприятливих умов для повноцінної </w:t>
      </w:r>
      <w:proofErr w:type="gramStart"/>
      <w:r w:rsidRPr="002A65F7">
        <w:rPr>
          <w:rFonts w:ascii="Times New Roman" w:eastAsia="Times New Roman" w:hAnsi="Times New Roman" w:cs="Times New Roman"/>
          <w:color w:val="000000"/>
          <w:sz w:val="28"/>
          <w:szCs w:val="28"/>
          <w:lang w:eastAsia="uk-UA"/>
        </w:rPr>
        <w:t>соц</w:t>
      </w:r>
      <w:proofErr w:type="gramEnd"/>
      <w:r w:rsidRPr="002A65F7">
        <w:rPr>
          <w:rFonts w:ascii="Times New Roman" w:eastAsia="Times New Roman" w:hAnsi="Times New Roman" w:cs="Times New Roman"/>
          <w:color w:val="000000"/>
          <w:sz w:val="28"/>
          <w:szCs w:val="28"/>
          <w:lang w:eastAsia="uk-UA"/>
        </w:rPr>
        <w:t>іалізації та активного залучення вихованців до соціально-економічного, політичного й культурного життя суспільства, подолання соціальної апатії.</w:t>
      </w:r>
    </w:p>
    <w:p w:rsidR="002A65F7" w:rsidRPr="00762185" w:rsidRDefault="002A65F7" w:rsidP="002A65F7">
      <w:pPr>
        <w:pStyle w:val="a3"/>
        <w:spacing w:after="0" w:line="360" w:lineRule="auto"/>
        <w:ind w:left="360"/>
        <w:jc w:val="both"/>
        <w:rPr>
          <w:rFonts w:ascii="Times New Roman" w:eastAsia="Times New Roman" w:hAnsi="Times New Roman" w:cs="Times New Roman"/>
          <w:color w:val="000000"/>
          <w:sz w:val="28"/>
          <w:szCs w:val="28"/>
          <w:lang w:eastAsia="uk-UA"/>
        </w:rPr>
      </w:pPr>
    </w:p>
    <w:sectPr w:rsidR="002A65F7" w:rsidRPr="00762185" w:rsidSect="00A83D3E">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FCA"/>
    <w:multiLevelType w:val="hybridMultilevel"/>
    <w:tmpl w:val="0D34F024"/>
    <w:lvl w:ilvl="0" w:tplc="BF7807A6">
      <w:start w:val="5"/>
      <w:numFmt w:val="bullet"/>
      <w:lvlText w:val="-"/>
      <w:lvlJc w:val="left"/>
      <w:pPr>
        <w:ind w:left="720" w:hanging="360"/>
      </w:pPr>
      <w:rPr>
        <w:rFonts w:ascii="Times New Roman" w:eastAsia="Calibr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2A2815"/>
    <w:multiLevelType w:val="hybridMultilevel"/>
    <w:tmpl w:val="FDE86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A16A3F"/>
    <w:multiLevelType w:val="hybridMultilevel"/>
    <w:tmpl w:val="B8AE7A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AE329E1"/>
    <w:multiLevelType w:val="hybridMultilevel"/>
    <w:tmpl w:val="01E02518"/>
    <w:lvl w:ilvl="0" w:tplc="0419000B">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
    <w:nsid w:val="20080551"/>
    <w:multiLevelType w:val="hybridMultilevel"/>
    <w:tmpl w:val="4E2678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4472AF"/>
    <w:multiLevelType w:val="multilevel"/>
    <w:tmpl w:val="D0AE3B4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C2D95"/>
    <w:multiLevelType w:val="hybridMultilevel"/>
    <w:tmpl w:val="BFC436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6B407D3"/>
    <w:multiLevelType w:val="hybridMultilevel"/>
    <w:tmpl w:val="7A34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E23D7C"/>
    <w:multiLevelType w:val="hybridMultilevel"/>
    <w:tmpl w:val="1FFC7A76"/>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9">
    <w:nsid w:val="30026A43"/>
    <w:multiLevelType w:val="hybridMultilevel"/>
    <w:tmpl w:val="1A50DA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07C3BD5"/>
    <w:multiLevelType w:val="hybridMultilevel"/>
    <w:tmpl w:val="AAB6A28E"/>
    <w:lvl w:ilvl="0" w:tplc="0419000B">
      <w:start w:val="1"/>
      <w:numFmt w:val="bullet"/>
      <w:lvlText w:val=""/>
      <w:lvlJc w:val="left"/>
      <w:pPr>
        <w:ind w:left="1220" w:hanging="360"/>
      </w:pPr>
      <w:rPr>
        <w:rFonts w:ascii="Wingdings" w:hAnsi="Wingdings"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11">
    <w:nsid w:val="313B54A8"/>
    <w:multiLevelType w:val="hybridMultilevel"/>
    <w:tmpl w:val="169E0860"/>
    <w:lvl w:ilvl="0" w:tplc="9FE0060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2ED59F8"/>
    <w:multiLevelType w:val="hybridMultilevel"/>
    <w:tmpl w:val="F1725456"/>
    <w:lvl w:ilvl="0" w:tplc="0419000B">
      <w:start w:val="1"/>
      <w:numFmt w:val="bullet"/>
      <w:lvlText w:val=""/>
      <w:lvlJc w:val="left"/>
      <w:pPr>
        <w:ind w:left="360" w:hanging="360"/>
      </w:pPr>
      <w:rPr>
        <w:rFonts w:ascii="Wingdings" w:hAnsi="Wingdings" w:hint="default"/>
      </w:rPr>
    </w:lvl>
    <w:lvl w:ilvl="1" w:tplc="0419000B">
      <w:start w:val="1"/>
      <w:numFmt w:val="bullet"/>
      <w:lvlText w:val=""/>
      <w:lvlJc w:val="left"/>
      <w:pPr>
        <w:ind w:left="1717" w:hanging="360"/>
      </w:pPr>
      <w:rPr>
        <w:rFonts w:ascii="Wingdings" w:hAnsi="Wingdings" w:hint="default"/>
      </w:rPr>
    </w:lvl>
    <w:lvl w:ilvl="2" w:tplc="04190005" w:tentative="1">
      <w:start w:val="1"/>
      <w:numFmt w:val="bullet"/>
      <w:lvlText w:val=""/>
      <w:lvlJc w:val="left"/>
      <w:pPr>
        <w:ind w:left="2437" w:hanging="360"/>
      </w:pPr>
      <w:rPr>
        <w:rFonts w:ascii="Wingdings" w:hAnsi="Wingdings" w:hint="default"/>
      </w:rPr>
    </w:lvl>
    <w:lvl w:ilvl="3" w:tplc="04190001" w:tentative="1">
      <w:start w:val="1"/>
      <w:numFmt w:val="bullet"/>
      <w:lvlText w:val=""/>
      <w:lvlJc w:val="left"/>
      <w:pPr>
        <w:ind w:left="3157" w:hanging="360"/>
      </w:pPr>
      <w:rPr>
        <w:rFonts w:ascii="Symbol" w:hAnsi="Symbol" w:hint="default"/>
      </w:rPr>
    </w:lvl>
    <w:lvl w:ilvl="4" w:tplc="04190003" w:tentative="1">
      <w:start w:val="1"/>
      <w:numFmt w:val="bullet"/>
      <w:lvlText w:val="o"/>
      <w:lvlJc w:val="left"/>
      <w:pPr>
        <w:ind w:left="3877" w:hanging="360"/>
      </w:pPr>
      <w:rPr>
        <w:rFonts w:ascii="Courier New" w:hAnsi="Courier New" w:cs="Courier New" w:hint="default"/>
      </w:rPr>
    </w:lvl>
    <w:lvl w:ilvl="5" w:tplc="04190005" w:tentative="1">
      <w:start w:val="1"/>
      <w:numFmt w:val="bullet"/>
      <w:lvlText w:val=""/>
      <w:lvlJc w:val="left"/>
      <w:pPr>
        <w:ind w:left="4597" w:hanging="360"/>
      </w:pPr>
      <w:rPr>
        <w:rFonts w:ascii="Wingdings" w:hAnsi="Wingdings" w:hint="default"/>
      </w:rPr>
    </w:lvl>
    <w:lvl w:ilvl="6" w:tplc="04190001" w:tentative="1">
      <w:start w:val="1"/>
      <w:numFmt w:val="bullet"/>
      <w:lvlText w:val=""/>
      <w:lvlJc w:val="left"/>
      <w:pPr>
        <w:ind w:left="5317" w:hanging="360"/>
      </w:pPr>
      <w:rPr>
        <w:rFonts w:ascii="Symbol" w:hAnsi="Symbol" w:hint="default"/>
      </w:rPr>
    </w:lvl>
    <w:lvl w:ilvl="7" w:tplc="04190003" w:tentative="1">
      <w:start w:val="1"/>
      <w:numFmt w:val="bullet"/>
      <w:lvlText w:val="o"/>
      <w:lvlJc w:val="left"/>
      <w:pPr>
        <w:ind w:left="6037" w:hanging="360"/>
      </w:pPr>
      <w:rPr>
        <w:rFonts w:ascii="Courier New" w:hAnsi="Courier New" w:cs="Courier New" w:hint="default"/>
      </w:rPr>
    </w:lvl>
    <w:lvl w:ilvl="8" w:tplc="04190005" w:tentative="1">
      <w:start w:val="1"/>
      <w:numFmt w:val="bullet"/>
      <w:lvlText w:val=""/>
      <w:lvlJc w:val="left"/>
      <w:pPr>
        <w:ind w:left="6757" w:hanging="360"/>
      </w:pPr>
      <w:rPr>
        <w:rFonts w:ascii="Wingdings" w:hAnsi="Wingdings" w:hint="default"/>
      </w:rPr>
    </w:lvl>
  </w:abstractNum>
  <w:abstractNum w:abstractNumId="13">
    <w:nsid w:val="3936153B"/>
    <w:multiLevelType w:val="multilevel"/>
    <w:tmpl w:val="50AC360A"/>
    <w:lvl w:ilvl="0">
      <w:start w:val="1"/>
      <w:numFmt w:val="bullet"/>
      <w:lvlText w:val=""/>
      <w:lvlJc w:val="left"/>
      <w:pPr>
        <w:ind w:left="795" w:hanging="360"/>
      </w:pPr>
      <w:rPr>
        <w:rFonts w:ascii="Wingdings" w:hAnsi="Wingdings" w:cs="Wingdings" w:hint="default"/>
        <w:sz w:val="28"/>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cs="Wingdings" w:hint="default"/>
      </w:rPr>
    </w:lvl>
    <w:lvl w:ilvl="3">
      <w:start w:val="1"/>
      <w:numFmt w:val="bullet"/>
      <w:lvlText w:val=""/>
      <w:lvlJc w:val="left"/>
      <w:pPr>
        <w:ind w:left="2955" w:hanging="360"/>
      </w:pPr>
      <w:rPr>
        <w:rFonts w:ascii="Symbol" w:hAnsi="Symbol" w:cs="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cs="Wingdings" w:hint="default"/>
      </w:rPr>
    </w:lvl>
    <w:lvl w:ilvl="6">
      <w:start w:val="1"/>
      <w:numFmt w:val="bullet"/>
      <w:lvlText w:val=""/>
      <w:lvlJc w:val="left"/>
      <w:pPr>
        <w:ind w:left="5115" w:hanging="360"/>
      </w:pPr>
      <w:rPr>
        <w:rFonts w:ascii="Symbol" w:hAnsi="Symbol" w:cs="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cs="Wingdings" w:hint="default"/>
      </w:rPr>
    </w:lvl>
  </w:abstractNum>
  <w:abstractNum w:abstractNumId="14">
    <w:nsid w:val="39D55769"/>
    <w:multiLevelType w:val="hybridMultilevel"/>
    <w:tmpl w:val="E5F215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C93254"/>
    <w:multiLevelType w:val="hybridMultilevel"/>
    <w:tmpl w:val="DE26E10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CF30775"/>
    <w:multiLevelType w:val="hybridMultilevel"/>
    <w:tmpl w:val="8F38D6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FAB32AC"/>
    <w:multiLevelType w:val="hybridMultilevel"/>
    <w:tmpl w:val="7A7088B8"/>
    <w:lvl w:ilvl="0" w:tplc="0419000B">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8">
    <w:nsid w:val="41E9410F"/>
    <w:multiLevelType w:val="hybridMultilevel"/>
    <w:tmpl w:val="7A3E40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29757FC"/>
    <w:multiLevelType w:val="multilevel"/>
    <w:tmpl w:val="510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9E2C3E"/>
    <w:multiLevelType w:val="hybridMultilevel"/>
    <w:tmpl w:val="89889F3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68458A6"/>
    <w:multiLevelType w:val="hybridMultilevel"/>
    <w:tmpl w:val="5C9AE84A"/>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2">
    <w:nsid w:val="5C2A7CFA"/>
    <w:multiLevelType w:val="hybridMultilevel"/>
    <w:tmpl w:val="57502CA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B625BEE"/>
    <w:multiLevelType w:val="hybridMultilevel"/>
    <w:tmpl w:val="1DE0861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07F7512"/>
    <w:multiLevelType w:val="hybridMultilevel"/>
    <w:tmpl w:val="DEB202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4A4E25"/>
    <w:multiLevelType w:val="hybridMultilevel"/>
    <w:tmpl w:val="A230A8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937" w:hanging="360"/>
      </w:pPr>
      <w:rPr>
        <w:rFonts w:ascii="Courier New" w:hAnsi="Courier New" w:cs="Courier New" w:hint="default"/>
      </w:rPr>
    </w:lvl>
    <w:lvl w:ilvl="2" w:tplc="04190005" w:tentative="1">
      <w:start w:val="1"/>
      <w:numFmt w:val="bullet"/>
      <w:lvlText w:val=""/>
      <w:lvlJc w:val="left"/>
      <w:pPr>
        <w:ind w:left="3657" w:hanging="360"/>
      </w:pPr>
      <w:rPr>
        <w:rFonts w:ascii="Wingdings" w:hAnsi="Wingdings" w:hint="default"/>
      </w:rPr>
    </w:lvl>
    <w:lvl w:ilvl="3" w:tplc="04190001" w:tentative="1">
      <w:start w:val="1"/>
      <w:numFmt w:val="bullet"/>
      <w:lvlText w:val=""/>
      <w:lvlJc w:val="left"/>
      <w:pPr>
        <w:ind w:left="4377" w:hanging="360"/>
      </w:pPr>
      <w:rPr>
        <w:rFonts w:ascii="Symbol" w:hAnsi="Symbol" w:hint="default"/>
      </w:rPr>
    </w:lvl>
    <w:lvl w:ilvl="4" w:tplc="04190003" w:tentative="1">
      <w:start w:val="1"/>
      <w:numFmt w:val="bullet"/>
      <w:lvlText w:val="o"/>
      <w:lvlJc w:val="left"/>
      <w:pPr>
        <w:ind w:left="5097" w:hanging="360"/>
      </w:pPr>
      <w:rPr>
        <w:rFonts w:ascii="Courier New" w:hAnsi="Courier New" w:cs="Courier New" w:hint="default"/>
      </w:rPr>
    </w:lvl>
    <w:lvl w:ilvl="5" w:tplc="04190005" w:tentative="1">
      <w:start w:val="1"/>
      <w:numFmt w:val="bullet"/>
      <w:lvlText w:val=""/>
      <w:lvlJc w:val="left"/>
      <w:pPr>
        <w:ind w:left="5817" w:hanging="360"/>
      </w:pPr>
      <w:rPr>
        <w:rFonts w:ascii="Wingdings" w:hAnsi="Wingdings" w:hint="default"/>
      </w:rPr>
    </w:lvl>
    <w:lvl w:ilvl="6" w:tplc="04190001" w:tentative="1">
      <w:start w:val="1"/>
      <w:numFmt w:val="bullet"/>
      <w:lvlText w:val=""/>
      <w:lvlJc w:val="left"/>
      <w:pPr>
        <w:ind w:left="6537" w:hanging="360"/>
      </w:pPr>
      <w:rPr>
        <w:rFonts w:ascii="Symbol" w:hAnsi="Symbol" w:hint="default"/>
      </w:rPr>
    </w:lvl>
    <w:lvl w:ilvl="7" w:tplc="04190003" w:tentative="1">
      <w:start w:val="1"/>
      <w:numFmt w:val="bullet"/>
      <w:lvlText w:val="o"/>
      <w:lvlJc w:val="left"/>
      <w:pPr>
        <w:ind w:left="7257" w:hanging="360"/>
      </w:pPr>
      <w:rPr>
        <w:rFonts w:ascii="Courier New" w:hAnsi="Courier New" w:cs="Courier New" w:hint="default"/>
      </w:rPr>
    </w:lvl>
    <w:lvl w:ilvl="8" w:tplc="04190005" w:tentative="1">
      <w:start w:val="1"/>
      <w:numFmt w:val="bullet"/>
      <w:lvlText w:val=""/>
      <w:lvlJc w:val="left"/>
      <w:pPr>
        <w:ind w:left="7977" w:hanging="360"/>
      </w:pPr>
      <w:rPr>
        <w:rFonts w:ascii="Wingdings" w:hAnsi="Wingdings" w:hint="default"/>
      </w:rPr>
    </w:lvl>
  </w:abstractNum>
  <w:abstractNum w:abstractNumId="26">
    <w:nsid w:val="7DC23EBA"/>
    <w:multiLevelType w:val="hybridMultilevel"/>
    <w:tmpl w:val="2910C3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8"/>
  </w:num>
  <w:num w:numId="4">
    <w:abstractNumId w:val="10"/>
  </w:num>
  <w:num w:numId="5">
    <w:abstractNumId w:val="4"/>
  </w:num>
  <w:num w:numId="6">
    <w:abstractNumId w:val="5"/>
  </w:num>
  <w:num w:numId="7">
    <w:abstractNumId w:val="7"/>
  </w:num>
  <w:num w:numId="8">
    <w:abstractNumId w:val="24"/>
  </w:num>
  <w:num w:numId="9">
    <w:abstractNumId w:val="26"/>
  </w:num>
  <w:num w:numId="10">
    <w:abstractNumId w:val="1"/>
  </w:num>
  <w:num w:numId="11">
    <w:abstractNumId w:val="16"/>
  </w:num>
  <w:num w:numId="12">
    <w:abstractNumId w:val="21"/>
  </w:num>
  <w:num w:numId="13">
    <w:abstractNumId w:val="17"/>
  </w:num>
  <w:num w:numId="14">
    <w:abstractNumId w:val="15"/>
  </w:num>
  <w:num w:numId="15">
    <w:abstractNumId w:val="23"/>
  </w:num>
  <w:num w:numId="16">
    <w:abstractNumId w:val="20"/>
  </w:num>
  <w:num w:numId="17">
    <w:abstractNumId w:val="22"/>
  </w:num>
  <w:num w:numId="18">
    <w:abstractNumId w:val="2"/>
  </w:num>
  <w:num w:numId="19">
    <w:abstractNumId w:val="11"/>
  </w:num>
  <w:num w:numId="20">
    <w:abstractNumId w:val="0"/>
  </w:num>
  <w:num w:numId="21">
    <w:abstractNumId w:val="14"/>
  </w:num>
  <w:num w:numId="22">
    <w:abstractNumId w:val="3"/>
  </w:num>
  <w:num w:numId="23">
    <w:abstractNumId w:val="6"/>
  </w:num>
  <w:num w:numId="24">
    <w:abstractNumId w:val="18"/>
  </w:num>
  <w:num w:numId="25">
    <w:abstractNumId w:val="9"/>
  </w:num>
  <w:num w:numId="26">
    <w:abstractNumId w:val="2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C4"/>
    <w:rsid w:val="00006E46"/>
    <w:rsid w:val="00006F58"/>
    <w:rsid w:val="00044D61"/>
    <w:rsid w:val="00063D4F"/>
    <w:rsid w:val="00080757"/>
    <w:rsid w:val="00094108"/>
    <w:rsid w:val="000A472C"/>
    <w:rsid w:val="000E0722"/>
    <w:rsid w:val="000E52EA"/>
    <w:rsid w:val="00113BE2"/>
    <w:rsid w:val="0011672F"/>
    <w:rsid w:val="00160BE6"/>
    <w:rsid w:val="00177117"/>
    <w:rsid w:val="00180043"/>
    <w:rsid w:val="00184D42"/>
    <w:rsid w:val="001C7FFC"/>
    <w:rsid w:val="001F4882"/>
    <w:rsid w:val="00216509"/>
    <w:rsid w:val="00217B57"/>
    <w:rsid w:val="002316BE"/>
    <w:rsid w:val="00286F6C"/>
    <w:rsid w:val="00291293"/>
    <w:rsid w:val="002A65F7"/>
    <w:rsid w:val="002B34CB"/>
    <w:rsid w:val="00310CCB"/>
    <w:rsid w:val="0031580E"/>
    <w:rsid w:val="0032278D"/>
    <w:rsid w:val="00332CBF"/>
    <w:rsid w:val="003B7346"/>
    <w:rsid w:val="003C0E50"/>
    <w:rsid w:val="004A4A63"/>
    <w:rsid w:val="004B2074"/>
    <w:rsid w:val="004F697C"/>
    <w:rsid w:val="005058B3"/>
    <w:rsid w:val="00542071"/>
    <w:rsid w:val="00543E76"/>
    <w:rsid w:val="005479B6"/>
    <w:rsid w:val="005A21BB"/>
    <w:rsid w:val="005F00CC"/>
    <w:rsid w:val="005F6E36"/>
    <w:rsid w:val="00605196"/>
    <w:rsid w:val="00611C5A"/>
    <w:rsid w:val="00651B1D"/>
    <w:rsid w:val="00685554"/>
    <w:rsid w:val="006B1984"/>
    <w:rsid w:val="006B3D85"/>
    <w:rsid w:val="006C3448"/>
    <w:rsid w:val="006D4614"/>
    <w:rsid w:val="00703FDA"/>
    <w:rsid w:val="0070593F"/>
    <w:rsid w:val="0076297A"/>
    <w:rsid w:val="0077678B"/>
    <w:rsid w:val="007B3E16"/>
    <w:rsid w:val="007F003B"/>
    <w:rsid w:val="007F0A6C"/>
    <w:rsid w:val="00801FDA"/>
    <w:rsid w:val="008139C1"/>
    <w:rsid w:val="00815C71"/>
    <w:rsid w:val="00824C12"/>
    <w:rsid w:val="00834220"/>
    <w:rsid w:val="00841681"/>
    <w:rsid w:val="00881858"/>
    <w:rsid w:val="008C6D55"/>
    <w:rsid w:val="008F5FB9"/>
    <w:rsid w:val="00916418"/>
    <w:rsid w:val="00921CAB"/>
    <w:rsid w:val="00943CC4"/>
    <w:rsid w:val="009735ED"/>
    <w:rsid w:val="009752F6"/>
    <w:rsid w:val="00975A82"/>
    <w:rsid w:val="00990920"/>
    <w:rsid w:val="009F56ED"/>
    <w:rsid w:val="00A26E07"/>
    <w:rsid w:val="00A33042"/>
    <w:rsid w:val="00A475E2"/>
    <w:rsid w:val="00A55992"/>
    <w:rsid w:val="00A6412B"/>
    <w:rsid w:val="00A83D3E"/>
    <w:rsid w:val="00AB1E92"/>
    <w:rsid w:val="00AE7837"/>
    <w:rsid w:val="00B1590F"/>
    <w:rsid w:val="00B41BD5"/>
    <w:rsid w:val="00BA2309"/>
    <w:rsid w:val="00BA28E5"/>
    <w:rsid w:val="00BA2965"/>
    <w:rsid w:val="00BA728D"/>
    <w:rsid w:val="00BE431F"/>
    <w:rsid w:val="00C028C0"/>
    <w:rsid w:val="00C16D5F"/>
    <w:rsid w:val="00C75C49"/>
    <w:rsid w:val="00CA7C04"/>
    <w:rsid w:val="00CC1288"/>
    <w:rsid w:val="00D57D78"/>
    <w:rsid w:val="00D703AF"/>
    <w:rsid w:val="00D96F0C"/>
    <w:rsid w:val="00DE4595"/>
    <w:rsid w:val="00E13DEA"/>
    <w:rsid w:val="00E543B5"/>
    <w:rsid w:val="00E6682D"/>
    <w:rsid w:val="00EB1AB4"/>
    <w:rsid w:val="00ED2A97"/>
    <w:rsid w:val="00F200FB"/>
    <w:rsid w:val="00F36CBB"/>
    <w:rsid w:val="00F62C7F"/>
    <w:rsid w:val="00F824E3"/>
    <w:rsid w:val="00FB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117"/>
    <w:pPr>
      <w:ind w:left="720"/>
      <w:contextualSpacing/>
    </w:pPr>
    <w:rPr>
      <w:rFonts w:ascii="Calibri" w:eastAsia="Calibri" w:hAnsi="Calibri" w:cs="Tahoma"/>
    </w:rPr>
  </w:style>
  <w:style w:type="paragraph" w:styleId="a4">
    <w:name w:val="Normal (Web)"/>
    <w:basedOn w:val="a"/>
    <w:uiPriority w:val="99"/>
    <w:semiHidden/>
    <w:unhideWhenUsed/>
    <w:rsid w:val="001771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16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2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сновной текст_"/>
    <w:link w:val="1"/>
    <w:locked/>
    <w:rsid w:val="002A65F7"/>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a6"/>
    <w:rsid w:val="002A65F7"/>
    <w:pPr>
      <w:shd w:val="clear" w:color="auto" w:fill="FFFFFF"/>
      <w:spacing w:after="0" w:line="235" w:lineRule="exact"/>
      <w:jc w:val="right"/>
    </w:pPr>
    <w:rPr>
      <w:rFonts w:ascii="Times New Roman" w:eastAsia="Times New Roman" w:hAnsi="Times New Roman" w:cs="Times New Roman"/>
      <w:sz w:val="19"/>
      <w:szCs w:val="19"/>
    </w:rPr>
  </w:style>
  <w:style w:type="paragraph" w:styleId="a7">
    <w:name w:val="Balloon Text"/>
    <w:basedOn w:val="a"/>
    <w:link w:val="a8"/>
    <w:uiPriority w:val="99"/>
    <w:semiHidden/>
    <w:unhideWhenUsed/>
    <w:rsid w:val="00A475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7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117"/>
    <w:pPr>
      <w:ind w:left="720"/>
      <w:contextualSpacing/>
    </w:pPr>
    <w:rPr>
      <w:rFonts w:ascii="Calibri" w:eastAsia="Calibri" w:hAnsi="Calibri" w:cs="Tahoma"/>
    </w:rPr>
  </w:style>
  <w:style w:type="paragraph" w:styleId="a4">
    <w:name w:val="Normal (Web)"/>
    <w:basedOn w:val="a"/>
    <w:uiPriority w:val="99"/>
    <w:semiHidden/>
    <w:unhideWhenUsed/>
    <w:rsid w:val="001771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16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2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сновной текст_"/>
    <w:link w:val="1"/>
    <w:locked/>
    <w:rsid w:val="002A65F7"/>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a6"/>
    <w:rsid w:val="002A65F7"/>
    <w:pPr>
      <w:shd w:val="clear" w:color="auto" w:fill="FFFFFF"/>
      <w:spacing w:after="0" w:line="235" w:lineRule="exact"/>
      <w:jc w:val="right"/>
    </w:pPr>
    <w:rPr>
      <w:rFonts w:ascii="Times New Roman" w:eastAsia="Times New Roman" w:hAnsi="Times New Roman" w:cs="Times New Roman"/>
      <w:sz w:val="19"/>
      <w:szCs w:val="19"/>
    </w:rPr>
  </w:style>
  <w:style w:type="paragraph" w:styleId="a7">
    <w:name w:val="Balloon Text"/>
    <w:basedOn w:val="a"/>
    <w:link w:val="a8"/>
    <w:uiPriority w:val="99"/>
    <w:semiHidden/>
    <w:unhideWhenUsed/>
    <w:rsid w:val="00A475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7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37566">
      <w:bodyDiv w:val="1"/>
      <w:marLeft w:val="0"/>
      <w:marRight w:val="0"/>
      <w:marTop w:val="0"/>
      <w:marBottom w:val="0"/>
      <w:divBdr>
        <w:top w:val="none" w:sz="0" w:space="0" w:color="auto"/>
        <w:left w:val="none" w:sz="0" w:space="0" w:color="auto"/>
        <w:bottom w:val="none" w:sz="0" w:space="0" w:color="auto"/>
        <w:right w:val="none" w:sz="0" w:space="0" w:color="auto"/>
      </w:divBdr>
    </w:div>
    <w:div w:id="719784974">
      <w:bodyDiv w:val="1"/>
      <w:marLeft w:val="0"/>
      <w:marRight w:val="0"/>
      <w:marTop w:val="0"/>
      <w:marBottom w:val="0"/>
      <w:divBdr>
        <w:top w:val="none" w:sz="0" w:space="0" w:color="auto"/>
        <w:left w:val="none" w:sz="0" w:space="0" w:color="auto"/>
        <w:bottom w:val="none" w:sz="0" w:space="0" w:color="auto"/>
        <w:right w:val="none" w:sz="0" w:space="0" w:color="auto"/>
      </w:divBdr>
    </w:div>
    <w:div w:id="1048145718">
      <w:bodyDiv w:val="1"/>
      <w:marLeft w:val="0"/>
      <w:marRight w:val="0"/>
      <w:marTop w:val="0"/>
      <w:marBottom w:val="0"/>
      <w:divBdr>
        <w:top w:val="none" w:sz="0" w:space="0" w:color="auto"/>
        <w:left w:val="none" w:sz="0" w:space="0" w:color="auto"/>
        <w:bottom w:val="none" w:sz="0" w:space="0" w:color="auto"/>
        <w:right w:val="none" w:sz="0" w:space="0" w:color="auto"/>
      </w:divBdr>
    </w:div>
    <w:div w:id="1214268858">
      <w:bodyDiv w:val="1"/>
      <w:marLeft w:val="0"/>
      <w:marRight w:val="0"/>
      <w:marTop w:val="0"/>
      <w:marBottom w:val="0"/>
      <w:divBdr>
        <w:top w:val="none" w:sz="0" w:space="0" w:color="auto"/>
        <w:left w:val="none" w:sz="0" w:space="0" w:color="auto"/>
        <w:bottom w:val="none" w:sz="0" w:space="0" w:color="auto"/>
        <w:right w:val="none" w:sz="0" w:space="0" w:color="auto"/>
      </w:divBdr>
    </w:div>
    <w:div w:id="1714424937">
      <w:bodyDiv w:val="1"/>
      <w:marLeft w:val="0"/>
      <w:marRight w:val="0"/>
      <w:marTop w:val="0"/>
      <w:marBottom w:val="0"/>
      <w:divBdr>
        <w:top w:val="none" w:sz="0" w:space="0" w:color="auto"/>
        <w:left w:val="none" w:sz="0" w:space="0" w:color="auto"/>
        <w:bottom w:val="none" w:sz="0" w:space="0" w:color="auto"/>
        <w:right w:val="none" w:sz="0" w:space="0" w:color="auto"/>
      </w:divBdr>
    </w:div>
    <w:div w:id="19449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33839-FEE4-4779-B93A-048E2EEE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24</Pages>
  <Words>17687</Words>
  <Characters>10082</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school</cp:lastModifiedBy>
  <cp:revision>12</cp:revision>
  <dcterms:created xsi:type="dcterms:W3CDTF">2021-04-01T10:50:00Z</dcterms:created>
  <dcterms:modified xsi:type="dcterms:W3CDTF">2022-01-20T14:07:00Z</dcterms:modified>
</cp:coreProperties>
</file>