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F7" w:rsidRDefault="005913F7" w:rsidP="003C28A3">
      <w:pPr>
        <w:pStyle w:val="a5"/>
        <w:rPr>
          <w:sz w:val="16"/>
        </w:rPr>
      </w:pPr>
    </w:p>
    <w:p w:rsidR="005913F7" w:rsidRDefault="005913F7" w:rsidP="003C28A3">
      <w:pPr>
        <w:pStyle w:val="a5"/>
        <w:rPr>
          <w:sz w:val="16"/>
        </w:rPr>
      </w:pPr>
    </w:p>
    <w:p w:rsidR="00A6693F" w:rsidRDefault="005913F7" w:rsidP="003C28A3">
      <w:pPr>
        <w:pStyle w:val="a5"/>
        <w:rPr>
          <w:sz w:val="16"/>
        </w:rPr>
      </w:pPr>
      <w:r>
        <w:pict>
          <v:group id="_x0000_s1029" style="position:absolute;left:0;text-align:left;margin-left:24pt;margin-top:24pt;width:564.05pt;height:744.05pt;z-index:-251658240;mso-position-horizontal-relative:page;mso-position-vertical-relative:page" coordorigin="480,480" coordsize="11281,14881">
            <v:shape id="_x0000_s1293" style="position:absolute;left:546;top:14982;width:312;height:311" coordorigin="546,14983" coordsize="312,311" path="m857,15197r-214,l643,14983r-97,l546,15197r,96l643,15293r214,l857,15197xe" fillcolor="navy" stroked="f">
              <v:path arrowok="t"/>
            </v:shape>
            <v:shape id="_x0000_s1292" style="position:absolute;left:480;top:14982;width:378;height:377" coordorigin="480,14983" coordsize="378,377" o:spt="100" adj="0,,0" path="m709,15033r-215,l494,14983r-14,l480,15033r,14l494,15047r215,l709,15033xm857,15346r-67,l790,15128r,-13l777,15115r-52,l725,15033r-14,l711,15115r-217,l480,15115r,13l480,15346r,13l494,15359r215,l709,15346r-215,l494,15128r217,l711,15359r14,l725,15128r52,l777,15346r,13l790,15359r67,l857,15346xe" fillcolor="#001f5f" stroked="f">
              <v:stroke joinstyle="round"/>
              <v:formulas/>
              <v:path arrowok="t" o:connecttype="segments"/>
            </v:shape>
            <v:rect id="_x0000_s1291" style="position:absolute;left:859;top:15197;width:387;height:96" fillcolor="navy" stroked="f"/>
            <v:rect id="_x0000_s1290" style="position:absolute;left:859;top:15345;width:387;height:15" fillcolor="#001f5f" stroked="f"/>
            <v:rect id="_x0000_s1289" style="position:absolute;left:1248;top:15197;width:387;height:96" fillcolor="navy" stroked="f"/>
            <v:rect id="_x0000_s1288" style="position:absolute;left:1248;top:15345;width:387;height:15" fillcolor="#001f5f" stroked="f"/>
            <v:rect id="_x0000_s1287" style="position:absolute;left:1637;top:15197;width:387;height:96" fillcolor="navy" stroked="f"/>
            <v:rect id="_x0000_s1286" style="position:absolute;left:1637;top:15345;width:387;height:15" fillcolor="#001f5f" stroked="f"/>
            <v:rect id="_x0000_s1285" style="position:absolute;left:2026;top:15197;width:387;height:96" fillcolor="navy" stroked="f"/>
            <v:rect id="_x0000_s1284" style="position:absolute;left:2026;top:15345;width:387;height:15" fillcolor="#001f5f" stroked="f"/>
            <v:rect id="_x0000_s1283" style="position:absolute;left:2414;top:15197;width:387;height:96" fillcolor="navy" stroked="f"/>
            <v:rect id="_x0000_s1282" style="position:absolute;left:2414;top:15345;width:387;height:15" fillcolor="#001f5f" stroked="f"/>
            <v:rect id="_x0000_s1281" style="position:absolute;left:2803;top:15197;width:387;height:96" fillcolor="navy" stroked="f"/>
            <v:rect id="_x0000_s1280" style="position:absolute;left:2803;top:15345;width:387;height:15" fillcolor="#001f5f" stroked="f"/>
            <v:rect id="_x0000_s1279" style="position:absolute;left:3192;top:15197;width:387;height:96" fillcolor="navy" stroked="f"/>
            <v:rect id="_x0000_s1278" style="position:absolute;left:3192;top:15345;width:387;height:15" fillcolor="#001f5f" stroked="f"/>
            <v:rect id="_x0000_s1277" style="position:absolute;left:3581;top:15197;width:387;height:96" fillcolor="navy" stroked="f"/>
            <v:rect id="_x0000_s1276" style="position:absolute;left:3581;top:15345;width:387;height:15" fillcolor="#001f5f" stroked="f"/>
            <v:rect id="_x0000_s1275" style="position:absolute;left:3970;top:15197;width:387;height:96" fillcolor="navy" stroked="f"/>
            <v:rect id="_x0000_s1274" style="position:absolute;left:3970;top:15345;width:387;height:15" fillcolor="#001f5f" stroked="f"/>
            <v:rect id="_x0000_s1273" style="position:absolute;left:4359;top:15197;width:387;height:96" fillcolor="navy" stroked="f"/>
            <v:rect id="_x0000_s1272" style="position:absolute;left:4359;top:15345;width:387;height:15" fillcolor="#001f5f" stroked="f"/>
            <v:rect id="_x0000_s1271" style="position:absolute;left:4748;top:15197;width:387;height:96" fillcolor="navy" stroked="f"/>
            <v:rect id="_x0000_s1270" style="position:absolute;left:4748;top:15345;width:387;height:15" fillcolor="#001f5f" stroked="f"/>
            <v:rect id="_x0000_s1269" style="position:absolute;left:5137;top:15197;width:387;height:96" fillcolor="navy" stroked="f"/>
            <v:rect id="_x0000_s1268" style="position:absolute;left:5137;top:15345;width:387;height:15" fillcolor="#001f5f" stroked="f"/>
            <v:rect id="_x0000_s1267" style="position:absolute;left:5526;top:15197;width:387;height:96" fillcolor="navy" stroked="f"/>
            <v:rect id="_x0000_s1266" style="position:absolute;left:5526;top:15345;width:387;height:15" fillcolor="#001f5f" stroked="f"/>
            <v:rect id="_x0000_s1265" style="position:absolute;left:5915;top:15197;width:387;height:96" fillcolor="navy" stroked="f"/>
            <v:rect id="_x0000_s1264" style="position:absolute;left:5915;top:15345;width:387;height:15" fillcolor="#001f5f" stroked="f"/>
            <v:rect id="_x0000_s1263" style="position:absolute;left:6303;top:15197;width:387;height:96" fillcolor="navy" stroked="f"/>
            <v:rect id="_x0000_s1262" style="position:absolute;left:6303;top:15345;width:387;height:15" fillcolor="#001f5f" stroked="f"/>
            <v:rect id="_x0000_s1261" style="position:absolute;left:6692;top:15197;width:387;height:96" fillcolor="navy" stroked="f"/>
            <v:rect id="_x0000_s1260" style="position:absolute;left:6692;top:15345;width:387;height:15" fillcolor="#001f5f" stroked="f"/>
            <v:rect id="_x0000_s1259" style="position:absolute;left:7081;top:15197;width:387;height:96" fillcolor="navy" stroked="f"/>
            <v:rect id="_x0000_s1258" style="position:absolute;left:7081;top:15345;width:387;height:15" fillcolor="#001f5f" stroked="f"/>
            <v:rect id="_x0000_s1257" style="position:absolute;left:7470;top:15197;width:390;height:96" fillcolor="navy" stroked="f"/>
            <v:rect id="_x0000_s1256" style="position:absolute;left:7470;top:15345;width:390;height:15" fillcolor="#001f5f" stroked="f"/>
            <v:rect id="_x0000_s1255" style="position:absolute;left:7862;top:15197;width:389;height:96" fillcolor="navy" stroked="f"/>
            <v:rect id="_x0000_s1254" style="position:absolute;left:7862;top:15345;width:389;height:15" fillcolor="#001f5f" stroked="f"/>
            <v:rect id="_x0000_s1253" style="position:absolute;left:8253;top:15197;width:389;height:96" fillcolor="navy" stroked="f"/>
            <v:rect id="_x0000_s1252" style="position:absolute;left:8253;top:15345;width:389;height:15" fillcolor="#001f5f" stroked="f"/>
            <v:rect id="_x0000_s1251" style="position:absolute;left:8644;top:15197;width:389;height:96" fillcolor="navy" stroked="f"/>
            <v:rect id="_x0000_s1250" style="position:absolute;left:8644;top:15345;width:389;height:15" fillcolor="#001f5f" stroked="f"/>
            <v:rect id="_x0000_s1249" style="position:absolute;left:9035;top:15197;width:390;height:96" fillcolor="navy" stroked="f"/>
            <v:rect id="_x0000_s1248" style="position:absolute;left:9035;top:15345;width:390;height:15" fillcolor="#001f5f" stroked="f"/>
            <v:rect id="_x0000_s1247" style="position:absolute;left:9426;top:15197;width:390;height:96" fillcolor="navy" stroked="f"/>
            <v:rect id="_x0000_s1246" style="position:absolute;left:9426;top:15345;width:390;height:15" fillcolor="#001f5f" stroked="f"/>
            <v:rect id="_x0000_s1245" style="position:absolute;left:9818;top:15197;width:390;height:96" fillcolor="navy" stroked="f"/>
            <v:rect id="_x0000_s1244" style="position:absolute;left:9818;top:15345;width:390;height:15" fillcolor="#001f5f" stroked="f"/>
            <v:rect id="_x0000_s1243" style="position:absolute;left:10209;top:15197;width:389;height:96" fillcolor="navy" stroked="f"/>
            <v:rect id="_x0000_s1242" style="position:absolute;left:10209;top:15345;width:389;height:15" fillcolor="#001f5f" stroked="f"/>
            <v:rect id="_x0000_s1241" style="position:absolute;left:10600;top:15197;width:389;height:96" fillcolor="navy" stroked="f"/>
            <v:rect id="_x0000_s1240" style="position:absolute;left:10600;top:15345;width:389;height:15" fillcolor="#001f5f" stroked="f"/>
            <v:rect id="_x0000_s1239" style="position:absolute;left:10992;top:15197;width:389;height:96" fillcolor="navy" stroked="f"/>
            <v:rect id="_x0000_s1238" style="position:absolute;left:10992;top:15345;width:389;height:15" fillcolor="#001f5f" stroked="f"/>
            <v:shape id="_x0000_s1237" style="position:absolute;left:11383;top:14982;width:312;height:311" coordorigin="11383,14983" coordsize="312,311" path="m11694,14983r-96,l11598,15197r-215,l11383,15293r215,l11694,15293r,-310xe" fillcolor="navy" stroked="f">
              <v:path arrowok="t"/>
            </v:shape>
            <v:shape id="_x0000_s1236" style="position:absolute;left:11383;top:14982;width:378;height:377" coordorigin="11383,14983" coordsize="378,377" o:spt="100" adj="0,,0" path="m11447,15346r,l11447,15132r-14,l11433,15346r-50,l11383,15359r50,l11447,15359r,l11447,15346xm11760,15049r,l11760,14983r-14,l11746,15049r-216,l11515,15049r,14l11515,15115r-82,l11433,15128r82,l11515,15346r,13l11530,15359r216,l11760,15359r,l11760,15346r,l11760,15132r-14,l11746,15346r-216,l11530,15128r230,l11760,15115r-230,l11530,15063r216,l11760,15063r,l11760,15049xe" fillcolor="#001f5f" stroked="f">
              <v:stroke joinstyle="round"/>
              <v:formulas/>
              <v:path arrowok="t" o:connecttype="segments"/>
            </v:shape>
            <v:shape id="_x0000_s1235" style="position:absolute;left:546;top:546;width:312;height:312" coordorigin="546,546" coordsize="312,312" path="m857,546r-214,l546,546r,97l546,857r97,l643,643r214,l857,546xe" fillcolor="navy" stroked="f">
              <v:path arrowok="t"/>
            </v:shape>
            <v:shape id="_x0000_s1234" style="position:absolute;left:480;top:479;width:378;height:378" coordorigin="480,480" coordsize="378,378" o:spt="100" adj="0,,0" path="m806,711r-81,l725,494r,-14l725,480r-14,l711,480r-231,l480,480r,14l480,709r14,l494,494r217,l711,711r-231,l480,725r231,l711,777r-217,l480,777r,13l480,857r14,l494,790r217,l725,790r,-13l725,725r81,l806,711xm857,480r-64,l793,480r,14l793,709r13,l806,494r51,l857,480xe" fillcolor="#001f5f" stroked="f">
              <v:stroke joinstyle="round"/>
              <v:formulas/>
              <v:path arrowok="t" o:connecttype="segments"/>
            </v:shape>
            <v:rect id="_x0000_s1233" style="position:absolute;left:859;top:546;width:387;height:97" fillcolor="navy" stroked="f"/>
            <v:rect id="_x0000_s1232" style="position:absolute;left:859;top:480;width:387;height:15" fillcolor="#001f5f" stroked="f"/>
            <v:rect id="_x0000_s1231" style="position:absolute;left:1248;top:546;width:387;height:97" fillcolor="navy" stroked="f"/>
            <v:rect id="_x0000_s1230" style="position:absolute;left:1248;top:480;width:387;height:15" fillcolor="#001f5f" stroked="f"/>
            <v:rect id="_x0000_s1229" style="position:absolute;left:1637;top:546;width:387;height:97" fillcolor="navy" stroked="f"/>
            <v:rect id="_x0000_s1228" style="position:absolute;left:1637;top:480;width:387;height:15" fillcolor="#001f5f" stroked="f"/>
            <v:rect id="_x0000_s1227" style="position:absolute;left:2026;top:546;width:387;height:97" fillcolor="navy" stroked="f"/>
            <v:rect id="_x0000_s1226" style="position:absolute;left:2026;top:480;width:387;height:15" fillcolor="#001f5f" stroked="f"/>
            <v:rect id="_x0000_s1225" style="position:absolute;left:2414;top:546;width:387;height:97" fillcolor="navy" stroked="f"/>
            <v:rect id="_x0000_s1224" style="position:absolute;left:2414;top:480;width:387;height:15" fillcolor="#001f5f" stroked="f"/>
            <v:rect id="_x0000_s1223" style="position:absolute;left:2803;top:546;width:387;height:97" fillcolor="navy" stroked="f"/>
            <v:rect id="_x0000_s1222" style="position:absolute;left:2803;top:480;width:387;height:15" fillcolor="#001f5f" stroked="f"/>
            <v:rect id="_x0000_s1221" style="position:absolute;left:3192;top:546;width:387;height:97" fillcolor="navy" stroked="f"/>
            <v:rect id="_x0000_s1220" style="position:absolute;left:3192;top:480;width:387;height:15" fillcolor="#001f5f" stroked="f"/>
            <v:rect id="_x0000_s1219" style="position:absolute;left:3581;top:546;width:387;height:97" fillcolor="navy" stroked="f"/>
            <v:rect id="_x0000_s1218" style="position:absolute;left:3581;top:480;width:387;height:15" fillcolor="#001f5f" stroked="f"/>
            <v:rect id="_x0000_s1217" style="position:absolute;left:3970;top:546;width:387;height:97" fillcolor="navy" stroked="f"/>
            <v:rect id="_x0000_s1216" style="position:absolute;left:3970;top:480;width:387;height:15" fillcolor="#001f5f" stroked="f"/>
            <v:rect id="_x0000_s1215" style="position:absolute;left:4359;top:546;width:387;height:97" fillcolor="navy" stroked="f"/>
            <v:rect id="_x0000_s1214" style="position:absolute;left:4359;top:480;width:387;height:15" fillcolor="#001f5f" stroked="f"/>
            <v:rect id="_x0000_s1213" style="position:absolute;left:4748;top:546;width:387;height:97" fillcolor="navy" stroked="f"/>
            <v:rect id="_x0000_s1212" style="position:absolute;left:4748;top:480;width:387;height:15" fillcolor="#001f5f" stroked="f"/>
            <v:rect id="_x0000_s1211" style="position:absolute;left:5137;top:546;width:387;height:97" fillcolor="navy" stroked="f"/>
            <v:rect id="_x0000_s1210" style="position:absolute;left:5137;top:480;width:387;height:15" fillcolor="#001f5f" stroked="f"/>
            <v:rect id="_x0000_s1209" style="position:absolute;left:5526;top:546;width:387;height:97" fillcolor="navy" stroked="f"/>
            <v:rect id="_x0000_s1208" style="position:absolute;left:5526;top:480;width:387;height:15" fillcolor="#001f5f" stroked="f"/>
            <v:rect id="_x0000_s1207" style="position:absolute;left:5915;top:546;width:387;height:97" fillcolor="navy" stroked="f"/>
            <v:rect id="_x0000_s1206" style="position:absolute;left:5915;top:480;width:387;height:15" fillcolor="#001f5f" stroked="f"/>
            <v:rect id="_x0000_s1205" style="position:absolute;left:6303;top:546;width:387;height:97" fillcolor="navy" stroked="f"/>
            <v:rect id="_x0000_s1204" style="position:absolute;left:6303;top:480;width:387;height:15" fillcolor="#001f5f" stroked="f"/>
            <v:rect id="_x0000_s1203" style="position:absolute;left:6692;top:546;width:387;height:97" fillcolor="navy" stroked="f"/>
            <v:rect id="_x0000_s1202" style="position:absolute;left:6692;top:480;width:387;height:15" fillcolor="#001f5f" stroked="f"/>
            <v:rect id="_x0000_s1201" style="position:absolute;left:7081;top:546;width:387;height:97" fillcolor="navy" stroked="f"/>
            <v:rect id="_x0000_s1200" style="position:absolute;left:7081;top:480;width:387;height:15" fillcolor="#001f5f" stroked="f"/>
            <v:rect id="_x0000_s1199" style="position:absolute;left:7470;top:546;width:390;height:97" fillcolor="navy" stroked="f"/>
            <v:rect id="_x0000_s1198" style="position:absolute;left:7470;top:480;width:390;height:15" fillcolor="#001f5f" stroked="f"/>
            <v:rect id="_x0000_s1197" style="position:absolute;left:7862;top:546;width:389;height:97" fillcolor="navy" stroked="f"/>
            <v:rect id="_x0000_s1196" style="position:absolute;left:7862;top:480;width:389;height:15" fillcolor="#001f5f" stroked="f"/>
            <v:rect id="_x0000_s1195" style="position:absolute;left:8253;top:546;width:389;height:97" fillcolor="navy" stroked="f"/>
            <v:rect id="_x0000_s1194" style="position:absolute;left:8253;top:480;width:389;height:15" fillcolor="#001f5f" stroked="f"/>
            <v:rect id="_x0000_s1193" style="position:absolute;left:8644;top:546;width:389;height:97" fillcolor="navy" stroked="f"/>
            <v:rect id="_x0000_s1192" style="position:absolute;left:8644;top:480;width:389;height:15" fillcolor="#001f5f" stroked="f"/>
            <v:rect id="_x0000_s1191" style="position:absolute;left:9035;top:546;width:390;height:97" fillcolor="navy" stroked="f"/>
            <v:rect id="_x0000_s1190" style="position:absolute;left:9035;top:480;width:390;height:15" fillcolor="#001f5f" stroked="f"/>
            <v:rect id="_x0000_s1189" style="position:absolute;left:9426;top:546;width:390;height:97" fillcolor="navy" stroked="f"/>
            <v:rect id="_x0000_s1188" style="position:absolute;left:9426;top:480;width:390;height:15" fillcolor="#001f5f" stroked="f"/>
            <v:rect id="_x0000_s1187" style="position:absolute;left:9818;top:546;width:390;height:97" fillcolor="navy" stroked="f"/>
            <v:rect id="_x0000_s1186" style="position:absolute;left:9818;top:480;width:390;height:15" fillcolor="#001f5f" stroked="f"/>
            <v:rect id="_x0000_s1185" style="position:absolute;left:10209;top:546;width:389;height:97" fillcolor="navy" stroked="f"/>
            <v:rect id="_x0000_s1184" style="position:absolute;left:10209;top:480;width:389;height:15" fillcolor="#001f5f" stroked="f"/>
            <v:rect id="_x0000_s1183" style="position:absolute;left:10600;top:546;width:389;height:97" fillcolor="navy" stroked="f"/>
            <v:rect id="_x0000_s1182" style="position:absolute;left:10600;top:480;width:389;height:15" fillcolor="#001f5f" stroked="f"/>
            <v:rect id="_x0000_s1181" style="position:absolute;left:10992;top:546;width:389;height:97" fillcolor="navy" stroked="f"/>
            <v:rect id="_x0000_s1180" style="position:absolute;left:10992;top:480;width:389;height:15" fillcolor="#001f5f" stroked="f"/>
            <v:shape id="_x0000_s1179" style="position:absolute;left:11383;top:546;width:312;height:312" coordorigin="11383,546" coordsize="312,312" path="m11694,546r-96,l11383,546r,97l11598,643r,214l11694,857r,-311xe" fillcolor="navy" stroked="f">
              <v:path arrowok="t"/>
            </v:shape>
            <v:shape id="_x0000_s1178" style="position:absolute;left:11383;top:479;width:378;height:378" coordorigin="11383,480" coordsize="378,378" o:spt="100" adj="0,,0" path="m11761,793r-1,l11760,793r-14,l11746,793r-214,l11532,806r214,l11746,857r14,l11760,806r1,l11761,793xm11761,480r-1,l11760,480r-14,l11746,480r-214,l11532,494r214,l11746,711r-216,l11530,480r-15,l11515,711r-52,l11463,494r,l11463,480r,l11463,480r-14,l11449,480r-66,l11383,494r66,l11449,711r,14l11463,725r52,l11515,806r15,l11530,725r216,l11760,725r,l11760,711r,l11760,494r1,l11761,480xe" fillcolor="#001f5f" stroked="f">
              <v:stroke joinstyle="round"/>
              <v:formulas/>
              <v:path arrowok="t" o:connecttype="segments"/>
            </v:shape>
            <v:rect id="_x0000_s1177" style="position:absolute;left:11597;top:859;width:97;height:380" fillcolor="navy" stroked="f"/>
            <v:rect id="_x0000_s1176" style="position:absolute;left:11746;top:859;width:15;height:380" fillcolor="#001f5f" stroked="f"/>
            <v:rect id="_x0000_s1175" style="position:absolute;left:11597;top:1240;width:97;height:380" fillcolor="navy" stroked="f"/>
            <v:rect id="_x0000_s1174" style="position:absolute;left:11746;top:1240;width:15;height:380" fillcolor="#001f5f" stroked="f"/>
            <v:rect id="_x0000_s1173" style="position:absolute;left:11597;top:1622;width:97;height:380" fillcolor="navy" stroked="f"/>
            <v:rect id="_x0000_s1172" style="position:absolute;left:11746;top:1622;width:15;height:380" fillcolor="#001f5f" stroked="f"/>
            <v:rect id="_x0000_s1171" style="position:absolute;left:11597;top:2004;width:97;height:380" fillcolor="navy" stroked="f"/>
            <v:rect id="_x0000_s1170" style="position:absolute;left:11746;top:2004;width:15;height:380" fillcolor="#001f5f" stroked="f"/>
            <v:rect id="_x0000_s1169" style="position:absolute;left:11597;top:2386;width:97;height:380" fillcolor="navy" stroked="f"/>
            <v:rect id="_x0000_s1168" style="position:absolute;left:11746;top:2386;width:15;height:380" fillcolor="#001f5f" stroked="f"/>
            <v:rect id="_x0000_s1167" style="position:absolute;left:11597;top:2767;width:97;height:380" fillcolor="navy" stroked="f"/>
            <v:rect id="_x0000_s1166" style="position:absolute;left:11746;top:2767;width:15;height:380" fillcolor="#001f5f" stroked="f"/>
            <v:rect id="_x0000_s1165" style="position:absolute;left:11597;top:3149;width:97;height:380" fillcolor="navy" stroked="f"/>
            <v:rect id="_x0000_s1164" style="position:absolute;left:11746;top:3149;width:15;height:380" fillcolor="#001f5f" stroked="f"/>
            <v:rect id="_x0000_s1163" style="position:absolute;left:11597;top:3530;width:97;height:380" fillcolor="navy" stroked="f"/>
            <v:rect id="_x0000_s1162" style="position:absolute;left:11746;top:3530;width:15;height:380" fillcolor="#001f5f" stroked="f"/>
            <v:rect id="_x0000_s1161" style="position:absolute;left:11597;top:3912;width:97;height:380" fillcolor="navy" stroked="f"/>
            <v:rect id="_x0000_s1160" style="position:absolute;left:11746;top:3912;width:15;height:380" fillcolor="#001f5f" stroked="f"/>
            <v:rect id="_x0000_s1159" style="position:absolute;left:11597;top:4294;width:97;height:380" fillcolor="navy" stroked="f"/>
            <v:rect id="_x0000_s1158" style="position:absolute;left:11746;top:4294;width:15;height:380" fillcolor="#001f5f" stroked="f"/>
            <v:rect id="_x0000_s1157" style="position:absolute;left:11597;top:4675;width:97;height:380" fillcolor="navy" stroked="f"/>
            <v:rect id="_x0000_s1156" style="position:absolute;left:11746;top:4675;width:15;height:380" fillcolor="#001f5f" stroked="f"/>
            <v:rect id="_x0000_s1155" style="position:absolute;left:11597;top:5057;width:97;height:380" fillcolor="navy" stroked="f"/>
            <v:rect id="_x0000_s1154" style="position:absolute;left:11746;top:5057;width:15;height:380" fillcolor="#001f5f" stroked="f"/>
            <v:rect id="_x0000_s1153" style="position:absolute;left:11597;top:5439;width:97;height:380" fillcolor="navy" stroked="f"/>
            <v:rect id="_x0000_s1152" style="position:absolute;left:11746;top:5439;width:15;height:380" fillcolor="#001f5f" stroked="f"/>
            <v:rect id="_x0000_s1151" style="position:absolute;left:11597;top:5821;width:97;height:380" fillcolor="navy" stroked="f"/>
            <v:rect id="_x0000_s1150" style="position:absolute;left:11746;top:5821;width:15;height:380" fillcolor="#001f5f" stroked="f"/>
            <v:rect id="_x0000_s1149" style="position:absolute;left:11597;top:6202;width:97;height:380" fillcolor="navy" stroked="f"/>
            <v:rect id="_x0000_s1148" style="position:absolute;left:11746;top:6202;width:15;height:380" fillcolor="#001f5f" stroked="f"/>
            <v:rect id="_x0000_s1147" style="position:absolute;left:11597;top:6584;width:97;height:380" fillcolor="navy" stroked="f"/>
            <v:rect id="_x0000_s1146" style="position:absolute;left:11746;top:6584;width:15;height:380" fillcolor="#001f5f" stroked="f"/>
            <v:rect id="_x0000_s1145" style="position:absolute;left:11597;top:6965;width:97;height:380" fillcolor="navy" stroked="f"/>
            <v:rect id="_x0000_s1144" style="position:absolute;left:11746;top:6965;width:15;height:380" fillcolor="#001f5f" stroked="f"/>
            <v:rect id="_x0000_s1143" style="position:absolute;left:11597;top:7347;width:97;height:380" fillcolor="navy" stroked="f"/>
            <v:rect id="_x0000_s1142" style="position:absolute;left:11746;top:7347;width:15;height:380" fillcolor="#001f5f" stroked="f"/>
            <v:rect id="_x0000_s1141" style="position:absolute;left:11597;top:7728;width:97;height:380" fillcolor="navy" stroked="f"/>
            <v:rect id="_x0000_s1140" style="position:absolute;left:11746;top:7728;width:15;height:380" fillcolor="#001f5f" stroked="f"/>
            <v:rect id="_x0000_s1139" style="position:absolute;left:11597;top:8110;width:97;height:380" fillcolor="navy" stroked="f"/>
            <v:rect id="_x0000_s1138" style="position:absolute;left:11746;top:8110;width:15;height:380" fillcolor="#001f5f" stroked="f"/>
            <v:rect id="_x0000_s1137" style="position:absolute;left:11597;top:8492;width:97;height:380" fillcolor="navy" stroked="f"/>
            <v:rect id="_x0000_s1136" style="position:absolute;left:11746;top:8492;width:15;height:380" fillcolor="#001f5f" stroked="f"/>
            <v:rect id="_x0000_s1135" style="position:absolute;left:11597;top:8874;width:97;height:380" fillcolor="navy" stroked="f"/>
            <v:rect id="_x0000_s1134" style="position:absolute;left:11746;top:8874;width:15;height:380" fillcolor="#001f5f" stroked="f"/>
            <v:rect id="_x0000_s1133" style="position:absolute;left:11597;top:9255;width:97;height:380" fillcolor="navy" stroked="f"/>
            <v:rect id="_x0000_s1132" style="position:absolute;left:11746;top:9255;width:15;height:380" fillcolor="#001f5f" stroked="f"/>
            <v:rect id="_x0000_s1131" style="position:absolute;left:11597;top:9637;width:97;height:380" fillcolor="navy" stroked="f"/>
            <v:rect id="_x0000_s1130" style="position:absolute;left:11746;top:9637;width:15;height:380" fillcolor="#001f5f" stroked="f"/>
            <v:rect id="_x0000_s1129" style="position:absolute;left:11597;top:10019;width:97;height:380" fillcolor="navy" stroked="f"/>
            <v:rect id="_x0000_s1128" style="position:absolute;left:11746;top:10019;width:15;height:380" fillcolor="#001f5f" stroked="f"/>
            <v:rect id="_x0000_s1127" style="position:absolute;left:11597;top:10400;width:97;height:380" fillcolor="navy" stroked="f"/>
            <v:rect id="_x0000_s1126" style="position:absolute;left:11746;top:10400;width:15;height:380" fillcolor="#001f5f" stroked="f"/>
            <v:rect id="_x0000_s1125" style="position:absolute;left:11597;top:10782;width:97;height:380" fillcolor="navy" stroked="f"/>
            <v:rect id="_x0000_s1124" style="position:absolute;left:11746;top:10782;width:15;height:380" fillcolor="#001f5f" stroked="f"/>
            <v:rect id="_x0000_s1123" style="position:absolute;left:11597;top:11163;width:97;height:380" fillcolor="navy" stroked="f"/>
            <v:rect id="_x0000_s1122" style="position:absolute;left:11746;top:11163;width:15;height:380" fillcolor="#001f5f" stroked="f"/>
            <v:rect id="_x0000_s1121" style="position:absolute;left:11597;top:11545;width:97;height:380" fillcolor="navy" stroked="f"/>
            <v:rect id="_x0000_s1120" style="position:absolute;left:11746;top:11545;width:15;height:380" fillcolor="#001f5f" stroked="f"/>
            <v:rect id="_x0000_s1119" style="position:absolute;left:11597;top:11927;width:97;height:380" fillcolor="navy" stroked="f"/>
            <v:rect id="_x0000_s1118" style="position:absolute;left:11746;top:11927;width:15;height:380" fillcolor="#001f5f" stroked="f"/>
            <v:rect id="_x0000_s1117" style="position:absolute;left:11597;top:12309;width:97;height:380" fillcolor="navy" stroked="f"/>
            <v:rect id="_x0000_s1116" style="position:absolute;left:11746;top:12309;width:15;height:380" fillcolor="#001f5f" stroked="f"/>
            <v:rect id="_x0000_s1115" style="position:absolute;left:11597;top:12690;width:97;height:380" fillcolor="navy" stroked="f"/>
            <v:rect id="_x0000_s1114" style="position:absolute;left:11746;top:12690;width:15;height:380" fillcolor="#001f5f" stroked="f"/>
            <v:rect id="_x0000_s1113" style="position:absolute;left:11597;top:13072;width:97;height:380" fillcolor="navy" stroked="f"/>
            <v:rect id="_x0000_s1112" style="position:absolute;left:11746;top:13072;width:15;height:380" fillcolor="#001f5f" stroked="f"/>
            <v:rect id="_x0000_s1111" style="position:absolute;left:11597;top:13453;width:97;height:380" fillcolor="navy" stroked="f"/>
            <v:rect id="_x0000_s1110" style="position:absolute;left:11746;top:13453;width:15;height:380" fillcolor="#001f5f" stroked="f"/>
            <v:rect id="_x0000_s1109" style="position:absolute;left:11597;top:13835;width:97;height:380" fillcolor="navy" stroked="f"/>
            <v:rect id="_x0000_s1108" style="position:absolute;left:11746;top:13835;width:15;height:380" fillcolor="#001f5f" stroked="f"/>
            <v:rect id="_x0000_s1107" style="position:absolute;left:11597;top:14217;width:97;height:380" fillcolor="navy" stroked="f"/>
            <v:rect id="_x0000_s1106" style="position:absolute;left:11746;top:14217;width:15;height:380" fillcolor="#001f5f" stroked="f"/>
            <v:rect id="_x0000_s1105" style="position:absolute;left:11597;top:14598;width:97;height:383" fillcolor="navy" stroked="f"/>
            <v:rect id="_x0000_s1104" style="position:absolute;left:11746;top:14598;width:15;height:383" fillcolor="#001f5f" stroked="f"/>
            <v:rect id="_x0000_s1103" style="position:absolute;left:546;top:859;width:97;height:380" fillcolor="navy" stroked="f"/>
            <v:rect id="_x0000_s1102" style="position:absolute;left:480;top:859;width:15;height:380" fillcolor="#001f5f" stroked="f"/>
            <v:rect id="_x0000_s1101" style="position:absolute;left:546;top:1240;width:97;height:380" fillcolor="navy" stroked="f"/>
            <v:rect id="_x0000_s1100" style="position:absolute;left:480;top:1240;width:15;height:380" fillcolor="#001f5f" stroked="f"/>
            <v:rect id="_x0000_s1099" style="position:absolute;left:546;top:1622;width:97;height:380" fillcolor="navy" stroked="f"/>
            <v:rect id="_x0000_s1098" style="position:absolute;left:480;top:1622;width:15;height:380" fillcolor="#001f5f" stroked="f"/>
            <v:rect id="_x0000_s1097" style="position:absolute;left:546;top:2004;width:97;height:380" fillcolor="navy" stroked="f"/>
            <v:rect id="_x0000_s1096" style="position:absolute;left:480;top:2004;width:15;height:380" fillcolor="#001f5f" stroked="f"/>
            <v:rect id="_x0000_s1095" style="position:absolute;left:546;top:2386;width:97;height:380" fillcolor="navy" stroked="f"/>
            <v:rect id="_x0000_s1094" style="position:absolute;left:480;top:2386;width:15;height:380" fillcolor="#001f5f" stroked="f"/>
            <v:rect id="_x0000_s1093" style="position:absolute;left:546;top:2767;width:97;height:380" fillcolor="navy" stroked="f"/>
            <v:rect id="_x0000_s1092" style="position:absolute;left:480;top:2767;width:15;height:380" fillcolor="#001f5f" stroked="f"/>
            <v:rect id="_x0000_s1091" style="position:absolute;left:546;top:3149;width:97;height:380" fillcolor="navy" stroked="f"/>
            <v:rect id="_x0000_s1090" style="position:absolute;left:480;top:3149;width:15;height:380" fillcolor="#001f5f" stroked="f"/>
            <v:rect id="_x0000_s1089" style="position:absolute;left:546;top:3530;width:97;height:380" fillcolor="navy" stroked="f"/>
            <v:rect id="_x0000_s1088" style="position:absolute;left:480;top:3530;width:15;height:380" fillcolor="#001f5f" stroked="f"/>
            <v:rect id="_x0000_s1087" style="position:absolute;left:546;top:3912;width:97;height:380" fillcolor="navy" stroked="f"/>
            <v:rect id="_x0000_s1086" style="position:absolute;left:480;top:3912;width:15;height:380" fillcolor="#001f5f" stroked="f"/>
            <v:rect id="_x0000_s1085" style="position:absolute;left:546;top:4294;width:97;height:380" fillcolor="navy" stroked="f"/>
            <v:rect id="_x0000_s1084" style="position:absolute;left:480;top:4294;width:15;height:380" fillcolor="#001f5f" stroked="f"/>
            <v:rect id="_x0000_s1083" style="position:absolute;left:546;top:4675;width:97;height:380" fillcolor="navy" stroked="f"/>
            <v:rect id="_x0000_s1082" style="position:absolute;left:480;top:4675;width:15;height:380" fillcolor="#001f5f" stroked="f"/>
            <v:rect id="_x0000_s1081" style="position:absolute;left:546;top:5057;width:97;height:380" fillcolor="navy" stroked="f"/>
            <v:rect id="_x0000_s1080" style="position:absolute;left:480;top:5057;width:15;height:380" fillcolor="#001f5f" stroked="f"/>
            <v:rect id="_x0000_s1079" style="position:absolute;left:546;top:5439;width:97;height:380" fillcolor="navy" stroked="f"/>
            <v:rect id="_x0000_s1078" style="position:absolute;left:480;top:5439;width:15;height:380" fillcolor="#001f5f" stroked="f"/>
            <v:rect id="_x0000_s1077" style="position:absolute;left:546;top:5821;width:97;height:380" fillcolor="navy" stroked="f"/>
            <v:rect id="_x0000_s1076" style="position:absolute;left:480;top:5821;width:15;height:380" fillcolor="#001f5f" stroked="f"/>
            <v:rect id="_x0000_s1075" style="position:absolute;left:546;top:6202;width:97;height:380" fillcolor="navy" stroked="f"/>
            <v:rect id="_x0000_s1074" style="position:absolute;left:480;top:6202;width:15;height:380" fillcolor="#001f5f" stroked="f"/>
            <v:rect id="_x0000_s1073" style="position:absolute;left:546;top:6584;width:97;height:380" fillcolor="navy" stroked="f"/>
            <v:rect id="_x0000_s1072" style="position:absolute;left:480;top:6584;width:15;height:380" fillcolor="#001f5f" stroked="f"/>
            <v:rect id="_x0000_s1071" style="position:absolute;left:546;top:6965;width:97;height:380" fillcolor="navy" stroked="f"/>
            <v:rect id="_x0000_s1070" style="position:absolute;left:480;top:6965;width:15;height:380" fillcolor="#001f5f" stroked="f"/>
            <v:rect id="_x0000_s1069" style="position:absolute;left:546;top:7347;width:97;height:380" fillcolor="navy" stroked="f"/>
            <v:rect id="_x0000_s1068" style="position:absolute;left:480;top:7347;width:15;height:380" fillcolor="#001f5f" stroked="f"/>
            <v:rect id="_x0000_s1067" style="position:absolute;left:546;top:7728;width:97;height:380" fillcolor="navy" stroked="f"/>
            <v:rect id="_x0000_s1066" style="position:absolute;left:480;top:7728;width:15;height:380" fillcolor="#001f5f" stroked="f"/>
            <v:rect id="_x0000_s1065" style="position:absolute;left:546;top:8110;width:97;height:380" fillcolor="navy" stroked="f"/>
            <v:rect id="_x0000_s1064" style="position:absolute;left:480;top:8110;width:15;height:380" fillcolor="#001f5f" stroked="f"/>
            <v:rect id="_x0000_s1063" style="position:absolute;left:546;top:8492;width:97;height:380" fillcolor="navy" stroked="f"/>
            <v:rect id="_x0000_s1062" style="position:absolute;left:480;top:8492;width:15;height:380" fillcolor="#001f5f" stroked="f"/>
            <v:rect id="_x0000_s1061" style="position:absolute;left:546;top:8874;width:97;height:380" fillcolor="navy" stroked="f"/>
            <v:rect id="_x0000_s1060" style="position:absolute;left:480;top:8874;width:15;height:380" fillcolor="#001f5f" stroked="f"/>
            <v:rect id="_x0000_s1059" style="position:absolute;left:546;top:9255;width:97;height:380" fillcolor="navy" stroked="f"/>
            <v:rect id="_x0000_s1058" style="position:absolute;left:480;top:9255;width:15;height:380" fillcolor="#001f5f" stroked="f"/>
            <v:rect id="_x0000_s1057" style="position:absolute;left:546;top:9637;width:97;height:380" fillcolor="navy" stroked="f"/>
            <v:rect id="_x0000_s1056" style="position:absolute;left:480;top:9637;width:15;height:380" fillcolor="#001f5f" stroked="f"/>
            <v:rect id="_x0000_s1055" style="position:absolute;left:546;top:10019;width:97;height:380" fillcolor="navy" stroked="f"/>
            <v:rect id="_x0000_s1054" style="position:absolute;left:480;top:10019;width:15;height:380" fillcolor="#001f5f" stroked="f"/>
            <v:rect id="_x0000_s1053" style="position:absolute;left:546;top:10400;width:97;height:380" fillcolor="navy" stroked="f"/>
            <v:rect id="_x0000_s1052" style="position:absolute;left:480;top:10400;width:15;height:380" fillcolor="#001f5f" stroked="f"/>
            <v:rect id="_x0000_s1051" style="position:absolute;left:546;top:10782;width:97;height:380" fillcolor="navy" stroked="f"/>
            <v:rect id="_x0000_s1050" style="position:absolute;left:480;top:10782;width:15;height:380" fillcolor="#001f5f" stroked="f"/>
            <v:rect id="_x0000_s1049" style="position:absolute;left:546;top:11163;width:97;height:380" fillcolor="navy" stroked="f"/>
            <v:rect id="_x0000_s1048" style="position:absolute;left:480;top:11163;width:15;height:380" fillcolor="#001f5f" stroked="f"/>
            <v:rect id="_x0000_s1047" style="position:absolute;left:546;top:11545;width:97;height:380" fillcolor="navy" stroked="f"/>
            <v:rect id="_x0000_s1046" style="position:absolute;left:480;top:11545;width:15;height:380" fillcolor="#001f5f" stroked="f"/>
            <v:rect id="_x0000_s1045" style="position:absolute;left:546;top:11927;width:97;height:380" fillcolor="navy" stroked="f"/>
            <v:rect id="_x0000_s1044" style="position:absolute;left:480;top:11927;width:15;height:380" fillcolor="#001f5f" stroked="f"/>
            <v:rect id="_x0000_s1043" style="position:absolute;left:546;top:12309;width:97;height:380" fillcolor="navy" stroked="f"/>
            <v:rect id="_x0000_s1042" style="position:absolute;left:480;top:12309;width:15;height:380" fillcolor="#001f5f" stroked="f"/>
            <v:rect id="_x0000_s1041" style="position:absolute;left:546;top:12690;width:97;height:380" fillcolor="navy" stroked="f"/>
            <v:rect id="_x0000_s1040" style="position:absolute;left:480;top:12690;width:15;height:380" fillcolor="#001f5f" stroked="f"/>
            <v:rect id="_x0000_s1039" style="position:absolute;left:546;top:13072;width:97;height:380" fillcolor="navy" stroked="f"/>
            <v:rect id="_x0000_s1038" style="position:absolute;left:480;top:13072;width:15;height:380" fillcolor="#001f5f" stroked="f"/>
            <v:rect id="_x0000_s1037" style="position:absolute;left:546;top:13453;width:97;height:380" fillcolor="navy" stroked="f"/>
            <v:rect id="_x0000_s1036" style="position:absolute;left:480;top:13453;width:15;height:380" fillcolor="#001f5f" stroked="f"/>
            <v:rect id="_x0000_s1035" style="position:absolute;left:546;top:13835;width:97;height:380" fillcolor="navy" stroked="f"/>
            <v:rect id="_x0000_s1034" style="position:absolute;left:480;top:13835;width:15;height:380" fillcolor="#001f5f" stroked="f"/>
            <v:rect id="_x0000_s1033" style="position:absolute;left:546;top:14217;width:97;height:380" fillcolor="navy" stroked="f"/>
            <v:rect id="_x0000_s1032" style="position:absolute;left:480;top:14217;width:15;height:380" fillcolor="#001f5f" stroked="f"/>
            <v:rect id="_x0000_s1031" style="position:absolute;left:546;top:14598;width:97;height:383" fillcolor="navy" stroked="f"/>
            <v:rect id="_x0000_s1030" style="position:absolute;left:480;top:14598;width:15;height:383" fillcolor="#001f5f" stroked="f"/>
            <w10:wrap anchorx="page" anchory="page"/>
          </v:group>
        </w:pict>
      </w:r>
    </w:p>
    <w:p w:rsidR="00A6693F" w:rsidRDefault="00E312F3">
      <w:pPr>
        <w:pStyle w:val="1"/>
        <w:tabs>
          <w:tab w:val="left" w:pos="6925"/>
        </w:tabs>
        <w:spacing w:before="89"/>
        <w:ind w:left="382"/>
      </w:pPr>
      <w:r>
        <w:t>ПОГОДЖЕНО</w:t>
      </w:r>
      <w:r>
        <w:tab/>
        <w:t>ЗАТВЕРДЖЕНО</w:t>
      </w:r>
    </w:p>
    <w:p w:rsidR="005913F7" w:rsidRDefault="005913F7" w:rsidP="005913F7">
      <w:pPr>
        <w:spacing w:before="40" w:after="40"/>
        <w:ind w:right="-113"/>
        <w:rPr>
          <w:sz w:val="28"/>
          <w:szCs w:val="28"/>
        </w:rPr>
      </w:pPr>
      <w:r>
        <w:rPr>
          <w:sz w:val="28"/>
          <w:szCs w:val="28"/>
        </w:rPr>
        <w:t>Протокол засідання педагогічної ради</w:t>
      </w:r>
      <w:r w:rsidR="00E312F3">
        <w:t xml:space="preserve">                                   </w:t>
      </w:r>
      <w:r>
        <w:rPr>
          <w:sz w:val="28"/>
          <w:szCs w:val="28"/>
        </w:rPr>
        <w:t>Наказ директора_____________</w:t>
      </w:r>
    </w:p>
    <w:p w:rsidR="005913F7" w:rsidRDefault="005913F7" w:rsidP="005913F7">
      <w:r>
        <w:rPr>
          <w:sz w:val="28"/>
          <w:szCs w:val="28"/>
        </w:rPr>
        <w:t>НОВОСІЛЬСЬКОГО НВК І-ІІ СТ.</w:t>
      </w:r>
      <w:r w:rsidRPr="005913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НОВОСІЛЬСЬКОГО НВК І-ІІ СТ.</w:t>
      </w:r>
    </w:p>
    <w:p w:rsidR="005913F7" w:rsidRDefault="005913F7" w:rsidP="005913F7">
      <w:r w:rsidRPr="005913F7">
        <w:rPr>
          <w:sz w:val="28"/>
          <w:szCs w:val="28"/>
        </w:rPr>
        <w:t>Від</w:t>
      </w:r>
      <w:r w:rsidRPr="005913F7">
        <w:rPr>
          <w:spacing w:val="-3"/>
          <w:sz w:val="28"/>
          <w:szCs w:val="28"/>
        </w:rPr>
        <w:t xml:space="preserve"> </w:t>
      </w:r>
      <w:r w:rsidRPr="005913F7">
        <w:rPr>
          <w:sz w:val="28"/>
          <w:szCs w:val="28"/>
        </w:rPr>
        <w:t>«30» серпня</w:t>
      </w:r>
      <w:r w:rsidRPr="005913F7">
        <w:rPr>
          <w:spacing w:val="-4"/>
          <w:sz w:val="28"/>
          <w:szCs w:val="28"/>
        </w:rPr>
        <w:t xml:space="preserve"> </w:t>
      </w:r>
      <w:r w:rsidRPr="005913F7">
        <w:rPr>
          <w:sz w:val="28"/>
          <w:szCs w:val="28"/>
        </w:rPr>
        <w:t>2024</w:t>
      </w:r>
      <w:r w:rsidRPr="005913F7">
        <w:rPr>
          <w:spacing w:val="-1"/>
          <w:sz w:val="28"/>
          <w:szCs w:val="28"/>
        </w:rPr>
        <w:t xml:space="preserve"> </w:t>
      </w:r>
      <w:r w:rsidRPr="005913F7">
        <w:rPr>
          <w:sz w:val="28"/>
          <w:szCs w:val="28"/>
        </w:rPr>
        <w:t>року № 1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від «_30_» _серпня_ 2024р. №</w:t>
      </w:r>
      <w:r>
        <w:rPr>
          <w:sz w:val="28"/>
          <w:szCs w:val="28"/>
        </w:rPr>
        <w:t>_43</w:t>
      </w:r>
      <w:r>
        <w:rPr>
          <w:sz w:val="28"/>
          <w:szCs w:val="28"/>
        </w:rPr>
        <w:t>__</w:t>
      </w:r>
    </w:p>
    <w:p w:rsidR="005913F7" w:rsidRPr="005913F7" w:rsidRDefault="005913F7" w:rsidP="005913F7">
      <w:pPr>
        <w:rPr>
          <w:sz w:val="28"/>
          <w:szCs w:val="28"/>
        </w:rPr>
      </w:pPr>
    </w:p>
    <w:p w:rsidR="00A6693F" w:rsidRDefault="00A6693F">
      <w:pPr>
        <w:pStyle w:val="a3"/>
        <w:ind w:left="0"/>
        <w:rPr>
          <w:sz w:val="30"/>
        </w:rPr>
      </w:pPr>
    </w:p>
    <w:p w:rsidR="00A6693F" w:rsidRDefault="00A6693F">
      <w:pPr>
        <w:pStyle w:val="a3"/>
        <w:ind w:left="0"/>
        <w:rPr>
          <w:sz w:val="30"/>
        </w:rPr>
      </w:pPr>
    </w:p>
    <w:p w:rsidR="005913F7" w:rsidRDefault="005913F7" w:rsidP="005913F7">
      <w:pPr>
        <w:pStyle w:val="a3"/>
        <w:tabs>
          <w:tab w:val="left" w:pos="6989"/>
        </w:tabs>
      </w:pPr>
      <w:r>
        <w:tab/>
      </w:r>
    </w:p>
    <w:p w:rsidR="00A6693F" w:rsidRDefault="00A6693F">
      <w:pPr>
        <w:pStyle w:val="a3"/>
        <w:ind w:left="0"/>
        <w:rPr>
          <w:sz w:val="30"/>
        </w:rPr>
      </w:pPr>
    </w:p>
    <w:p w:rsidR="00A6693F" w:rsidRDefault="00A6693F">
      <w:pPr>
        <w:pStyle w:val="a3"/>
        <w:ind w:left="0"/>
        <w:rPr>
          <w:sz w:val="30"/>
        </w:rPr>
      </w:pPr>
      <w:bookmarkStart w:id="0" w:name="_GoBack"/>
      <w:bookmarkEnd w:id="0"/>
    </w:p>
    <w:p w:rsidR="00A6693F" w:rsidRDefault="00A6693F">
      <w:pPr>
        <w:pStyle w:val="a3"/>
        <w:ind w:left="0"/>
        <w:rPr>
          <w:sz w:val="30"/>
        </w:rPr>
      </w:pPr>
    </w:p>
    <w:p w:rsidR="00A6693F" w:rsidRDefault="00A6693F">
      <w:pPr>
        <w:pStyle w:val="a3"/>
        <w:ind w:left="0"/>
        <w:rPr>
          <w:sz w:val="30"/>
        </w:rPr>
      </w:pPr>
    </w:p>
    <w:p w:rsidR="00A6693F" w:rsidRDefault="00A6693F">
      <w:pPr>
        <w:pStyle w:val="a3"/>
        <w:ind w:left="0"/>
        <w:rPr>
          <w:sz w:val="30"/>
        </w:rPr>
      </w:pPr>
    </w:p>
    <w:p w:rsidR="00A6693F" w:rsidRDefault="00A6693F">
      <w:pPr>
        <w:pStyle w:val="a3"/>
        <w:ind w:left="0"/>
        <w:rPr>
          <w:sz w:val="30"/>
        </w:rPr>
      </w:pPr>
    </w:p>
    <w:p w:rsidR="00A6693F" w:rsidRDefault="00A6693F">
      <w:pPr>
        <w:pStyle w:val="a3"/>
        <w:spacing w:before="5"/>
        <w:ind w:left="0"/>
        <w:rPr>
          <w:sz w:val="27"/>
        </w:rPr>
      </w:pPr>
    </w:p>
    <w:p w:rsidR="00A6693F" w:rsidRDefault="00E312F3" w:rsidP="00E312F3">
      <w:pPr>
        <w:pStyle w:val="a4"/>
        <w:ind w:left="0"/>
        <w:jc w:val="left"/>
      </w:pPr>
      <w:r>
        <w:t xml:space="preserve">      ОСВІТНЯ ПРОГРАМА</w:t>
      </w:r>
    </w:p>
    <w:p w:rsidR="00E312F3" w:rsidRDefault="00E312F3" w:rsidP="00E312F3">
      <w:pPr>
        <w:ind w:right="487"/>
        <w:rPr>
          <w:b/>
          <w:sz w:val="52"/>
        </w:rPr>
      </w:pPr>
      <w:r>
        <w:rPr>
          <w:b/>
          <w:sz w:val="52"/>
        </w:rPr>
        <w:t xml:space="preserve">         ДОШКІЛЬНОГО ПІДРОЗДІЛУ</w:t>
      </w:r>
    </w:p>
    <w:p w:rsidR="00E312F3" w:rsidRDefault="00E312F3" w:rsidP="00E312F3">
      <w:pPr>
        <w:ind w:right="487"/>
        <w:rPr>
          <w:b/>
          <w:sz w:val="52"/>
        </w:rPr>
      </w:pPr>
    </w:p>
    <w:p w:rsidR="00E312F3" w:rsidRDefault="00E312F3" w:rsidP="00E312F3">
      <w:pPr>
        <w:widowControl/>
        <w:autoSpaceDE/>
        <w:autoSpaceDN/>
        <w:spacing w:line="360" w:lineRule="auto"/>
        <w:rPr>
          <w:b/>
          <w:color w:val="000000"/>
          <w:sz w:val="32"/>
          <w:szCs w:val="24"/>
          <w:lang w:eastAsia="uk-UA"/>
        </w:rPr>
      </w:pPr>
      <w:bookmarkStart w:id="1" w:name="_Hlk179274454"/>
      <w:r>
        <w:rPr>
          <w:b/>
          <w:color w:val="000000"/>
          <w:sz w:val="32"/>
          <w:szCs w:val="24"/>
          <w:lang w:eastAsia="uk-UA"/>
        </w:rPr>
        <w:t xml:space="preserve">                </w:t>
      </w:r>
      <w:r w:rsidRPr="00C147E3">
        <w:rPr>
          <w:b/>
          <w:color w:val="000000"/>
          <w:sz w:val="32"/>
          <w:szCs w:val="24"/>
          <w:lang w:eastAsia="uk-UA"/>
        </w:rPr>
        <w:t xml:space="preserve">НОВОСІЛЬСЬКОГО НАВЧАЛЬНО-ВИХОВНОГО </w:t>
      </w:r>
    </w:p>
    <w:p w:rsidR="00E312F3" w:rsidRDefault="00E312F3" w:rsidP="00E312F3">
      <w:pPr>
        <w:widowControl/>
        <w:autoSpaceDE/>
        <w:autoSpaceDN/>
        <w:spacing w:line="360" w:lineRule="auto"/>
        <w:rPr>
          <w:b/>
          <w:color w:val="000000"/>
          <w:sz w:val="32"/>
          <w:szCs w:val="24"/>
          <w:lang w:eastAsia="uk-UA"/>
        </w:rPr>
      </w:pPr>
      <w:r>
        <w:rPr>
          <w:b/>
          <w:color w:val="000000"/>
          <w:sz w:val="32"/>
          <w:szCs w:val="24"/>
          <w:lang w:eastAsia="uk-UA"/>
        </w:rPr>
        <w:t xml:space="preserve">                              </w:t>
      </w:r>
      <w:r w:rsidRPr="00C147E3">
        <w:rPr>
          <w:b/>
          <w:color w:val="000000"/>
          <w:sz w:val="32"/>
          <w:szCs w:val="24"/>
          <w:lang w:eastAsia="uk-UA"/>
        </w:rPr>
        <w:t xml:space="preserve">КОМПЛЕКСУ І-ІІ СТУПЕНІВ </w:t>
      </w:r>
    </w:p>
    <w:p w:rsidR="00E312F3" w:rsidRDefault="00E312F3" w:rsidP="00E312F3">
      <w:pPr>
        <w:widowControl/>
        <w:autoSpaceDE/>
        <w:autoSpaceDN/>
        <w:spacing w:line="360" w:lineRule="auto"/>
        <w:rPr>
          <w:b/>
          <w:color w:val="000000"/>
          <w:sz w:val="32"/>
          <w:szCs w:val="24"/>
          <w:lang w:eastAsia="uk-UA"/>
        </w:rPr>
      </w:pPr>
      <w:r>
        <w:rPr>
          <w:b/>
          <w:color w:val="000000"/>
          <w:sz w:val="32"/>
          <w:szCs w:val="24"/>
          <w:lang w:eastAsia="uk-UA"/>
        </w:rPr>
        <w:t xml:space="preserve">                   </w:t>
      </w:r>
      <w:r w:rsidRPr="00C147E3">
        <w:rPr>
          <w:b/>
          <w:color w:val="000000"/>
          <w:sz w:val="32"/>
          <w:szCs w:val="24"/>
          <w:lang w:eastAsia="uk-UA"/>
        </w:rPr>
        <w:t>«ЗАКЛАД ЗАГАЛЬНОЇ СЕРЕДНЬОЇ ОСВІТИ-</w:t>
      </w:r>
    </w:p>
    <w:p w:rsidR="00E312F3" w:rsidRDefault="00E312F3" w:rsidP="00E312F3">
      <w:pPr>
        <w:widowControl/>
        <w:autoSpaceDE/>
        <w:autoSpaceDN/>
        <w:spacing w:line="360" w:lineRule="auto"/>
        <w:rPr>
          <w:b/>
          <w:color w:val="000000"/>
          <w:sz w:val="32"/>
          <w:szCs w:val="24"/>
          <w:lang w:eastAsia="uk-UA"/>
        </w:rPr>
      </w:pPr>
      <w:r>
        <w:rPr>
          <w:b/>
          <w:color w:val="000000"/>
          <w:sz w:val="32"/>
          <w:szCs w:val="24"/>
          <w:lang w:eastAsia="uk-UA"/>
        </w:rPr>
        <w:t xml:space="preserve">                             </w:t>
      </w:r>
      <w:r w:rsidRPr="00C147E3">
        <w:rPr>
          <w:b/>
          <w:color w:val="000000"/>
          <w:sz w:val="32"/>
          <w:szCs w:val="24"/>
          <w:lang w:eastAsia="uk-UA"/>
        </w:rPr>
        <w:t>ЗАКАД ДОШКІЛЬНОЇ ОСВІТИ</w:t>
      </w:r>
      <w:bookmarkEnd w:id="1"/>
      <w:r w:rsidRPr="00C147E3">
        <w:rPr>
          <w:b/>
          <w:color w:val="000000"/>
          <w:sz w:val="32"/>
          <w:szCs w:val="24"/>
          <w:lang w:eastAsia="uk-UA"/>
        </w:rPr>
        <w:t>»</w:t>
      </w:r>
    </w:p>
    <w:p w:rsidR="00A6693F" w:rsidRDefault="00E312F3" w:rsidP="00E312F3">
      <w:pPr>
        <w:ind w:left="1191" w:right="487"/>
        <w:rPr>
          <w:b/>
          <w:sz w:val="52"/>
        </w:rPr>
      </w:pPr>
      <w:r>
        <w:rPr>
          <w:b/>
          <w:color w:val="000000"/>
          <w:sz w:val="32"/>
          <w:szCs w:val="24"/>
          <w:lang w:eastAsia="uk-UA"/>
        </w:rPr>
        <w:t xml:space="preserve">                          на 2024-2025 </w:t>
      </w:r>
      <w:proofErr w:type="spellStart"/>
      <w:r>
        <w:rPr>
          <w:b/>
          <w:color w:val="000000"/>
          <w:sz w:val="32"/>
          <w:szCs w:val="24"/>
          <w:lang w:eastAsia="uk-UA"/>
        </w:rPr>
        <w:t>н.р</w:t>
      </w:r>
      <w:proofErr w:type="spellEnd"/>
      <w:r>
        <w:rPr>
          <w:b/>
          <w:color w:val="000000"/>
          <w:sz w:val="32"/>
          <w:szCs w:val="24"/>
          <w:lang w:eastAsia="uk-UA"/>
        </w:rPr>
        <w:t xml:space="preserve">. </w:t>
      </w:r>
    </w:p>
    <w:p w:rsidR="00A6693F" w:rsidRDefault="00A6693F">
      <w:pPr>
        <w:jc w:val="center"/>
        <w:rPr>
          <w:sz w:val="52"/>
        </w:rPr>
        <w:sectPr w:rsidR="00A6693F">
          <w:type w:val="continuous"/>
          <w:pgSz w:w="12240" w:h="15840"/>
          <w:pgMar w:top="1500" w:right="460" w:bottom="280" w:left="1320" w:header="708" w:footer="708" w:gutter="0"/>
          <w:cols w:space="720"/>
        </w:sectPr>
      </w:pPr>
    </w:p>
    <w:p w:rsidR="00A6693F" w:rsidRDefault="00E312F3">
      <w:pPr>
        <w:pStyle w:val="a3"/>
        <w:spacing w:before="73"/>
        <w:ind w:right="387" w:firstLine="707"/>
        <w:jc w:val="both"/>
      </w:pPr>
      <w:r>
        <w:lastRenderedPageBreak/>
        <w:t>Програма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вимог</w:t>
      </w:r>
      <w:r>
        <w:rPr>
          <w:spacing w:val="71"/>
        </w:rPr>
        <w:t xml:space="preserve"> </w:t>
      </w:r>
      <w:r>
        <w:t>Законів</w:t>
      </w:r>
      <w:r>
        <w:rPr>
          <w:spacing w:val="71"/>
        </w:rPr>
        <w:t xml:space="preserve"> </w:t>
      </w:r>
      <w:r>
        <w:t>України</w:t>
      </w:r>
      <w:r>
        <w:rPr>
          <w:spacing w:val="7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 xml:space="preserve">освіту», </w:t>
      </w:r>
      <w:hyperlink r:id="rId6">
        <w:r w:rsidRPr="00E312F3">
          <w:t>«Про</w:t>
        </w:r>
        <w:r w:rsidRPr="00E312F3">
          <w:rPr>
            <w:spacing w:val="1"/>
          </w:rPr>
          <w:t xml:space="preserve"> </w:t>
        </w:r>
        <w:r w:rsidRPr="00E312F3">
          <w:t>дошкільну</w:t>
        </w:r>
        <w:r w:rsidRPr="00E312F3">
          <w:rPr>
            <w:spacing w:val="1"/>
          </w:rPr>
          <w:t xml:space="preserve"> </w:t>
        </w:r>
        <w:r w:rsidRPr="00E312F3">
          <w:t>освіту»</w:t>
        </w:r>
      </w:hyperlink>
      <w:r w:rsidRPr="00E312F3">
        <w:t xml:space="preserve">, </w:t>
      </w:r>
      <w:hyperlink r:id="rId7">
        <w:r w:rsidRPr="00E312F3">
          <w:t>«Про</w:t>
        </w:r>
        <w:r w:rsidRPr="00E312F3">
          <w:rPr>
            <w:spacing w:val="1"/>
          </w:rPr>
          <w:t xml:space="preserve"> </w:t>
        </w:r>
        <w:r w:rsidRPr="00E312F3">
          <w:t>забезпечення</w:t>
        </w:r>
        <w:r w:rsidRPr="00E312F3">
          <w:rPr>
            <w:spacing w:val="1"/>
          </w:rPr>
          <w:t xml:space="preserve"> </w:t>
        </w:r>
        <w:r w:rsidRPr="00E312F3">
          <w:t>функціонування</w:t>
        </w:r>
      </w:hyperlink>
      <w:r w:rsidRPr="00E312F3">
        <w:rPr>
          <w:spacing w:val="-67"/>
        </w:rPr>
        <w:t xml:space="preserve"> </w:t>
      </w:r>
      <w:hyperlink r:id="rId8">
        <w:r w:rsidRPr="00E312F3">
          <w:t>української мови як державної»</w:t>
        </w:r>
      </w:hyperlink>
      <w:r w:rsidRPr="00E312F3">
        <w:t>, Базового</w:t>
      </w:r>
      <w:r>
        <w:t xml:space="preserve"> компонента дошкільної освіти (нова</w:t>
      </w:r>
      <w:r>
        <w:rPr>
          <w:spacing w:val="1"/>
        </w:rPr>
        <w:t xml:space="preserve"> </w:t>
      </w:r>
      <w:r>
        <w:t>редакція)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Нової</w:t>
      </w:r>
      <w:r>
        <w:rPr>
          <w:spacing w:val="-3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школи.</w:t>
      </w:r>
    </w:p>
    <w:p w:rsidR="00A6693F" w:rsidRDefault="00E312F3">
      <w:pPr>
        <w:pStyle w:val="a3"/>
        <w:spacing w:before="1"/>
        <w:ind w:right="392" w:firstLine="707"/>
        <w:jc w:val="both"/>
      </w:pPr>
      <w:r>
        <w:t>Освітня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 w:rsidR="00C84AF4">
        <w:t>у</w:t>
      </w:r>
      <w:r>
        <w:rPr>
          <w:spacing w:val="1"/>
        </w:rPr>
        <w:t xml:space="preserve"> </w:t>
      </w:r>
      <w:r>
        <w:t>дошкільному</w:t>
      </w:r>
      <w:r>
        <w:rPr>
          <w:spacing w:val="1"/>
        </w:rPr>
        <w:t xml:space="preserve"> </w:t>
      </w:r>
      <w:r w:rsidR="00C84AF4">
        <w:t>підрозділі в</w:t>
      </w:r>
      <w:r>
        <w:rPr>
          <w:spacing w:val="1"/>
        </w:rPr>
        <w:t xml:space="preserve"> </w:t>
      </w:r>
      <w:r>
        <w:t>2024/2025</w:t>
      </w:r>
      <w:r>
        <w:rPr>
          <w:spacing w:val="1"/>
        </w:rPr>
        <w:t xml:space="preserve"> </w:t>
      </w:r>
      <w:r>
        <w:t>навчальному році</w:t>
      </w:r>
      <w:r>
        <w:rPr>
          <w:spacing w:val="-2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організована відповідно до:</w:t>
      </w:r>
    </w:p>
    <w:p w:rsidR="00A6693F" w:rsidRDefault="00E312F3" w:rsidP="00D711A4">
      <w:pPr>
        <w:pStyle w:val="a5"/>
        <w:numPr>
          <w:ilvl w:val="0"/>
          <w:numId w:val="11"/>
        </w:numPr>
        <w:tabs>
          <w:tab w:val="left" w:pos="1376"/>
        </w:tabs>
        <w:spacing w:before="1" w:line="342" w:lineRule="exact"/>
        <w:ind w:right="395" w:hanging="361"/>
        <w:jc w:val="both"/>
        <w:rPr>
          <w:sz w:val="28"/>
        </w:rPr>
      </w:pPr>
      <w:r>
        <w:rPr>
          <w:sz w:val="28"/>
        </w:rPr>
        <w:t>Законів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«Про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освіту»,</w:t>
      </w:r>
      <w:r>
        <w:rPr>
          <w:spacing w:val="-2"/>
          <w:sz w:val="28"/>
        </w:rPr>
        <w:t xml:space="preserve"> </w:t>
      </w: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дошкільну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освіту»</w:t>
      </w:r>
      <w:r w:rsidR="00D711A4">
        <w:rPr>
          <w:sz w:val="28"/>
        </w:rPr>
        <w:t>, «Про охорону дитинства»</w:t>
      </w:r>
      <w:r>
        <w:rPr>
          <w:sz w:val="28"/>
        </w:rPr>
        <w:t>;</w:t>
      </w:r>
    </w:p>
    <w:p w:rsidR="00A6693F" w:rsidRDefault="00E312F3">
      <w:pPr>
        <w:pStyle w:val="a5"/>
        <w:numPr>
          <w:ilvl w:val="0"/>
          <w:numId w:val="11"/>
        </w:numPr>
        <w:tabs>
          <w:tab w:val="left" w:pos="1376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Базового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компоненту</w:t>
      </w:r>
      <w:r>
        <w:rPr>
          <w:spacing w:val="-2"/>
          <w:sz w:val="28"/>
        </w:rPr>
        <w:t xml:space="preserve"> </w:t>
      </w:r>
      <w:r>
        <w:rPr>
          <w:sz w:val="28"/>
        </w:rPr>
        <w:t>дошкільної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"/>
          <w:sz w:val="28"/>
        </w:rPr>
        <w:t xml:space="preserve"> </w:t>
      </w:r>
      <w:r>
        <w:rPr>
          <w:sz w:val="28"/>
        </w:rPr>
        <w:t>(нова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редакція);</w:t>
      </w:r>
    </w:p>
    <w:p w:rsidR="00A6693F" w:rsidRDefault="00E312F3">
      <w:pPr>
        <w:pStyle w:val="a5"/>
        <w:numPr>
          <w:ilvl w:val="0"/>
          <w:numId w:val="11"/>
        </w:numPr>
        <w:tabs>
          <w:tab w:val="left" w:pos="1376"/>
        </w:tabs>
        <w:ind w:right="387"/>
        <w:jc w:val="both"/>
        <w:rPr>
          <w:sz w:val="28"/>
        </w:rPr>
      </w:pPr>
      <w:r w:rsidRPr="00E312F3">
        <w:rPr>
          <w:sz w:val="28"/>
        </w:rPr>
        <w:t>Концепції національно-патріотичного виховання в системі освіти України, затвердженої наказом МОН України від 06.06.2022 р. №527</w:t>
      </w:r>
      <w:r>
        <w:rPr>
          <w:sz w:val="28"/>
        </w:rPr>
        <w:t>;</w:t>
      </w:r>
    </w:p>
    <w:p w:rsidR="00A6693F" w:rsidRDefault="00E312F3">
      <w:pPr>
        <w:pStyle w:val="a5"/>
        <w:numPr>
          <w:ilvl w:val="0"/>
          <w:numId w:val="11"/>
        </w:numPr>
        <w:tabs>
          <w:tab w:val="left" w:pos="1376"/>
        </w:tabs>
        <w:ind w:right="392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дошкільний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</w:t>
      </w:r>
      <w:r>
        <w:rPr>
          <w:spacing w:val="1"/>
          <w:sz w:val="28"/>
        </w:rPr>
        <w:t xml:space="preserve">, </w:t>
      </w:r>
      <w:r>
        <w:rPr>
          <w:sz w:val="28"/>
        </w:rPr>
        <w:t>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постановою</w:t>
      </w:r>
      <w:r>
        <w:rPr>
          <w:spacing w:val="-3"/>
          <w:sz w:val="28"/>
        </w:rPr>
        <w:t xml:space="preserve"> </w:t>
      </w:r>
      <w:r>
        <w:rPr>
          <w:sz w:val="28"/>
        </w:rPr>
        <w:t>Кабінету Міністрів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від 20.03.2003 №305;</w:t>
      </w:r>
    </w:p>
    <w:p w:rsidR="00A6693F" w:rsidRDefault="00E312F3">
      <w:pPr>
        <w:pStyle w:val="a5"/>
        <w:numPr>
          <w:ilvl w:val="0"/>
          <w:numId w:val="11"/>
        </w:numPr>
        <w:tabs>
          <w:tab w:val="left" w:pos="1446"/>
        </w:tabs>
        <w:ind w:right="389"/>
        <w:jc w:val="both"/>
        <w:rPr>
          <w:sz w:val="28"/>
        </w:rPr>
      </w:pPr>
      <w:r>
        <w:rPr>
          <w:sz w:val="28"/>
        </w:rPr>
        <w:t>Санітарного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24.03.2016 №234</w:t>
      </w:r>
      <w:r w:rsidRPr="00E312F3">
        <w:rPr>
          <w:sz w:val="28"/>
        </w:rPr>
        <w:t xml:space="preserve"> (зі змінами від </w:t>
      </w:r>
      <w:r w:rsidRPr="00E312F3">
        <w:rPr>
          <w:bCs/>
          <w:sz w:val="28"/>
        </w:rPr>
        <w:t>01.08.2022  №1371</w:t>
      </w:r>
      <w:r w:rsidRPr="00E312F3">
        <w:rPr>
          <w:sz w:val="28"/>
        </w:rPr>
        <w:t>)</w:t>
      </w:r>
      <w:r>
        <w:rPr>
          <w:sz w:val="28"/>
        </w:rPr>
        <w:t>;</w:t>
      </w:r>
    </w:p>
    <w:p w:rsidR="00A6693F" w:rsidRDefault="00E312F3">
      <w:pPr>
        <w:pStyle w:val="a5"/>
        <w:numPr>
          <w:ilvl w:val="0"/>
          <w:numId w:val="11"/>
        </w:numPr>
        <w:tabs>
          <w:tab w:val="left" w:pos="1376"/>
        </w:tabs>
        <w:ind w:right="391"/>
        <w:jc w:val="both"/>
        <w:rPr>
          <w:sz w:val="28"/>
        </w:rPr>
      </w:pPr>
      <w:r>
        <w:rPr>
          <w:sz w:val="28"/>
        </w:rPr>
        <w:t>Гранично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дитину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дошкільних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типів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1"/>
          <w:sz w:val="28"/>
        </w:rPr>
        <w:t xml:space="preserve">, </w:t>
      </w:r>
      <w:r>
        <w:rPr>
          <w:sz w:val="28"/>
        </w:rPr>
        <w:t>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МОН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20.04.2015</w:t>
      </w:r>
      <w:r>
        <w:rPr>
          <w:spacing w:val="1"/>
          <w:sz w:val="28"/>
        </w:rPr>
        <w:t xml:space="preserve"> </w:t>
      </w:r>
      <w:r>
        <w:rPr>
          <w:sz w:val="28"/>
        </w:rPr>
        <w:t>№446;</w:t>
      </w:r>
    </w:p>
    <w:p w:rsidR="00A6693F" w:rsidRDefault="00E312F3">
      <w:pPr>
        <w:pStyle w:val="a5"/>
        <w:numPr>
          <w:ilvl w:val="0"/>
          <w:numId w:val="11"/>
        </w:numPr>
        <w:tabs>
          <w:tab w:val="left" w:pos="1376"/>
        </w:tabs>
        <w:spacing w:line="342" w:lineRule="exact"/>
        <w:ind w:hanging="361"/>
        <w:jc w:val="both"/>
        <w:rPr>
          <w:sz w:val="28"/>
        </w:rPr>
      </w:pPr>
      <w:r w:rsidRPr="00917F55">
        <w:rPr>
          <w:sz w:val="28"/>
        </w:rPr>
        <w:t>листів</w:t>
      </w:r>
      <w:r w:rsidRPr="00917F55">
        <w:rPr>
          <w:spacing w:val="-3"/>
          <w:sz w:val="28"/>
        </w:rPr>
        <w:t xml:space="preserve"> </w:t>
      </w:r>
      <w:r w:rsidRPr="00917F55">
        <w:rPr>
          <w:sz w:val="28"/>
        </w:rPr>
        <w:t>Міністерства</w:t>
      </w:r>
      <w:r w:rsidRPr="00917F55">
        <w:rPr>
          <w:spacing w:val="-5"/>
          <w:sz w:val="28"/>
        </w:rPr>
        <w:t xml:space="preserve"> </w:t>
      </w:r>
      <w:r w:rsidRPr="00917F55">
        <w:rPr>
          <w:sz w:val="28"/>
        </w:rPr>
        <w:t>освіти</w:t>
      </w:r>
      <w:r w:rsidRPr="00917F55">
        <w:rPr>
          <w:spacing w:val="-1"/>
          <w:sz w:val="28"/>
        </w:rPr>
        <w:t xml:space="preserve"> </w:t>
      </w:r>
      <w:r w:rsidRPr="00917F55">
        <w:rPr>
          <w:sz w:val="28"/>
        </w:rPr>
        <w:t>і</w:t>
      </w:r>
      <w:r w:rsidRPr="00917F55">
        <w:rPr>
          <w:spacing w:val="-4"/>
          <w:sz w:val="28"/>
        </w:rPr>
        <w:t xml:space="preserve"> </w:t>
      </w:r>
      <w:r w:rsidRPr="00917F55">
        <w:rPr>
          <w:sz w:val="28"/>
        </w:rPr>
        <w:t>науки:</w:t>
      </w:r>
    </w:p>
    <w:p w:rsidR="00A6693F" w:rsidRPr="00917F55" w:rsidRDefault="00E312F3">
      <w:pPr>
        <w:pStyle w:val="a5"/>
        <w:numPr>
          <w:ilvl w:val="1"/>
          <w:numId w:val="11"/>
        </w:numPr>
        <w:tabs>
          <w:tab w:val="left" w:pos="2084"/>
          <w:tab w:val="left" w:pos="2085"/>
        </w:tabs>
        <w:ind w:right="384"/>
        <w:rPr>
          <w:sz w:val="28"/>
        </w:rPr>
      </w:pPr>
      <w:r w:rsidRPr="00917F55">
        <w:rPr>
          <w:sz w:val="28"/>
        </w:rPr>
        <w:t>«Організація</w:t>
      </w:r>
      <w:r w:rsidRPr="00917F55">
        <w:rPr>
          <w:spacing w:val="53"/>
          <w:sz w:val="28"/>
        </w:rPr>
        <w:t xml:space="preserve"> </w:t>
      </w:r>
      <w:r w:rsidRPr="00917F55">
        <w:rPr>
          <w:sz w:val="28"/>
        </w:rPr>
        <w:t>роботи</w:t>
      </w:r>
      <w:r w:rsidRPr="00917F55">
        <w:rPr>
          <w:spacing w:val="55"/>
          <w:sz w:val="28"/>
        </w:rPr>
        <w:t xml:space="preserve"> </w:t>
      </w:r>
      <w:r w:rsidRPr="00917F55">
        <w:rPr>
          <w:sz w:val="28"/>
        </w:rPr>
        <w:t>в дошкільних</w:t>
      </w:r>
      <w:r w:rsidRPr="00917F55">
        <w:rPr>
          <w:spacing w:val="55"/>
          <w:sz w:val="28"/>
        </w:rPr>
        <w:t xml:space="preserve"> </w:t>
      </w:r>
      <w:r w:rsidRPr="00917F55">
        <w:rPr>
          <w:sz w:val="28"/>
        </w:rPr>
        <w:t>навчальних</w:t>
      </w:r>
      <w:r w:rsidRPr="00917F55">
        <w:rPr>
          <w:spacing w:val="56"/>
          <w:sz w:val="28"/>
        </w:rPr>
        <w:t xml:space="preserve"> </w:t>
      </w:r>
      <w:r w:rsidRPr="00917F55">
        <w:rPr>
          <w:sz w:val="28"/>
        </w:rPr>
        <w:t>закладах</w:t>
      </w:r>
      <w:r w:rsidRPr="00917F55">
        <w:rPr>
          <w:spacing w:val="54"/>
          <w:sz w:val="28"/>
        </w:rPr>
        <w:t xml:space="preserve"> </w:t>
      </w:r>
      <w:r w:rsidRPr="00917F55">
        <w:rPr>
          <w:sz w:val="28"/>
        </w:rPr>
        <w:t>у літній</w:t>
      </w:r>
      <w:r w:rsidRPr="00917F55">
        <w:rPr>
          <w:spacing w:val="-67"/>
          <w:sz w:val="28"/>
        </w:rPr>
        <w:t xml:space="preserve"> </w:t>
      </w:r>
      <w:r w:rsidRPr="00917F55">
        <w:rPr>
          <w:sz w:val="28"/>
        </w:rPr>
        <w:t>період» (</w:t>
      </w:r>
      <w:hyperlink r:id="rId9">
        <w:r w:rsidRPr="00D711A4">
          <w:rPr>
            <w:sz w:val="28"/>
          </w:rPr>
          <w:t>від</w:t>
        </w:r>
        <w:r w:rsidRPr="00D711A4">
          <w:rPr>
            <w:spacing w:val="-2"/>
            <w:sz w:val="28"/>
          </w:rPr>
          <w:t xml:space="preserve"> </w:t>
        </w:r>
        <w:r w:rsidRPr="00D711A4">
          <w:rPr>
            <w:sz w:val="28"/>
          </w:rPr>
          <w:t>16.03.2012</w:t>
        </w:r>
        <w:r w:rsidRPr="00D711A4">
          <w:rPr>
            <w:spacing w:val="1"/>
            <w:sz w:val="28"/>
          </w:rPr>
          <w:t xml:space="preserve"> </w:t>
        </w:r>
        <w:r w:rsidRPr="00D711A4">
          <w:rPr>
            <w:sz w:val="28"/>
          </w:rPr>
          <w:t>№1/9-198</w:t>
        </w:r>
      </w:hyperlink>
      <w:r w:rsidRPr="00D711A4">
        <w:rPr>
          <w:sz w:val="28"/>
        </w:rPr>
        <w:t>);</w:t>
      </w:r>
    </w:p>
    <w:p w:rsidR="00A6693F" w:rsidRPr="00D711A4" w:rsidRDefault="00E312F3">
      <w:pPr>
        <w:pStyle w:val="a5"/>
        <w:numPr>
          <w:ilvl w:val="1"/>
          <w:numId w:val="11"/>
        </w:numPr>
        <w:tabs>
          <w:tab w:val="left" w:pos="2153"/>
          <w:tab w:val="left" w:pos="2154"/>
        </w:tabs>
        <w:ind w:right="384"/>
        <w:rPr>
          <w:sz w:val="28"/>
        </w:rPr>
      </w:pPr>
      <w:r w:rsidRPr="00917F55">
        <w:tab/>
      </w:r>
      <w:r w:rsidRPr="00917F55">
        <w:rPr>
          <w:sz w:val="28"/>
        </w:rPr>
        <w:t>«Про</w:t>
      </w:r>
      <w:r w:rsidRPr="00917F55">
        <w:rPr>
          <w:spacing w:val="28"/>
          <w:sz w:val="28"/>
        </w:rPr>
        <w:t xml:space="preserve"> </w:t>
      </w:r>
      <w:r w:rsidRPr="00917F55">
        <w:rPr>
          <w:sz w:val="28"/>
        </w:rPr>
        <w:t>організацію</w:t>
      </w:r>
      <w:r w:rsidRPr="00917F55">
        <w:rPr>
          <w:spacing w:val="28"/>
          <w:sz w:val="28"/>
        </w:rPr>
        <w:t xml:space="preserve"> </w:t>
      </w:r>
      <w:r w:rsidRPr="00917F55">
        <w:rPr>
          <w:sz w:val="28"/>
        </w:rPr>
        <w:t>фізкультурно-оздоровчої</w:t>
      </w:r>
      <w:r w:rsidRPr="00917F55">
        <w:rPr>
          <w:spacing w:val="28"/>
          <w:sz w:val="28"/>
        </w:rPr>
        <w:t xml:space="preserve"> </w:t>
      </w:r>
      <w:r w:rsidRPr="00917F55">
        <w:rPr>
          <w:sz w:val="28"/>
        </w:rPr>
        <w:t>роботи</w:t>
      </w:r>
      <w:r w:rsidRPr="00917F55">
        <w:rPr>
          <w:spacing w:val="29"/>
          <w:sz w:val="28"/>
        </w:rPr>
        <w:t xml:space="preserve"> </w:t>
      </w:r>
      <w:r w:rsidRPr="00917F55">
        <w:rPr>
          <w:sz w:val="28"/>
        </w:rPr>
        <w:t>в</w:t>
      </w:r>
      <w:r w:rsidRPr="00917F55">
        <w:rPr>
          <w:spacing w:val="-1"/>
          <w:sz w:val="28"/>
        </w:rPr>
        <w:t xml:space="preserve"> </w:t>
      </w:r>
      <w:r w:rsidRPr="00917F55">
        <w:rPr>
          <w:sz w:val="28"/>
        </w:rPr>
        <w:t>дошкільних</w:t>
      </w:r>
      <w:r w:rsidRPr="00917F55">
        <w:rPr>
          <w:spacing w:val="-67"/>
          <w:sz w:val="28"/>
        </w:rPr>
        <w:t xml:space="preserve"> </w:t>
      </w:r>
      <w:r w:rsidRPr="00D711A4">
        <w:rPr>
          <w:sz w:val="28"/>
        </w:rPr>
        <w:t>навчальних</w:t>
      </w:r>
      <w:r w:rsidRPr="00D711A4">
        <w:rPr>
          <w:spacing w:val="-2"/>
          <w:sz w:val="28"/>
        </w:rPr>
        <w:t xml:space="preserve"> </w:t>
      </w:r>
      <w:r w:rsidRPr="00D711A4">
        <w:rPr>
          <w:sz w:val="28"/>
        </w:rPr>
        <w:t>закладах</w:t>
      </w:r>
      <w:r w:rsidRPr="00D711A4">
        <w:rPr>
          <w:spacing w:val="-1"/>
          <w:sz w:val="28"/>
        </w:rPr>
        <w:t xml:space="preserve"> </w:t>
      </w:r>
      <w:r w:rsidRPr="00D711A4">
        <w:rPr>
          <w:sz w:val="28"/>
        </w:rPr>
        <w:t>у</w:t>
      </w:r>
      <w:r w:rsidRPr="00D711A4">
        <w:rPr>
          <w:spacing w:val="-1"/>
          <w:sz w:val="28"/>
        </w:rPr>
        <w:t xml:space="preserve"> </w:t>
      </w:r>
      <w:r w:rsidRPr="00D711A4">
        <w:rPr>
          <w:sz w:val="28"/>
        </w:rPr>
        <w:t>літній</w:t>
      </w:r>
      <w:r w:rsidRPr="00D711A4">
        <w:rPr>
          <w:spacing w:val="-3"/>
          <w:sz w:val="28"/>
        </w:rPr>
        <w:t xml:space="preserve"> </w:t>
      </w:r>
      <w:r w:rsidRPr="00D711A4">
        <w:rPr>
          <w:sz w:val="28"/>
        </w:rPr>
        <w:t xml:space="preserve">період» </w:t>
      </w:r>
      <w:hyperlink r:id="rId10">
        <w:r w:rsidRPr="00D711A4">
          <w:rPr>
            <w:sz w:val="28"/>
          </w:rPr>
          <w:t>(від</w:t>
        </w:r>
        <w:r w:rsidRPr="00D711A4">
          <w:rPr>
            <w:spacing w:val="-4"/>
            <w:sz w:val="28"/>
          </w:rPr>
          <w:t xml:space="preserve"> </w:t>
        </w:r>
        <w:r w:rsidRPr="00D711A4">
          <w:rPr>
            <w:sz w:val="28"/>
          </w:rPr>
          <w:t>28.05.2012</w:t>
        </w:r>
        <w:r w:rsidRPr="00D711A4">
          <w:rPr>
            <w:spacing w:val="-5"/>
            <w:sz w:val="28"/>
          </w:rPr>
          <w:t xml:space="preserve"> </w:t>
        </w:r>
        <w:r w:rsidRPr="00D711A4">
          <w:rPr>
            <w:sz w:val="28"/>
          </w:rPr>
          <w:t>№1/9-413</w:t>
        </w:r>
      </w:hyperlink>
      <w:r w:rsidRPr="00D711A4">
        <w:rPr>
          <w:sz w:val="28"/>
        </w:rPr>
        <w:t>);</w:t>
      </w:r>
    </w:p>
    <w:p w:rsidR="00A6693F" w:rsidRPr="00D711A4" w:rsidRDefault="009E7743" w:rsidP="009E7743">
      <w:pPr>
        <w:pStyle w:val="a5"/>
        <w:numPr>
          <w:ilvl w:val="1"/>
          <w:numId w:val="11"/>
        </w:numPr>
        <w:tabs>
          <w:tab w:val="left" w:pos="2084"/>
          <w:tab w:val="left" w:pos="2085"/>
        </w:tabs>
        <w:ind w:right="387"/>
        <w:rPr>
          <w:sz w:val="28"/>
        </w:rPr>
      </w:pPr>
      <w:r w:rsidRPr="00D711A4">
        <w:rPr>
          <w:sz w:val="28"/>
        </w:rPr>
        <w:t xml:space="preserve"> </w:t>
      </w:r>
      <w:r w:rsidR="00E312F3" w:rsidRPr="00D711A4">
        <w:rPr>
          <w:sz w:val="28"/>
        </w:rPr>
        <w:t>«Щодо</w:t>
      </w:r>
      <w:r w:rsidR="00E312F3" w:rsidRPr="00D711A4">
        <w:rPr>
          <w:sz w:val="28"/>
        </w:rPr>
        <w:tab/>
        <w:t>організації</w:t>
      </w:r>
      <w:r w:rsidR="00E312F3" w:rsidRPr="00D711A4">
        <w:rPr>
          <w:sz w:val="28"/>
        </w:rPr>
        <w:tab/>
        <w:t>роботи</w:t>
      </w:r>
      <w:r w:rsidR="00E312F3" w:rsidRPr="00D711A4">
        <w:rPr>
          <w:sz w:val="28"/>
        </w:rPr>
        <w:tab/>
        <w:t>з</w:t>
      </w:r>
      <w:r w:rsidR="00E312F3" w:rsidRPr="00D711A4">
        <w:rPr>
          <w:spacing w:val="1"/>
          <w:sz w:val="28"/>
        </w:rPr>
        <w:t xml:space="preserve"> </w:t>
      </w:r>
      <w:r w:rsidR="00E312F3" w:rsidRPr="00D711A4">
        <w:rPr>
          <w:sz w:val="28"/>
        </w:rPr>
        <w:t>музичного</w:t>
      </w:r>
      <w:r w:rsidR="00E312F3" w:rsidRPr="00D711A4">
        <w:rPr>
          <w:sz w:val="28"/>
        </w:rPr>
        <w:tab/>
        <w:t>виховання</w:t>
      </w:r>
      <w:r w:rsidR="00E312F3" w:rsidRPr="00D711A4">
        <w:rPr>
          <w:sz w:val="28"/>
        </w:rPr>
        <w:tab/>
      </w:r>
      <w:r w:rsidR="00E312F3" w:rsidRPr="00D711A4">
        <w:rPr>
          <w:spacing w:val="-1"/>
          <w:sz w:val="28"/>
        </w:rPr>
        <w:t>дітей</w:t>
      </w:r>
      <w:r w:rsidR="00E312F3" w:rsidRPr="00D711A4">
        <w:rPr>
          <w:spacing w:val="-67"/>
          <w:sz w:val="28"/>
        </w:rPr>
        <w:t xml:space="preserve"> </w:t>
      </w:r>
      <w:r w:rsidR="00E312F3" w:rsidRPr="00D711A4">
        <w:rPr>
          <w:sz w:val="28"/>
        </w:rPr>
        <w:t>у</w:t>
      </w:r>
      <w:r w:rsidR="00E312F3" w:rsidRPr="00D711A4">
        <w:rPr>
          <w:spacing w:val="-2"/>
          <w:sz w:val="28"/>
        </w:rPr>
        <w:t xml:space="preserve"> </w:t>
      </w:r>
      <w:r w:rsidR="00E312F3" w:rsidRPr="00D711A4">
        <w:rPr>
          <w:sz w:val="28"/>
        </w:rPr>
        <w:t>дошкільних</w:t>
      </w:r>
      <w:r w:rsidR="00E312F3" w:rsidRPr="00D711A4">
        <w:rPr>
          <w:spacing w:val="-5"/>
          <w:sz w:val="28"/>
        </w:rPr>
        <w:t xml:space="preserve"> </w:t>
      </w:r>
      <w:r w:rsidR="00E312F3" w:rsidRPr="00D711A4">
        <w:rPr>
          <w:sz w:val="28"/>
        </w:rPr>
        <w:t>навчальних закладах»</w:t>
      </w:r>
      <w:r w:rsidR="00E312F3" w:rsidRPr="00D711A4">
        <w:rPr>
          <w:spacing w:val="-1"/>
          <w:sz w:val="28"/>
        </w:rPr>
        <w:t xml:space="preserve"> </w:t>
      </w:r>
      <w:r w:rsidR="00E312F3" w:rsidRPr="00D711A4">
        <w:rPr>
          <w:sz w:val="28"/>
        </w:rPr>
        <w:t>(</w:t>
      </w:r>
      <w:hyperlink r:id="rId11">
        <w:r w:rsidR="00E312F3" w:rsidRPr="00D711A4">
          <w:rPr>
            <w:sz w:val="28"/>
          </w:rPr>
          <w:t>від</w:t>
        </w:r>
        <w:r w:rsidR="00E312F3" w:rsidRPr="00D711A4">
          <w:rPr>
            <w:spacing w:val="-1"/>
            <w:sz w:val="28"/>
          </w:rPr>
          <w:t xml:space="preserve"> </w:t>
        </w:r>
        <w:r w:rsidR="00E312F3" w:rsidRPr="00D711A4">
          <w:rPr>
            <w:sz w:val="28"/>
          </w:rPr>
          <w:t>02.09.2016</w:t>
        </w:r>
        <w:r w:rsidR="00E312F3" w:rsidRPr="00D711A4">
          <w:rPr>
            <w:spacing w:val="-5"/>
            <w:sz w:val="28"/>
          </w:rPr>
          <w:t xml:space="preserve"> </w:t>
        </w:r>
        <w:r w:rsidR="00E312F3" w:rsidRPr="00D711A4">
          <w:rPr>
            <w:sz w:val="28"/>
          </w:rPr>
          <w:t>№1/9-454</w:t>
        </w:r>
      </w:hyperlink>
      <w:r w:rsidR="00E312F3" w:rsidRPr="00D711A4">
        <w:rPr>
          <w:sz w:val="28"/>
        </w:rPr>
        <w:t>);</w:t>
      </w:r>
    </w:p>
    <w:p w:rsidR="00A6693F" w:rsidRPr="00D711A4" w:rsidRDefault="00E312F3">
      <w:pPr>
        <w:pStyle w:val="a5"/>
        <w:numPr>
          <w:ilvl w:val="1"/>
          <w:numId w:val="11"/>
        </w:numPr>
        <w:tabs>
          <w:tab w:val="left" w:pos="2084"/>
          <w:tab w:val="left" w:pos="2085"/>
          <w:tab w:val="left" w:pos="3954"/>
          <w:tab w:val="left" w:pos="7286"/>
          <w:tab w:val="left" w:pos="8451"/>
        </w:tabs>
        <w:ind w:right="385"/>
        <w:rPr>
          <w:sz w:val="28"/>
        </w:rPr>
      </w:pPr>
      <w:r w:rsidRPr="00D711A4">
        <w:rPr>
          <w:sz w:val="28"/>
        </w:rPr>
        <w:t>«Організація</w:t>
      </w:r>
      <w:r w:rsidRPr="00D711A4">
        <w:rPr>
          <w:sz w:val="28"/>
        </w:rPr>
        <w:tab/>
        <w:t>фізкультурно-оздоровчої</w:t>
      </w:r>
      <w:r w:rsidRPr="00D711A4">
        <w:rPr>
          <w:sz w:val="28"/>
        </w:rPr>
        <w:tab/>
        <w:t>роботи</w:t>
      </w:r>
      <w:r w:rsidRPr="00D711A4">
        <w:rPr>
          <w:sz w:val="28"/>
        </w:rPr>
        <w:tab/>
        <w:t>в дошкільних</w:t>
      </w:r>
      <w:r w:rsidRPr="00D711A4">
        <w:rPr>
          <w:spacing w:val="-68"/>
          <w:sz w:val="28"/>
        </w:rPr>
        <w:t xml:space="preserve"> </w:t>
      </w:r>
      <w:r w:rsidRPr="00D711A4">
        <w:rPr>
          <w:sz w:val="28"/>
        </w:rPr>
        <w:t>навчальних закладах»</w:t>
      </w:r>
      <w:r w:rsidRPr="00D711A4">
        <w:rPr>
          <w:spacing w:val="1"/>
          <w:sz w:val="28"/>
        </w:rPr>
        <w:t xml:space="preserve"> </w:t>
      </w:r>
      <w:r w:rsidRPr="00D711A4">
        <w:rPr>
          <w:sz w:val="28"/>
        </w:rPr>
        <w:t>(</w:t>
      </w:r>
      <w:hyperlink r:id="rId12">
        <w:r w:rsidRPr="00D711A4">
          <w:rPr>
            <w:sz w:val="28"/>
          </w:rPr>
          <w:t>від</w:t>
        </w:r>
        <w:r w:rsidRPr="00D711A4">
          <w:rPr>
            <w:spacing w:val="-2"/>
            <w:sz w:val="28"/>
          </w:rPr>
          <w:t xml:space="preserve"> </w:t>
        </w:r>
        <w:r w:rsidRPr="00D711A4">
          <w:rPr>
            <w:sz w:val="28"/>
          </w:rPr>
          <w:t>02.09.2016</w:t>
        </w:r>
        <w:r w:rsidRPr="00D711A4">
          <w:rPr>
            <w:spacing w:val="-4"/>
            <w:sz w:val="28"/>
          </w:rPr>
          <w:t xml:space="preserve"> </w:t>
        </w:r>
        <w:r w:rsidRPr="00D711A4">
          <w:rPr>
            <w:sz w:val="28"/>
          </w:rPr>
          <w:t>№1/9-456</w:t>
        </w:r>
      </w:hyperlink>
      <w:r w:rsidRPr="00D711A4">
        <w:rPr>
          <w:sz w:val="28"/>
        </w:rPr>
        <w:t>);</w:t>
      </w:r>
    </w:p>
    <w:p w:rsidR="00A6693F" w:rsidRPr="00D711A4" w:rsidRDefault="00D711A4">
      <w:pPr>
        <w:pStyle w:val="a5"/>
        <w:numPr>
          <w:ilvl w:val="1"/>
          <w:numId w:val="11"/>
        </w:numPr>
        <w:tabs>
          <w:tab w:val="left" w:pos="2084"/>
          <w:tab w:val="left" w:pos="2085"/>
        </w:tabs>
        <w:ind w:right="384"/>
        <w:rPr>
          <w:sz w:val="28"/>
        </w:rPr>
      </w:pPr>
      <w:r w:rsidRPr="00D711A4">
        <w:rPr>
          <w:sz w:val="28"/>
        </w:rPr>
        <w:t xml:space="preserve"> </w:t>
      </w:r>
      <w:r w:rsidR="00E312F3" w:rsidRPr="00D711A4">
        <w:rPr>
          <w:sz w:val="28"/>
        </w:rPr>
        <w:t>«Щодо</w:t>
      </w:r>
      <w:r w:rsidR="00E312F3" w:rsidRPr="00D711A4">
        <w:rPr>
          <w:spacing w:val="-10"/>
          <w:sz w:val="28"/>
        </w:rPr>
        <w:t xml:space="preserve"> </w:t>
      </w:r>
      <w:r w:rsidR="00E312F3" w:rsidRPr="00D711A4">
        <w:rPr>
          <w:sz w:val="28"/>
        </w:rPr>
        <w:t>організації</w:t>
      </w:r>
      <w:r w:rsidR="00E312F3" w:rsidRPr="00D711A4">
        <w:rPr>
          <w:spacing w:val="-8"/>
          <w:sz w:val="28"/>
        </w:rPr>
        <w:t xml:space="preserve"> </w:t>
      </w:r>
      <w:r w:rsidR="00E312F3" w:rsidRPr="00D711A4">
        <w:rPr>
          <w:sz w:val="28"/>
        </w:rPr>
        <w:t>взаємодії</w:t>
      </w:r>
      <w:r w:rsidR="00E312F3" w:rsidRPr="00D711A4">
        <w:rPr>
          <w:spacing w:val="-8"/>
          <w:sz w:val="28"/>
        </w:rPr>
        <w:t xml:space="preserve"> </w:t>
      </w:r>
      <w:r w:rsidR="00E312F3" w:rsidRPr="00D711A4">
        <w:rPr>
          <w:sz w:val="28"/>
        </w:rPr>
        <w:t>закладів</w:t>
      </w:r>
      <w:r w:rsidR="00E312F3" w:rsidRPr="00D711A4">
        <w:rPr>
          <w:spacing w:val="-11"/>
          <w:sz w:val="28"/>
        </w:rPr>
        <w:t xml:space="preserve"> </w:t>
      </w:r>
      <w:r w:rsidR="00E312F3" w:rsidRPr="00D711A4">
        <w:rPr>
          <w:sz w:val="28"/>
        </w:rPr>
        <w:t>дошкільної</w:t>
      </w:r>
      <w:r w:rsidR="00E312F3" w:rsidRPr="00D711A4">
        <w:rPr>
          <w:spacing w:val="-10"/>
          <w:sz w:val="28"/>
        </w:rPr>
        <w:t xml:space="preserve"> </w:t>
      </w:r>
      <w:r w:rsidR="00E312F3" w:rsidRPr="00D711A4">
        <w:rPr>
          <w:sz w:val="28"/>
        </w:rPr>
        <w:t>освіти</w:t>
      </w:r>
      <w:r w:rsidR="00E312F3" w:rsidRPr="00D711A4">
        <w:rPr>
          <w:spacing w:val="-8"/>
          <w:sz w:val="28"/>
        </w:rPr>
        <w:t xml:space="preserve"> </w:t>
      </w:r>
      <w:r w:rsidR="00E312F3" w:rsidRPr="00D711A4">
        <w:rPr>
          <w:sz w:val="28"/>
        </w:rPr>
        <w:t>з</w:t>
      </w:r>
      <w:r w:rsidRPr="00D711A4">
        <w:rPr>
          <w:sz w:val="28"/>
        </w:rPr>
        <w:t xml:space="preserve"> </w:t>
      </w:r>
      <w:r w:rsidR="00E312F3" w:rsidRPr="00D711A4">
        <w:rPr>
          <w:sz w:val="28"/>
        </w:rPr>
        <w:t>батьками</w:t>
      </w:r>
      <w:r w:rsidR="00E312F3" w:rsidRPr="00D711A4">
        <w:rPr>
          <w:spacing w:val="-67"/>
          <w:sz w:val="28"/>
        </w:rPr>
        <w:t xml:space="preserve"> </w:t>
      </w:r>
      <w:r w:rsidRPr="00D711A4">
        <w:rPr>
          <w:spacing w:val="-67"/>
          <w:sz w:val="28"/>
        </w:rPr>
        <w:t xml:space="preserve">              </w:t>
      </w:r>
      <w:r w:rsidR="00E312F3" w:rsidRPr="00D711A4">
        <w:rPr>
          <w:sz w:val="28"/>
        </w:rPr>
        <w:t>вихованців»</w:t>
      </w:r>
      <w:r w:rsidR="00E312F3" w:rsidRPr="00D711A4">
        <w:rPr>
          <w:spacing w:val="-1"/>
          <w:sz w:val="28"/>
        </w:rPr>
        <w:t xml:space="preserve"> </w:t>
      </w:r>
      <w:r w:rsidRPr="00D711A4">
        <w:rPr>
          <w:spacing w:val="-1"/>
          <w:sz w:val="28"/>
        </w:rPr>
        <w:t xml:space="preserve">  </w:t>
      </w:r>
      <w:r w:rsidR="00E312F3" w:rsidRPr="00D711A4">
        <w:rPr>
          <w:sz w:val="28"/>
        </w:rPr>
        <w:t>(</w:t>
      </w:r>
      <w:hyperlink r:id="rId13">
        <w:r w:rsidR="00E312F3" w:rsidRPr="00D711A4">
          <w:rPr>
            <w:sz w:val="28"/>
          </w:rPr>
          <w:t>від</w:t>
        </w:r>
        <w:r w:rsidR="00E312F3" w:rsidRPr="00D711A4">
          <w:rPr>
            <w:spacing w:val="-2"/>
            <w:sz w:val="28"/>
          </w:rPr>
          <w:t xml:space="preserve"> </w:t>
        </w:r>
        <w:r w:rsidR="00E312F3" w:rsidRPr="00D711A4">
          <w:rPr>
            <w:sz w:val="28"/>
          </w:rPr>
          <w:t>11.10.2017 №1/9-546</w:t>
        </w:r>
      </w:hyperlink>
      <w:r w:rsidR="00E312F3" w:rsidRPr="00D711A4">
        <w:rPr>
          <w:sz w:val="28"/>
        </w:rPr>
        <w:t>);</w:t>
      </w:r>
    </w:p>
    <w:p w:rsidR="00D711A4" w:rsidRPr="00124613" w:rsidRDefault="00D711A4" w:rsidP="00D711A4">
      <w:pPr>
        <w:pStyle w:val="a5"/>
        <w:numPr>
          <w:ilvl w:val="1"/>
          <w:numId w:val="11"/>
        </w:numPr>
        <w:tabs>
          <w:tab w:val="left" w:pos="2084"/>
          <w:tab w:val="left" w:pos="2085"/>
        </w:tabs>
        <w:spacing w:line="342" w:lineRule="exact"/>
        <w:ind w:hanging="362"/>
        <w:rPr>
          <w:sz w:val="28"/>
        </w:rPr>
      </w:pPr>
      <w:r w:rsidRPr="00124613">
        <w:rPr>
          <w:sz w:val="28"/>
        </w:rPr>
        <w:t>«Щодо</w:t>
      </w:r>
      <w:r w:rsidRPr="00124613">
        <w:rPr>
          <w:spacing w:val="-16"/>
          <w:sz w:val="28"/>
        </w:rPr>
        <w:t xml:space="preserve"> </w:t>
      </w:r>
      <w:r w:rsidRPr="00124613">
        <w:rPr>
          <w:sz w:val="28"/>
        </w:rPr>
        <w:t>забезпечення</w:t>
      </w:r>
      <w:r w:rsidRPr="00124613">
        <w:rPr>
          <w:spacing w:val="-15"/>
          <w:sz w:val="28"/>
        </w:rPr>
        <w:t xml:space="preserve"> </w:t>
      </w:r>
      <w:r w:rsidRPr="00124613">
        <w:rPr>
          <w:sz w:val="28"/>
        </w:rPr>
        <w:t>наступності</w:t>
      </w:r>
      <w:r w:rsidRPr="00124613">
        <w:rPr>
          <w:spacing w:val="-17"/>
          <w:sz w:val="28"/>
        </w:rPr>
        <w:t xml:space="preserve"> </w:t>
      </w:r>
      <w:r w:rsidRPr="00124613">
        <w:rPr>
          <w:sz w:val="28"/>
        </w:rPr>
        <w:t>дошкільної</w:t>
      </w:r>
      <w:r w:rsidRPr="00124613">
        <w:rPr>
          <w:spacing w:val="-17"/>
          <w:sz w:val="28"/>
        </w:rPr>
        <w:t xml:space="preserve"> </w:t>
      </w:r>
      <w:r w:rsidRPr="00124613">
        <w:rPr>
          <w:sz w:val="28"/>
        </w:rPr>
        <w:t>та початкової</w:t>
      </w:r>
      <w:r w:rsidRPr="00124613">
        <w:rPr>
          <w:spacing w:val="-17"/>
          <w:sz w:val="28"/>
        </w:rPr>
        <w:t xml:space="preserve"> </w:t>
      </w:r>
      <w:r w:rsidRPr="00124613">
        <w:rPr>
          <w:sz w:val="28"/>
        </w:rPr>
        <w:t>освіти»</w:t>
      </w:r>
    </w:p>
    <w:p w:rsidR="00D711A4" w:rsidRPr="00D711A4" w:rsidRDefault="00D711A4" w:rsidP="00D711A4">
      <w:pPr>
        <w:pStyle w:val="a3"/>
        <w:spacing w:line="321" w:lineRule="exact"/>
        <w:ind w:left="2084"/>
      </w:pPr>
      <w:r w:rsidRPr="00124613">
        <w:t>(</w:t>
      </w:r>
      <w:hyperlink r:id="rId14">
        <w:r w:rsidRPr="00D711A4">
          <w:t>від</w:t>
        </w:r>
        <w:r w:rsidRPr="00D711A4">
          <w:rPr>
            <w:spacing w:val="-5"/>
          </w:rPr>
          <w:t xml:space="preserve"> </w:t>
        </w:r>
        <w:r w:rsidRPr="00D711A4">
          <w:t>19.04.2018</w:t>
        </w:r>
        <w:r w:rsidRPr="00D711A4">
          <w:rPr>
            <w:spacing w:val="-6"/>
          </w:rPr>
          <w:t xml:space="preserve"> </w:t>
        </w:r>
        <w:r w:rsidRPr="00D711A4">
          <w:t>№1/9-249</w:t>
        </w:r>
      </w:hyperlink>
      <w:r w:rsidRPr="00D711A4">
        <w:t xml:space="preserve">); </w:t>
      </w:r>
    </w:p>
    <w:p w:rsidR="00D711A4" w:rsidRPr="00D711A4" w:rsidRDefault="00D711A4" w:rsidP="00D711A4">
      <w:pPr>
        <w:pStyle w:val="a3"/>
        <w:numPr>
          <w:ilvl w:val="0"/>
          <w:numId w:val="12"/>
        </w:numPr>
        <w:spacing w:line="321" w:lineRule="exact"/>
        <w:ind w:left="2127" w:hanging="426"/>
      </w:pPr>
      <w:r w:rsidRPr="00D711A4">
        <w:t>«Щодо організації роботи та дотримання вимог з питань охорони</w:t>
      </w:r>
      <w:r w:rsidRPr="00D711A4">
        <w:rPr>
          <w:spacing w:val="1"/>
        </w:rPr>
        <w:t xml:space="preserve"> </w:t>
      </w:r>
      <w:r w:rsidRPr="00D711A4">
        <w:t>праці та безпеки життєдіяльності у закладах дошкільної освіти»</w:t>
      </w:r>
      <w:r w:rsidRPr="00D711A4">
        <w:rPr>
          <w:spacing w:val="1"/>
        </w:rPr>
        <w:t xml:space="preserve"> </w:t>
      </w:r>
      <w:r w:rsidRPr="00D711A4">
        <w:t>(від</w:t>
      </w:r>
      <w:r w:rsidRPr="00D711A4">
        <w:rPr>
          <w:spacing w:val="1"/>
        </w:rPr>
        <w:t xml:space="preserve"> </w:t>
      </w:r>
      <w:r w:rsidRPr="00D711A4">
        <w:t>14.02.2019</w:t>
      </w:r>
      <w:r w:rsidRPr="00D711A4">
        <w:rPr>
          <w:spacing w:val="1"/>
        </w:rPr>
        <w:t xml:space="preserve"> </w:t>
      </w:r>
      <w:r w:rsidRPr="00D711A4">
        <w:t>№1/11-1491)</w:t>
      </w:r>
      <w:r>
        <w:t>;</w:t>
      </w:r>
    </w:p>
    <w:p w:rsidR="00103A6F" w:rsidRPr="00103A6F" w:rsidRDefault="00103A6F" w:rsidP="00124613">
      <w:pPr>
        <w:pStyle w:val="a5"/>
        <w:numPr>
          <w:ilvl w:val="1"/>
          <w:numId w:val="11"/>
        </w:numPr>
        <w:tabs>
          <w:tab w:val="left" w:pos="1985"/>
        </w:tabs>
        <w:ind w:right="384"/>
        <w:rPr>
          <w:sz w:val="28"/>
        </w:rPr>
      </w:pPr>
      <w:r w:rsidRPr="00103A6F">
        <w:rPr>
          <w:sz w:val="28"/>
        </w:rPr>
        <w:t>Лист МОН від 31.05.2023 № 4/1798-23 «Рекомендації щодо організації діяльності закладів дошкільної освіти в літній період в умовах воєнного стану»;</w:t>
      </w:r>
    </w:p>
    <w:p w:rsidR="00124613" w:rsidRDefault="00124613" w:rsidP="00124613">
      <w:pPr>
        <w:pStyle w:val="a5"/>
        <w:numPr>
          <w:ilvl w:val="1"/>
          <w:numId w:val="11"/>
        </w:numPr>
        <w:tabs>
          <w:tab w:val="left" w:pos="1985"/>
        </w:tabs>
        <w:ind w:right="384"/>
        <w:rPr>
          <w:sz w:val="28"/>
        </w:rPr>
      </w:pPr>
      <w:r w:rsidRPr="00124613">
        <w:rPr>
          <w:sz w:val="28"/>
        </w:rPr>
        <w:t xml:space="preserve"> «Про організацію безпечного освітнього простору в закладах дошкільної освіти та обладнання </w:t>
      </w:r>
      <w:proofErr w:type="spellStart"/>
      <w:r w:rsidRPr="00124613">
        <w:rPr>
          <w:sz w:val="28"/>
        </w:rPr>
        <w:t>укриттів</w:t>
      </w:r>
      <w:proofErr w:type="spellEnd"/>
      <w:r w:rsidRPr="00124613">
        <w:rPr>
          <w:sz w:val="28"/>
        </w:rPr>
        <w:t>»</w:t>
      </w:r>
      <w:r>
        <w:rPr>
          <w:sz w:val="28"/>
        </w:rPr>
        <w:t xml:space="preserve"> (</w:t>
      </w:r>
      <w:r w:rsidRPr="00124613">
        <w:rPr>
          <w:sz w:val="28"/>
        </w:rPr>
        <w:t>від 20.06.2023 1/8820</w:t>
      </w:r>
      <w:r>
        <w:rPr>
          <w:sz w:val="28"/>
        </w:rPr>
        <w:t>);</w:t>
      </w:r>
    </w:p>
    <w:p w:rsidR="00D711A4" w:rsidRDefault="00922812" w:rsidP="00124613">
      <w:pPr>
        <w:pStyle w:val="a5"/>
        <w:numPr>
          <w:ilvl w:val="1"/>
          <w:numId w:val="11"/>
        </w:numPr>
        <w:tabs>
          <w:tab w:val="left" w:pos="1985"/>
        </w:tabs>
        <w:ind w:right="384"/>
        <w:rPr>
          <w:sz w:val="28"/>
        </w:rPr>
      </w:pPr>
      <w:r>
        <w:rPr>
          <w:sz w:val="28"/>
        </w:rPr>
        <w:t xml:space="preserve">Методичні </w:t>
      </w:r>
      <w:r w:rsidR="00D711A4" w:rsidRPr="00D711A4">
        <w:rPr>
          <w:sz w:val="28"/>
        </w:rPr>
        <w:t xml:space="preserve">рекомендації щодо організації освітнього процесу в </w:t>
      </w:r>
      <w:r w:rsidR="00D711A4" w:rsidRPr="00D711A4">
        <w:rPr>
          <w:sz w:val="28"/>
        </w:rPr>
        <w:lastRenderedPageBreak/>
        <w:t>закладах дошкільної освіти на 2024/2025 навчальний рік</w:t>
      </w:r>
      <w:r>
        <w:rPr>
          <w:sz w:val="28"/>
        </w:rPr>
        <w:t>;</w:t>
      </w:r>
    </w:p>
    <w:p w:rsidR="00124613" w:rsidRPr="00124613" w:rsidRDefault="00124613" w:rsidP="00124613">
      <w:pPr>
        <w:pStyle w:val="a5"/>
        <w:numPr>
          <w:ilvl w:val="1"/>
          <w:numId w:val="11"/>
        </w:numPr>
        <w:rPr>
          <w:sz w:val="28"/>
        </w:rPr>
      </w:pPr>
      <w:r w:rsidRPr="00124613">
        <w:rPr>
          <w:sz w:val="28"/>
        </w:rPr>
        <w:t>Перелік навчальної літератури,  рекомендованої МОН України для використання у закладах дошкільної освіти</w:t>
      </w:r>
      <w:r>
        <w:rPr>
          <w:sz w:val="28"/>
        </w:rPr>
        <w:t>;</w:t>
      </w:r>
    </w:p>
    <w:p w:rsidR="00A6693F" w:rsidRPr="00D711A4" w:rsidRDefault="00D711A4" w:rsidP="00D711A4">
      <w:pPr>
        <w:pStyle w:val="a5"/>
        <w:numPr>
          <w:ilvl w:val="0"/>
          <w:numId w:val="13"/>
        </w:numPr>
        <w:tabs>
          <w:tab w:val="left" w:pos="2085"/>
        </w:tabs>
        <w:ind w:left="1418" w:right="389" w:hanging="284"/>
        <w:jc w:val="both"/>
        <w:rPr>
          <w:sz w:val="28"/>
        </w:rPr>
      </w:pPr>
      <w:r w:rsidRPr="00D711A4">
        <w:rPr>
          <w:sz w:val="28"/>
        </w:rPr>
        <w:t>в</w:t>
      </w:r>
      <w:r w:rsidR="00E312F3" w:rsidRPr="00D711A4">
        <w:rPr>
          <w:sz w:val="28"/>
        </w:rPr>
        <w:t>ласного</w:t>
      </w:r>
      <w:r w:rsidR="00E312F3" w:rsidRPr="00D711A4">
        <w:rPr>
          <w:spacing w:val="1"/>
          <w:sz w:val="28"/>
        </w:rPr>
        <w:t xml:space="preserve"> </w:t>
      </w:r>
      <w:r w:rsidR="00E312F3" w:rsidRPr="00D711A4">
        <w:rPr>
          <w:sz w:val="28"/>
        </w:rPr>
        <w:t>статуту</w:t>
      </w:r>
      <w:r w:rsidR="00E312F3" w:rsidRPr="00D711A4">
        <w:rPr>
          <w:spacing w:val="1"/>
          <w:sz w:val="28"/>
        </w:rPr>
        <w:t xml:space="preserve"> </w:t>
      </w:r>
      <w:r w:rsidR="00E312F3" w:rsidRPr="00D711A4">
        <w:rPr>
          <w:sz w:val="28"/>
        </w:rPr>
        <w:t>та</w:t>
      </w:r>
      <w:r w:rsidR="00E312F3" w:rsidRPr="00D711A4">
        <w:rPr>
          <w:spacing w:val="1"/>
          <w:sz w:val="28"/>
        </w:rPr>
        <w:t xml:space="preserve"> </w:t>
      </w:r>
      <w:r w:rsidR="00E312F3" w:rsidRPr="00D711A4">
        <w:rPr>
          <w:sz w:val="28"/>
        </w:rPr>
        <w:t>інших</w:t>
      </w:r>
      <w:r w:rsidR="00E312F3" w:rsidRPr="00D711A4">
        <w:rPr>
          <w:spacing w:val="1"/>
          <w:sz w:val="28"/>
        </w:rPr>
        <w:t xml:space="preserve"> </w:t>
      </w:r>
      <w:r w:rsidR="00E312F3" w:rsidRPr="00D711A4">
        <w:rPr>
          <w:sz w:val="28"/>
        </w:rPr>
        <w:t>нормативно-правових</w:t>
      </w:r>
      <w:r w:rsidR="00E312F3" w:rsidRPr="00D711A4">
        <w:rPr>
          <w:spacing w:val="-4"/>
          <w:sz w:val="28"/>
        </w:rPr>
        <w:t xml:space="preserve"> </w:t>
      </w:r>
      <w:r w:rsidR="00E312F3" w:rsidRPr="00D711A4">
        <w:rPr>
          <w:sz w:val="28"/>
        </w:rPr>
        <w:t>документів</w:t>
      </w:r>
      <w:r w:rsidR="00E312F3" w:rsidRPr="00D711A4">
        <w:rPr>
          <w:spacing w:val="-2"/>
          <w:sz w:val="28"/>
        </w:rPr>
        <w:t xml:space="preserve"> </w:t>
      </w:r>
      <w:r w:rsidR="00E312F3" w:rsidRPr="00D711A4">
        <w:rPr>
          <w:sz w:val="28"/>
        </w:rPr>
        <w:t>в</w:t>
      </w:r>
      <w:r w:rsidR="00E312F3" w:rsidRPr="00D711A4">
        <w:rPr>
          <w:spacing w:val="-2"/>
          <w:sz w:val="28"/>
        </w:rPr>
        <w:t xml:space="preserve"> </w:t>
      </w:r>
      <w:r w:rsidR="00E312F3" w:rsidRPr="00D711A4">
        <w:rPr>
          <w:sz w:val="28"/>
        </w:rPr>
        <w:t>сфері</w:t>
      </w:r>
      <w:r w:rsidR="00E312F3" w:rsidRPr="00D711A4">
        <w:rPr>
          <w:spacing w:val="-3"/>
          <w:sz w:val="28"/>
        </w:rPr>
        <w:t xml:space="preserve"> </w:t>
      </w:r>
      <w:r w:rsidR="00E312F3" w:rsidRPr="00D711A4">
        <w:rPr>
          <w:sz w:val="28"/>
        </w:rPr>
        <w:t>освіти.</w:t>
      </w:r>
    </w:p>
    <w:p w:rsidR="00A6693F" w:rsidRDefault="00E312F3">
      <w:pPr>
        <w:pStyle w:val="1"/>
        <w:jc w:val="both"/>
      </w:pPr>
      <w:r>
        <w:t>Освітня</w:t>
      </w:r>
      <w:r>
        <w:rPr>
          <w:spacing w:val="-5"/>
        </w:rPr>
        <w:t xml:space="preserve"> </w:t>
      </w:r>
      <w:r>
        <w:t>програма</w:t>
      </w:r>
      <w:r>
        <w:rPr>
          <w:spacing w:val="-5"/>
        </w:rPr>
        <w:t xml:space="preserve"> </w:t>
      </w:r>
      <w:r>
        <w:t>визначає:</w:t>
      </w:r>
    </w:p>
    <w:p w:rsidR="00A6693F" w:rsidRDefault="00E312F3">
      <w:pPr>
        <w:pStyle w:val="a5"/>
        <w:numPr>
          <w:ilvl w:val="0"/>
          <w:numId w:val="10"/>
        </w:numPr>
        <w:tabs>
          <w:tab w:val="left" w:pos="1321"/>
        </w:tabs>
        <w:ind w:right="391" w:firstLine="707"/>
        <w:jc w:val="both"/>
        <w:rPr>
          <w:sz w:val="28"/>
        </w:rPr>
      </w:pPr>
      <w:r>
        <w:rPr>
          <w:sz w:val="28"/>
        </w:rPr>
        <w:t>загальний обсяг навантаження та очікувані результати навчання (набуті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компетентності);</w:t>
      </w:r>
    </w:p>
    <w:p w:rsidR="00A6693F" w:rsidRDefault="00E312F3">
      <w:pPr>
        <w:pStyle w:val="a5"/>
        <w:numPr>
          <w:ilvl w:val="0"/>
          <w:numId w:val="10"/>
        </w:numPr>
        <w:tabs>
          <w:tab w:val="left" w:pos="1378"/>
        </w:tabs>
        <w:ind w:right="393" w:firstLine="707"/>
        <w:jc w:val="both"/>
        <w:rPr>
          <w:sz w:val="28"/>
        </w:rPr>
      </w:pPr>
      <w:r>
        <w:rPr>
          <w:sz w:val="28"/>
        </w:rPr>
        <w:t>перелік,</w:t>
      </w:r>
      <w:r>
        <w:rPr>
          <w:spacing w:val="1"/>
          <w:sz w:val="28"/>
        </w:rPr>
        <w:t xml:space="preserve"> </w:t>
      </w:r>
      <w:r>
        <w:rPr>
          <w:sz w:val="28"/>
        </w:rPr>
        <w:t>зміст,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взаємозв’язок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напрямів,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логічну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послідовність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реалізації;</w:t>
      </w:r>
    </w:p>
    <w:p w:rsidR="00A6693F" w:rsidRDefault="00E312F3">
      <w:pPr>
        <w:pStyle w:val="a5"/>
        <w:numPr>
          <w:ilvl w:val="0"/>
          <w:numId w:val="10"/>
        </w:numPr>
        <w:tabs>
          <w:tab w:val="left" w:pos="1302"/>
        </w:tabs>
        <w:spacing w:line="321" w:lineRule="exact"/>
        <w:ind w:left="1301" w:hanging="212"/>
        <w:jc w:val="both"/>
        <w:rPr>
          <w:sz w:val="28"/>
        </w:rPr>
      </w:pPr>
      <w:r>
        <w:rPr>
          <w:sz w:val="28"/>
        </w:rPr>
        <w:t>форми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процесу;</w:t>
      </w:r>
    </w:p>
    <w:p w:rsidR="00A6693F" w:rsidRDefault="00E312F3">
      <w:pPr>
        <w:pStyle w:val="a5"/>
        <w:numPr>
          <w:ilvl w:val="0"/>
          <w:numId w:val="10"/>
        </w:numPr>
        <w:tabs>
          <w:tab w:val="left" w:pos="1302"/>
        </w:tabs>
        <w:spacing w:line="322" w:lineRule="exact"/>
        <w:ind w:left="1301" w:hanging="212"/>
        <w:jc w:val="both"/>
        <w:rPr>
          <w:sz w:val="28"/>
        </w:rPr>
      </w:pP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освіти.</w:t>
      </w:r>
    </w:p>
    <w:p w:rsidR="00A6693F" w:rsidRDefault="00E312F3">
      <w:pPr>
        <w:pStyle w:val="a3"/>
        <w:ind w:right="384" w:firstLine="707"/>
        <w:jc w:val="both"/>
      </w:pPr>
      <w:r>
        <w:t>Освітня програма діяльності закладу дошкільної освіти зорієнтована на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вікових</w:t>
      </w:r>
      <w:r>
        <w:rPr>
          <w:spacing w:val="1"/>
        </w:rPr>
        <w:t xml:space="preserve"> </w:t>
      </w:r>
      <w:r>
        <w:t>можливостей,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дитячої субкультури, взаємозв’язок усіх сторін її життя та створення умов для</w:t>
      </w:r>
      <w:r>
        <w:rPr>
          <w:spacing w:val="1"/>
        </w:rPr>
        <w:t xml:space="preserve"> </w:t>
      </w:r>
      <w:r>
        <w:t>соціально-емоційного</w:t>
      </w:r>
      <w:r>
        <w:rPr>
          <w:spacing w:val="1"/>
        </w:rPr>
        <w:t xml:space="preserve"> </w:t>
      </w:r>
      <w:r>
        <w:t>благополуччя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соціумі</w:t>
      </w:r>
      <w:r>
        <w:rPr>
          <w:spacing w:val="1"/>
        </w:rPr>
        <w:t xml:space="preserve"> </w:t>
      </w:r>
      <w:r>
        <w:t>дорослих</w:t>
      </w:r>
      <w:r>
        <w:rPr>
          <w:spacing w:val="1"/>
        </w:rPr>
        <w:t xml:space="preserve"> </w:t>
      </w:r>
      <w:r>
        <w:t>та однолітків шляхом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культурно-комунікативних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спілкування.</w:t>
      </w:r>
    </w:p>
    <w:p w:rsidR="00A6693F" w:rsidRDefault="00E312F3">
      <w:pPr>
        <w:pStyle w:val="1"/>
        <w:spacing w:before="148"/>
        <w:jc w:val="both"/>
      </w:pPr>
      <w:r>
        <w:t>Зміст</w:t>
      </w:r>
      <w:r>
        <w:rPr>
          <w:spacing w:val="-5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передбачає:</w:t>
      </w:r>
    </w:p>
    <w:p w:rsidR="00A6693F" w:rsidRDefault="00E312F3">
      <w:pPr>
        <w:pStyle w:val="a5"/>
        <w:numPr>
          <w:ilvl w:val="1"/>
          <w:numId w:val="10"/>
        </w:numPr>
        <w:tabs>
          <w:tab w:val="left" w:pos="1798"/>
        </w:tabs>
        <w:spacing w:line="242" w:lineRule="auto"/>
        <w:ind w:right="390" w:firstLine="98"/>
        <w:rPr>
          <w:sz w:val="28"/>
        </w:rPr>
      </w:pPr>
      <w:r>
        <w:rPr>
          <w:sz w:val="28"/>
        </w:rPr>
        <w:t>формування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</w:t>
      </w:r>
      <w:r>
        <w:rPr>
          <w:spacing w:val="27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29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27"/>
          <w:sz w:val="28"/>
        </w:rPr>
        <w:t xml:space="preserve"> </w:t>
      </w:r>
      <w:r>
        <w:rPr>
          <w:sz w:val="28"/>
        </w:rPr>
        <w:t>та</w:t>
      </w:r>
      <w:r>
        <w:rPr>
          <w:spacing w:val="27"/>
          <w:sz w:val="28"/>
        </w:rPr>
        <w:t xml:space="preserve"> </w:t>
      </w:r>
      <w:r>
        <w:rPr>
          <w:sz w:val="28"/>
        </w:rPr>
        <w:t>життєвої</w:t>
      </w:r>
      <w:r>
        <w:rPr>
          <w:spacing w:val="29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дитини;</w:t>
      </w:r>
    </w:p>
    <w:p w:rsidR="00A6693F" w:rsidRDefault="00E312F3">
      <w:pPr>
        <w:pStyle w:val="a5"/>
        <w:numPr>
          <w:ilvl w:val="1"/>
          <w:numId w:val="10"/>
        </w:numPr>
        <w:tabs>
          <w:tab w:val="left" w:pos="1798"/>
          <w:tab w:val="left" w:pos="3270"/>
          <w:tab w:val="left" w:pos="4666"/>
          <w:tab w:val="left" w:pos="5891"/>
          <w:tab w:val="left" w:pos="7440"/>
          <w:tab w:val="left" w:pos="8994"/>
        </w:tabs>
        <w:ind w:right="392" w:firstLine="98"/>
        <w:rPr>
          <w:sz w:val="28"/>
        </w:rPr>
      </w:pPr>
      <w:r>
        <w:rPr>
          <w:sz w:val="28"/>
        </w:rPr>
        <w:t>виховання</w:t>
      </w:r>
      <w:r>
        <w:rPr>
          <w:sz w:val="28"/>
        </w:rPr>
        <w:tab/>
        <w:t>елементів</w:t>
      </w:r>
      <w:r>
        <w:rPr>
          <w:sz w:val="28"/>
        </w:rPr>
        <w:tab/>
        <w:t>природо</w:t>
      </w:r>
      <w:r>
        <w:rPr>
          <w:sz w:val="28"/>
        </w:rPr>
        <w:tab/>
        <w:t>доцільного</w:t>
      </w:r>
      <w:r>
        <w:rPr>
          <w:sz w:val="28"/>
        </w:rPr>
        <w:tab/>
        <w:t>світогляду,</w:t>
      </w:r>
      <w:r>
        <w:rPr>
          <w:sz w:val="28"/>
        </w:rPr>
        <w:tab/>
      </w:r>
      <w:r>
        <w:rPr>
          <w:spacing w:val="-1"/>
          <w:sz w:val="28"/>
        </w:rPr>
        <w:t>розвиток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емоційно</w:t>
      </w:r>
      <w:proofErr w:type="spellEnd"/>
      <w:r>
        <w:rPr>
          <w:sz w:val="28"/>
        </w:rPr>
        <w:t>-ціннісного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 довкілля;</w:t>
      </w:r>
    </w:p>
    <w:p w:rsidR="00A6693F" w:rsidRDefault="00E312F3">
      <w:pPr>
        <w:pStyle w:val="a5"/>
        <w:numPr>
          <w:ilvl w:val="1"/>
          <w:numId w:val="10"/>
        </w:numPr>
        <w:tabs>
          <w:tab w:val="left" w:pos="1798"/>
          <w:tab w:val="left" w:pos="3584"/>
          <w:tab w:val="left" w:pos="6299"/>
          <w:tab w:val="left" w:pos="7733"/>
          <w:tab w:val="left" w:pos="8253"/>
          <w:tab w:val="left" w:pos="9822"/>
        </w:tabs>
        <w:ind w:right="388" w:firstLine="98"/>
        <w:rPr>
          <w:sz w:val="28"/>
        </w:rPr>
      </w:pPr>
      <w:r>
        <w:rPr>
          <w:sz w:val="28"/>
        </w:rPr>
        <w:t>утвердження</w:t>
      </w:r>
      <w:r>
        <w:rPr>
          <w:sz w:val="28"/>
        </w:rPr>
        <w:tab/>
      </w:r>
      <w:proofErr w:type="spellStart"/>
      <w:r>
        <w:rPr>
          <w:sz w:val="28"/>
        </w:rPr>
        <w:t>емоційно</w:t>
      </w:r>
      <w:proofErr w:type="spellEnd"/>
      <w:r>
        <w:rPr>
          <w:sz w:val="28"/>
        </w:rPr>
        <w:t>-ціннісного</w:t>
      </w:r>
      <w:r>
        <w:rPr>
          <w:sz w:val="28"/>
        </w:rPr>
        <w:tab/>
        <w:t>ставлення</w:t>
      </w:r>
      <w:r>
        <w:rPr>
          <w:sz w:val="28"/>
        </w:rPr>
        <w:tab/>
        <w:t>до</w:t>
      </w:r>
      <w:r>
        <w:rPr>
          <w:sz w:val="28"/>
        </w:rPr>
        <w:tab/>
        <w:t>практичної</w:t>
      </w:r>
      <w:r>
        <w:rPr>
          <w:sz w:val="28"/>
        </w:rPr>
        <w:tab/>
      </w:r>
      <w:r>
        <w:rPr>
          <w:spacing w:val="-2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людини;</w:t>
      </w:r>
    </w:p>
    <w:p w:rsidR="00A6693F" w:rsidRPr="00504ACE" w:rsidRDefault="00E312F3" w:rsidP="00504ACE">
      <w:pPr>
        <w:pStyle w:val="a5"/>
        <w:numPr>
          <w:ilvl w:val="1"/>
          <w:numId w:val="10"/>
        </w:numPr>
        <w:tabs>
          <w:tab w:val="left" w:pos="1798"/>
        </w:tabs>
        <w:ind w:left="1090" w:right="1401" w:firstLine="424"/>
        <w:rPr>
          <w:sz w:val="28"/>
        </w:rPr>
      </w:pPr>
      <w:r>
        <w:rPr>
          <w:sz w:val="28"/>
        </w:rPr>
        <w:t>розвиток потреби в реалізації власних творчих здібностей.</w:t>
      </w:r>
      <w:r>
        <w:rPr>
          <w:spacing w:val="1"/>
          <w:sz w:val="28"/>
        </w:rPr>
        <w:t xml:space="preserve"> </w:t>
      </w:r>
    </w:p>
    <w:p w:rsidR="00504ACE" w:rsidRDefault="00504ACE" w:rsidP="00504ACE">
      <w:pPr>
        <w:pStyle w:val="a3"/>
        <w:spacing w:before="73"/>
        <w:ind w:right="385" w:firstLine="707"/>
        <w:jc w:val="both"/>
      </w:pPr>
      <w:r>
        <w:rPr>
          <w:b/>
        </w:rPr>
        <w:t xml:space="preserve">Мета освітньої програми </w:t>
      </w:r>
      <w:r>
        <w:t>- реалізація комплексу розвивальних, виховних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навчальних функцій та змістовних напрямів організації життєдіяльності 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вікової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 w:rsidRPr="00922812">
        <w:t>від</w:t>
      </w:r>
      <w:r w:rsidRPr="00922812">
        <w:rPr>
          <w:spacing w:val="1"/>
        </w:rPr>
        <w:t xml:space="preserve"> </w:t>
      </w:r>
      <w:r w:rsidR="00896DE8" w:rsidRPr="00922812">
        <w:t>3</w:t>
      </w:r>
      <w:r w:rsidRPr="00922812">
        <w:rPr>
          <w:spacing w:val="1"/>
        </w:rPr>
        <w:t xml:space="preserve"> </w:t>
      </w:r>
      <w:r w:rsidRPr="00922812">
        <w:t>до</w:t>
      </w:r>
      <w:r w:rsidRPr="00922812">
        <w:rPr>
          <w:spacing w:val="1"/>
        </w:rPr>
        <w:t xml:space="preserve"> </w:t>
      </w:r>
      <w:r w:rsidRPr="00922812">
        <w:t>6 (7)</w:t>
      </w:r>
      <w:r w:rsidRPr="00922812">
        <w:rPr>
          <w:spacing w:val="1"/>
        </w:rPr>
        <w:t xml:space="preserve"> </w:t>
      </w:r>
      <w:r w:rsidRPr="00922812">
        <w:t>років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поступовим</w:t>
      </w:r>
      <w:r>
        <w:rPr>
          <w:spacing w:val="-67"/>
        </w:rPr>
        <w:t xml:space="preserve"> </w:t>
      </w:r>
      <w:r>
        <w:t>ускладненням</w:t>
      </w:r>
      <w:r>
        <w:rPr>
          <w:spacing w:val="1"/>
        </w:rPr>
        <w:t xml:space="preserve"> </w:t>
      </w:r>
      <w:r>
        <w:t>змістовної</w:t>
      </w:r>
      <w:r>
        <w:rPr>
          <w:spacing w:val="1"/>
        </w:rPr>
        <w:t xml:space="preserve"> </w:t>
      </w:r>
      <w:r>
        <w:t>наповнюваності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віковому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орієнтування на розвиток ключових </w:t>
      </w:r>
      <w:proofErr w:type="spellStart"/>
      <w:r>
        <w:t>компетентностей</w:t>
      </w:r>
      <w:proofErr w:type="spellEnd"/>
      <w:r>
        <w:t xml:space="preserve"> дитини і здобуття якісної</w:t>
      </w:r>
      <w:r>
        <w:rPr>
          <w:spacing w:val="1"/>
        </w:rPr>
        <w:t xml:space="preserve"> </w:t>
      </w:r>
      <w:r>
        <w:t xml:space="preserve">дошкільної освіти. </w:t>
      </w:r>
    </w:p>
    <w:p w:rsidR="00A6693F" w:rsidRDefault="00E312F3" w:rsidP="00504ACE">
      <w:pPr>
        <w:pStyle w:val="a3"/>
        <w:spacing w:before="73"/>
        <w:ind w:right="385" w:firstLine="707"/>
        <w:jc w:val="both"/>
      </w:pPr>
      <w:r>
        <w:rPr>
          <w:b/>
        </w:rPr>
        <w:t>Завдання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програми </w:t>
      </w:r>
      <w:r>
        <w:t>-</w:t>
      </w:r>
      <w:r>
        <w:rPr>
          <w:spacing w:val="1"/>
        </w:rPr>
        <w:t xml:space="preserve"> </w:t>
      </w:r>
      <w:r>
        <w:t>сформованість</w:t>
      </w:r>
      <w:r>
        <w:rPr>
          <w:spacing w:val="1"/>
        </w:rPr>
        <w:t xml:space="preserve"> </w:t>
      </w:r>
      <w:r>
        <w:t>мінімально</w:t>
      </w:r>
      <w:r>
        <w:rPr>
          <w:spacing w:val="1"/>
        </w:rPr>
        <w:t xml:space="preserve"> </w:t>
      </w:r>
      <w:r>
        <w:t>достатнього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необхідного рівня освітніх компетенцій дитини перших 6</w:t>
      </w:r>
      <w:r w:rsidR="00896DE8">
        <w:t xml:space="preserve"> </w:t>
      </w:r>
      <w:r>
        <w:t>(7) років життя, 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повноцінний</w:t>
      </w:r>
      <w:r>
        <w:rPr>
          <w:spacing w:val="1"/>
        </w:rPr>
        <w:t xml:space="preserve"> </w:t>
      </w:r>
      <w:r>
        <w:t>психофізичний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особистісний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психологічну готовність до навчання у школі. Визначені Базовим компонентом</w:t>
      </w:r>
      <w:r>
        <w:rPr>
          <w:spacing w:val="1"/>
        </w:rPr>
        <w:t xml:space="preserve"> </w:t>
      </w:r>
      <w:r>
        <w:t xml:space="preserve">дошкільної освіти вимоги до обсягу необхідної інформації, </w:t>
      </w:r>
      <w:proofErr w:type="spellStart"/>
      <w:r>
        <w:t>життєво</w:t>
      </w:r>
      <w:proofErr w:type="spellEnd"/>
      <w:r>
        <w:t xml:space="preserve"> важливих</w:t>
      </w:r>
      <w:r>
        <w:rPr>
          <w:spacing w:val="1"/>
        </w:rPr>
        <w:t xml:space="preserve"> </w:t>
      </w:r>
      <w:r>
        <w:t>умінь і навичок, системи ціннісних ставлень до світу та самої себе відображені у</w:t>
      </w:r>
      <w:r>
        <w:rPr>
          <w:spacing w:val="-67"/>
        </w:rPr>
        <w:t xml:space="preserve"> </w:t>
      </w:r>
      <w:r>
        <w:t>програмі</w:t>
      </w:r>
      <w:r>
        <w:rPr>
          <w:spacing w:val="-2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обов’язковими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всіма</w:t>
      </w:r>
      <w:r>
        <w:rPr>
          <w:spacing w:val="-5"/>
        </w:rPr>
        <w:t xml:space="preserve"> </w:t>
      </w:r>
      <w:r>
        <w:t>учасниками</w:t>
      </w:r>
      <w:r>
        <w:rPr>
          <w:spacing w:val="-6"/>
        </w:rPr>
        <w:t xml:space="preserve"> </w:t>
      </w:r>
      <w:r>
        <w:t>освітнього</w:t>
      </w:r>
      <w:r>
        <w:rPr>
          <w:spacing w:val="-5"/>
        </w:rPr>
        <w:t xml:space="preserve"> </w:t>
      </w:r>
      <w:r>
        <w:t>процесу</w:t>
      </w:r>
    </w:p>
    <w:p w:rsidR="00A6693F" w:rsidRDefault="00E312F3">
      <w:pPr>
        <w:pStyle w:val="a3"/>
        <w:spacing w:before="3"/>
        <w:ind w:right="385" w:firstLine="707"/>
        <w:jc w:val="both"/>
      </w:pP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програми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визначення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навантаження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кожний</w:t>
      </w:r>
      <w:r>
        <w:rPr>
          <w:spacing w:val="-4"/>
        </w:rPr>
        <w:t xml:space="preserve"> </w:t>
      </w:r>
      <w:r>
        <w:t>вік</w:t>
      </w:r>
      <w:r>
        <w:rPr>
          <w:spacing w:val="-7"/>
        </w:rPr>
        <w:t xml:space="preserve"> </w:t>
      </w:r>
      <w:r>
        <w:t>дитини:</w:t>
      </w:r>
      <w:r>
        <w:rPr>
          <w:spacing w:val="-7"/>
        </w:rPr>
        <w:t xml:space="preserve"> </w:t>
      </w:r>
      <w:r>
        <w:t>ранній</w:t>
      </w:r>
      <w:r>
        <w:rPr>
          <w:spacing w:val="-6"/>
        </w:rPr>
        <w:t xml:space="preserve"> </w:t>
      </w:r>
      <w:r>
        <w:t>вік</w:t>
      </w:r>
      <w:r>
        <w:rPr>
          <w:spacing w:val="-7"/>
        </w:rPr>
        <w:t xml:space="preserve"> </w:t>
      </w:r>
      <w:r>
        <w:t>(третій</w:t>
      </w:r>
      <w:r>
        <w:rPr>
          <w:spacing w:val="-6"/>
        </w:rPr>
        <w:t xml:space="preserve"> </w:t>
      </w:r>
      <w:r>
        <w:t>рік</w:t>
      </w:r>
      <w:r>
        <w:rPr>
          <w:spacing w:val="-7"/>
        </w:rPr>
        <w:t xml:space="preserve"> </w:t>
      </w:r>
      <w:r>
        <w:t>життя),</w:t>
      </w:r>
      <w:r>
        <w:rPr>
          <w:spacing w:val="-7"/>
        </w:rPr>
        <w:t xml:space="preserve"> </w:t>
      </w:r>
      <w:r>
        <w:t>молодший</w:t>
      </w:r>
      <w:r>
        <w:rPr>
          <w:spacing w:val="-5"/>
        </w:rPr>
        <w:t xml:space="preserve"> </w:t>
      </w:r>
      <w:r>
        <w:t>вік</w:t>
      </w:r>
      <w:r>
        <w:rPr>
          <w:spacing w:val="-68"/>
        </w:rPr>
        <w:t xml:space="preserve"> </w:t>
      </w:r>
      <w:r>
        <w:t>(четвертий рік життя), середній вік (п’ятий рік життя), старший дошкільний вік</w:t>
      </w:r>
      <w:r>
        <w:rPr>
          <w:spacing w:val="1"/>
        </w:rPr>
        <w:t xml:space="preserve"> </w:t>
      </w:r>
      <w:r>
        <w:lastRenderedPageBreak/>
        <w:t>(шостий</w:t>
      </w:r>
      <w:r>
        <w:rPr>
          <w:spacing w:val="-8"/>
        </w:rPr>
        <w:t xml:space="preserve"> </w:t>
      </w:r>
      <w:r>
        <w:t>рік</w:t>
      </w:r>
      <w:r>
        <w:rPr>
          <w:spacing w:val="-7"/>
        </w:rPr>
        <w:t xml:space="preserve"> </w:t>
      </w:r>
      <w:r>
        <w:t>життя).</w:t>
      </w:r>
      <w:r>
        <w:rPr>
          <w:spacing w:val="-11"/>
        </w:rPr>
        <w:t xml:space="preserve"> </w:t>
      </w:r>
      <w:r>
        <w:t>Кожен</w:t>
      </w:r>
      <w:r>
        <w:rPr>
          <w:spacing w:val="-7"/>
        </w:rPr>
        <w:t xml:space="preserve"> </w:t>
      </w:r>
      <w:r>
        <w:t>освітній</w:t>
      </w:r>
      <w:r>
        <w:rPr>
          <w:spacing w:val="-7"/>
        </w:rPr>
        <w:t xml:space="preserve"> </w:t>
      </w:r>
      <w:r>
        <w:t>напрям</w:t>
      </w:r>
      <w:r>
        <w:rPr>
          <w:spacing w:val="-7"/>
        </w:rPr>
        <w:t xml:space="preserve"> </w:t>
      </w:r>
      <w:r>
        <w:t>програми</w:t>
      </w:r>
      <w:r>
        <w:rPr>
          <w:spacing w:val="-7"/>
        </w:rPr>
        <w:t xml:space="preserve"> </w:t>
      </w:r>
      <w:r>
        <w:t>завершується</w:t>
      </w:r>
      <w:r>
        <w:rPr>
          <w:spacing w:val="-7"/>
        </w:rPr>
        <w:t xml:space="preserve"> </w:t>
      </w:r>
      <w:r>
        <w:t>показниками</w:t>
      </w:r>
      <w:r>
        <w:rPr>
          <w:spacing w:val="-68"/>
        </w:rPr>
        <w:t xml:space="preserve"> </w:t>
      </w:r>
      <w:r>
        <w:t>компетентності.</w:t>
      </w:r>
    </w:p>
    <w:p w:rsidR="00A6693F" w:rsidRDefault="00E312F3">
      <w:pPr>
        <w:pStyle w:val="a3"/>
        <w:ind w:right="389" w:firstLine="707"/>
        <w:jc w:val="both"/>
      </w:pPr>
      <w:r>
        <w:t>Враховуючи</w:t>
      </w:r>
      <w:r>
        <w:rPr>
          <w:spacing w:val="1"/>
        </w:rPr>
        <w:t xml:space="preserve"> </w:t>
      </w:r>
      <w:r>
        <w:t>підсумки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минулий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рік</w:t>
      </w:r>
      <w:r>
        <w:rPr>
          <w:spacing w:val="-67"/>
        </w:rPr>
        <w:t xml:space="preserve"> </w:t>
      </w:r>
      <w:r w:rsidR="00504ACE">
        <w:t>вихователь</w:t>
      </w:r>
      <w:r>
        <w:rPr>
          <w:spacing w:val="-10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9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продовжує</w:t>
      </w:r>
      <w:r>
        <w:rPr>
          <w:spacing w:val="-9"/>
        </w:rPr>
        <w:t xml:space="preserve"> </w:t>
      </w:r>
      <w:r>
        <w:t>спрямовувати</w:t>
      </w:r>
      <w:r>
        <w:rPr>
          <w:spacing w:val="-9"/>
        </w:rPr>
        <w:t xml:space="preserve"> </w:t>
      </w:r>
      <w:r>
        <w:t>свою</w:t>
      </w:r>
      <w:r>
        <w:rPr>
          <w:spacing w:val="-68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у наступному</w:t>
      </w:r>
      <w:r>
        <w:rPr>
          <w:spacing w:val="-3"/>
        </w:rPr>
        <w:t xml:space="preserve"> </w:t>
      </w:r>
      <w:r>
        <w:t>році</w:t>
      </w:r>
      <w:r>
        <w:rPr>
          <w:spacing w:val="-3"/>
        </w:rPr>
        <w:t xml:space="preserve"> </w:t>
      </w:r>
      <w:r>
        <w:t>на вирішення</w:t>
      </w:r>
      <w:r>
        <w:rPr>
          <w:spacing w:val="-4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завдань:</w:t>
      </w:r>
    </w:p>
    <w:p w:rsidR="00A6693F" w:rsidRDefault="00E312F3">
      <w:pPr>
        <w:pStyle w:val="a5"/>
        <w:numPr>
          <w:ilvl w:val="0"/>
          <w:numId w:val="8"/>
        </w:numPr>
        <w:tabs>
          <w:tab w:val="left" w:pos="1102"/>
        </w:tabs>
        <w:ind w:left="1101" w:right="384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15"/>
          <w:sz w:val="28"/>
        </w:rPr>
        <w:t xml:space="preserve"> </w:t>
      </w:r>
      <w:r>
        <w:rPr>
          <w:sz w:val="28"/>
        </w:rPr>
        <w:t>створеного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безпечного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простору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 особистої безпеки всіх учасників освітнього процесу під час дії</w:t>
      </w:r>
      <w:r>
        <w:rPr>
          <w:spacing w:val="1"/>
          <w:sz w:val="28"/>
        </w:rPr>
        <w:t xml:space="preserve"> </w:t>
      </w:r>
      <w:r>
        <w:rPr>
          <w:sz w:val="28"/>
        </w:rPr>
        <w:t>воєнного стану;</w:t>
      </w:r>
    </w:p>
    <w:p w:rsidR="00A6693F" w:rsidRDefault="00E312F3">
      <w:pPr>
        <w:pStyle w:val="a5"/>
        <w:numPr>
          <w:ilvl w:val="0"/>
          <w:numId w:val="8"/>
        </w:numPr>
        <w:tabs>
          <w:tab w:val="left" w:pos="1102"/>
        </w:tabs>
        <w:ind w:left="1101" w:right="387"/>
        <w:jc w:val="both"/>
        <w:rPr>
          <w:sz w:val="28"/>
        </w:rPr>
      </w:pPr>
      <w:r>
        <w:rPr>
          <w:spacing w:val="-1"/>
          <w:sz w:val="28"/>
        </w:rPr>
        <w:t xml:space="preserve">Удосконалення </w:t>
      </w:r>
      <w:r>
        <w:rPr>
          <w:sz w:val="28"/>
        </w:rPr>
        <w:t>форм та методів освітньої мовленнєвої діяльності 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інтерактивних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інтерактивних методів навчання із застосуванням мультимедійних систем,</w:t>
      </w:r>
      <w:r>
        <w:rPr>
          <w:spacing w:val="-67"/>
          <w:sz w:val="28"/>
        </w:rPr>
        <w:t xml:space="preserve"> </w:t>
      </w:r>
      <w:r>
        <w:rPr>
          <w:sz w:val="28"/>
        </w:rPr>
        <w:t>розвиваючих ігор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тісній співпраці з родинами вихованців;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родин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участі в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процесі </w:t>
      </w:r>
      <w:r w:rsidR="00504ACE">
        <w:rPr>
          <w:sz w:val="28"/>
        </w:rPr>
        <w:t>дошкільної групи</w:t>
      </w:r>
      <w:r>
        <w:rPr>
          <w:sz w:val="28"/>
        </w:rPr>
        <w:t>.</w:t>
      </w:r>
    </w:p>
    <w:p w:rsidR="00A6693F" w:rsidRDefault="00E312F3">
      <w:pPr>
        <w:pStyle w:val="a5"/>
        <w:numPr>
          <w:ilvl w:val="0"/>
          <w:numId w:val="8"/>
        </w:numPr>
        <w:tabs>
          <w:tab w:val="left" w:pos="1102"/>
        </w:tabs>
        <w:ind w:left="1101" w:right="502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дітей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дошкільного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віку</w:t>
      </w:r>
      <w:r>
        <w:rPr>
          <w:spacing w:val="-4"/>
          <w:sz w:val="28"/>
        </w:rPr>
        <w:t xml:space="preserve"> </w:t>
      </w:r>
      <w:r>
        <w:rPr>
          <w:sz w:val="28"/>
        </w:rPr>
        <w:t>патріотизму,</w:t>
      </w:r>
      <w:r>
        <w:rPr>
          <w:spacing w:val="-4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-4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ідентичності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національної гідності</w:t>
      </w:r>
      <w:r>
        <w:rPr>
          <w:spacing w:val="4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 </w:t>
      </w:r>
      <w:proofErr w:type="spellStart"/>
      <w:r>
        <w:rPr>
          <w:sz w:val="28"/>
        </w:rPr>
        <w:t>проєктній</w:t>
      </w:r>
      <w:proofErr w:type="spellEnd"/>
      <w:r w:rsidR="00504ACE">
        <w:rPr>
          <w:sz w:val="28"/>
        </w:rPr>
        <w:t xml:space="preserve"> </w:t>
      </w:r>
    </w:p>
    <w:p w:rsidR="00A6693F" w:rsidRDefault="00E312F3">
      <w:pPr>
        <w:pStyle w:val="a3"/>
        <w:ind w:left="1101"/>
      </w:pPr>
      <w:r>
        <w:t>діяльності.</w:t>
      </w:r>
    </w:p>
    <w:p w:rsidR="00A6693F" w:rsidRDefault="00504ACE" w:rsidP="00922812">
      <w:pPr>
        <w:pStyle w:val="a3"/>
        <w:spacing w:before="159"/>
        <w:ind w:right="395" w:firstLine="707"/>
        <w:rPr>
          <w:sz w:val="27"/>
        </w:rPr>
      </w:pPr>
      <w:r>
        <w:t>Д</w:t>
      </w:r>
      <w:r w:rsidR="00E312F3">
        <w:t>ошкільн</w:t>
      </w:r>
      <w:r>
        <w:t>а</w:t>
      </w:r>
      <w:r w:rsidR="00E312F3">
        <w:rPr>
          <w:spacing w:val="63"/>
        </w:rPr>
        <w:t xml:space="preserve"> </w:t>
      </w:r>
      <w:r>
        <w:t>група працює за</w:t>
      </w:r>
      <w:r>
        <w:rPr>
          <w:spacing w:val="64"/>
        </w:rPr>
        <w:t xml:space="preserve"> </w:t>
      </w:r>
      <w:r w:rsidR="00E312F3">
        <w:t>5-денни</w:t>
      </w:r>
      <w:r>
        <w:t>м</w:t>
      </w:r>
      <w:r w:rsidR="00E312F3">
        <w:rPr>
          <w:spacing w:val="63"/>
        </w:rPr>
        <w:t xml:space="preserve"> </w:t>
      </w:r>
      <w:r w:rsidR="00E312F3">
        <w:t>навчальни</w:t>
      </w:r>
      <w:r>
        <w:t xml:space="preserve">м </w:t>
      </w:r>
      <w:r w:rsidR="00E312F3">
        <w:rPr>
          <w:spacing w:val="-67"/>
        </w:rPr>
        <w:t xml:space="preserve"> </w:t>
      </w:r>
      <w:r w:rsidR="00E312F3">
        <w:t>тиж</w:t>
      </w:r>
      <w:r>
        <w:t>нем</w:t>
      </w:r>
      <w:r w:rsidR="00E312F3">
        <w:rPr>
          <w:spacing w:val="-2"/>
        </w:rPr>
        <w:t xml:space="preserve"> </w:t>
      </w:r>
      <w:r>
        <w:rPr>
          <w:spacing w:val="-2"/>
        </w:rPr>
        <w:t>(</w:t>
      </w:r>
      <w:r w:rsidR="00E312F3">
        <w:t>з</w:t>
      </w:r>
      <w:r w:rsidR="00E312F3">
        <w:rPr>
          <w:spacing w:val="-1"/>
        </w:rPr>
        <w:t xml:space="preserve"> </w:t>
      </w:r>
      <w:r>
        <w:t>09</w:t>
      </w:r>
      <w:r w:rsidR="00E312F3">
        <w:t>.</w:t>
      </w:r>
      <w:r>
        <w:t>0</w:t>
      </w:r>
      <w:r w:rsidR="00E312F3">
        <w:t>0</w:t>
      </w:r>
      <w:r w:rsidR="00E312F3">
        <w:rPr>
          <w:spacing w:val="1"/>
        </w:rPr>
        <w:t xml:space="preserve"> </w:t>
      </w:r>
      <w:r w:rsidR="00E312F3">
        <w:t>до</w:t>
      </w:r>
      <w:r w:rsidR="00E312F3">
        <w:rPr>
          <w:spacing w:val="1"/>
        </w:rPr>
        <w:t xml:space="preserve"> </w:t>
      </w:r>
      <w:r w:rsidR="00E312F3">
        <w:t>1</w:t>
      </w:r>
      <w:r>
        <w:t>5</w:t>
      </w:r>
      <w:r w:rsidR="00E312F3">
        <w:t>.00</w:t>
      </w:r>
      <w:r>
        <w:t>).</w:t>
      </w:r>
      <w:r w:rsidR="00922812">
        <w:t xml:space="preserve"> </w:t>
      </w:r>
      <w:r>
        <w:t xml:space="preserve">Група – різновікова (від </w:t>
      </w:r>
      <w:r w:rsidR="00896DE8">
        <w:t xml:space="preserve">3 до 7 років). </w:t>
      </w:r>
    </w:p>
    <w:p w:rsidR="00A6693F" w:rsidRDefault="00896DE8" w:rsidP="00922812">
      <w:pPr>
        <w:pStyle w:val="a3"/>
        <w:ind w:right="390"/>
        <w:jc w:val="both"/>
      </w:pPr>
      <w:r>
        <w:t xml:space="preserve">          </w:t>
      </w:r>
      <w:r w:rsidR="00504ACE">
        <w:t>В</w:t>
      </w:r>
      <w:r w:rsidR="00E312F3">
        <w:rPr>
          <w:spacing w:val="1"/>
        </w:rPr>
        <w:t xml:space="preserve"> </w:t>
      </w:r>
      <w:r w:rsidR="00E312F3">
        <w:t>освітньому</w:t>
      </w:r>
      <w:r w:rsidR="00E312F3">
        <w:rPr>
          <w:spacing w:val="1"/>
        </w:rPr>
        <w:t xml:space="preserve"> </w:t>
      </w:r>
      <w:r w:rsidR="00E312F3">
        <w:t>процесі</w:t>
      </w:r>
      <w:r w:rsidR="00E312F3">
        <w:rPr>
          <w:spacing w:val="1"/>
        </w:rPr>
        <w:t xml:space="preserve"> </w:t>
      </w:r>
      <w:r w:rsidR="00504ACE">
        <w:t>дошкільного підрозділу</w:t>
      </w:r>
      <w:r w:rsidR="00E312F3">
        <w:rPr>
          <w:spacing w:val="1"/>
        </w:rPr>
        <w:t xml:space="preserve"> </w:t>
      </w:r>
      <w:r w:rsidR="00E312F3">
        <w:t>реалізується</w:t>
      </w:r>
      <w:r w:rsidR="00E312F3">
        <w:rPr>
          <w:spacing w:val="1"/>
        </w:rPr>
        <w:t xml:space="preserve"> </w:t>
      </w:r>
      <w:r w:rsidR="00E312F3">
        <w:t>зміст</w:t>
      </w:r>
      <w:r w:rsidR="00E312F3">
        <w:rPr>
          <w:spacing w:val="1"/>
        </w:rPr>
        <w:t xml:space="preserve"> </w:t>
      </w:r>
      <w:r w:rsidR="00E312F3">
        <w:t>інваріантної</w:t>
      </w:r>
      <w:r w:rsidR="00E312F3">
        <w:rPr>
          <w:spacing w:val="1"/>
        </w:rPr>
        <w:t xml:space="preserve"> </w:t>
      </w:r>
      <w:r w:rsidR="00E312F3" w:rsidRPr="00C84AF4">
        <w:t>та</w:t>
      </w:r>
      <w:r w:rsidR="00E312F3" w:rsidRPr="00C84AF4">
        <w:rPr>
          <w:spacing w:val="1"/>
        </w:rPr>
        <w:t xml:space="preserve"> </w:t>
      </w:r>
      <w:r w:rsidR="00E312F3" w:rsidRPr="00C84AF4">
        <w:t>варіативної</w:t>
      </w:r>
      <w:r w:rsidR="00E312F3" w:rsidRPr="00C84AF4">
        <w:rPr>
          <w:spacing w:val="1"/>
        </w:rPr>
        <w:t xml:space="preserve"> </w:t>
      </w:r>
      <w:r w:rsidR="00E312F3" w:rsidRPr="00C84AF4">
        <w:t>складової</w:t>
      </w:r>
      <w:r w:rsidR="00E312F3">
        <w:rPr>
          <w:spacing w:val="1"/>
        </w:rPr>
        <w:t xml:space="preserve"> </w:t>
      </w:r>
      <w:r w:rsidR="00E312F3">
        <w:t>Базового</w:t>
      </w:r>
      <w:r w:rsidR="00E312F3">
        <w:rPr>
          <w:spacing w:val="1"/>
        </w:rPr>
        <w:t xml:space="preserve"> </w:t>
      </w:r>
      <w:r w:rsidR="00E312F3">
        <w:t>компоненту</w:t>
      </w:r>
      <w:r w:rsidR="00E312F3">
        <w:rPr>
          <w:spacing w:val="1"/>
        </w:rPr>
        <w:t xml:space="preserve"> </w:t>
      </w:r>
      <w:r w:rsidR="00E312F3">
        <w:t>дошкільної</w:t>
      </w:r>
      <w:r w:rsidR="00E312F3">
        <w:rPr>
          <w:spacing w:val="1"/>
        </w:rPr>
        <w:t xml:space="preserve"> </w:t>
      </w:r>
      <w:r w:rsidR="00E312F3">
        <w:t>освіти</w:t>
      </w:r>
      <w:r w:rsidR="00E312F3">
        <w:rPr>
          <w:spacing w:val="1"/>
        </w:rPr>
        <w:t xml:space="preserve"> </w:t>
      </w:r>
      <w:r w:rsidR="00504ACE">
        <w:rPr>
          <w:spacing w:val="1"/>
        </w:rPr>
        <w:t xml:space="preserve">   </w:t>
      </w:r>
      <w:r w:rsidR="00E312F3">
        <w:t>(Державного</w:t>
      </w:r>
      <w:r w:rsidR="00E312F3">
        <w:rPr>
          <w:spacing w:val="-67"/>
        </w:rPr>
        <w:t xml:space="preserve"> </w:t>
      </w:r>
      <w:r w:rsidR="00E312F3">
        <w:t>стандарту</w:t>
      </w:r>
      <w:r w:rsidR="00E312F3">
        <w:rPr>
          <w:spacing w:val="-5"/>
        </w:rPr>
        <w:t xml:space="preserve"> </w:t>
      </w:r>
      <w:r w:rsidR="00E312F3">
        <w:t>дошкільної</w:t>
      </w:r>
      <w:r w:rsidR="00E312F3">
        <w:rPr>
          <w:spacing w:val="-4"/>
        </w:rPr>
        <w:t xml:space="preserve"> </w:t>
      </w:r>
      <w:r w:rsidR="00E312F3">
        <w:t>освіти)</w:t>
      </w:r>
      <w:r w:rsidR="00922812">
        <w:t>.</w:t>
      </w:r>
      <w:r w:rsidR="00E312F3">
        <w:rPr>
          <w:spacing w:val="-2"/>
        </w:rPr>
        <w:t xml:space="preserve"> </w:t>
      </w:r>
      <w:r w:rsidR="00E312F3">
        <w:t>Зміст</w:t>
      </w:r>
      <w:r w:rsidR="00E312F3">
        <w:rPr>
          <w:spacing w:val="1"/>
        </w:rPr>
        <w:t xml:space="preserve"> </w:t>
      </w:r>
      <w:r w:rsidR="00E312F3">
        <w:t>інваріантної</w:t>
      </w:r>
      <w:r w:rsidR="00E312F3">
        <w:rPr>
          <w:spacing w:val="1"/>
        </w:rPr>
        <w:t xml:space="preserve"> </w:t>
      </w:r>
      <w:r w:rsidR="00E312F3">
        <w:t>складової</w:t>
      </w:r>
      <w:r w:rsidR="00E312F3">
        <w:rPr>
          <w:spacing w:val="1"/>
        </w:rPr>
        <w:t xml:space="preserve"> </w:t>
      </w:r>
      <w:r w:rsidR="00E312F3">
        <w:t>забезпечується</w:t>
      </w:r>
      <w:r w:rsidR="00E312F3">
        <w:rPr>
          <w:spacing w:val="1"/>
        </w:rPr>
        <w:t xml:space="preserve"> </w:t>
      </w:r>
      <w:r w:rsidR="00E312F3">
        <w:t>через</w:t>
      </w:r>
      <w:r w:rsidR="00E312F3">
        <w:rPr>
          <w:spacing w:val="1"/>
        </w:rPr>
        <w:t xml:space="preserve"> </w:t>
      </w:r>
      <w:r w:rsidR="00E312F3">
        <w:t>чинну</w:t>
      </w:r>
      <w:r w:rsidR="00E312F3">
        <w:rPr>
          <w:spacing w:val="1"/>
        </w:rPr>
        <w:t xml:space="preserve"> </w:t>
      </w:r>
      <w:r w:rsidR="00E312F3">
        <w:t>Програму</w:t>
      </w:r>
      <w:r w:rsidR="00E312F3">
        <w:rPr>
          <w:spacing w:val="-67"/>
        </w:rPr>
        <w:t xml:space="preserve"> </w:t>
      </w:r>
      <w:r w:rsidR="00E312F3">
        <w:t xml:space="preserve">розвитку дитини дошкільного віку «Українське </w:t>
      </w:r>
      <w:proofErr w:type="spellStart"/>
      <w:r w:rsidR="00E312F3">
        <w:t>дошкілля</w:t>
      </w:r>
      <w:proofErr w:type="spellEnd"/>
      <w:r w:rsidR="00E312F3">
        <w:t>» Білан О.І.</w:t>
      </w:r>
    </w:p>
    <w:p w:rsidR="00A6693F" w:rsidRDefault="00E312F3">
      <w:pPr>
        <w:pStyle w:val="1"/>
        <w:spacing w:before="2"/>
        <w:jc w:val="both"/>
      </w:pPr>
      <w:r>
        <w:t>Види</w:t>
      </w:r>
      <w:r>
        <w:rPr>
          <w:spacing w:val="-3"/>
        </w:rPr>
        <w:t xml:space="preserve"> </w:t>
      </w:r>
      <w:r>
        <w:t>діяльності</w:t>
      </w:r>
    </w:p>
    <w:p w:rsidR="00A6693F" w:rsidRPr="00896DE8" w:rsidRDefault="00E312F3">
      <w:pPr>
        <w:pStyle w:val="a3"/>
        <w:ind w:right="385" w:firstLine="707"/>
        <w:jc w:val="both"/>
      </w:pPr>
      <w:r>
        <w:t>Розподіл занять на тиждень в організованих видах діяльності укладається</w:t>
      </w:r>
      <w:r>
        <w:rPr>
          <w:spacing w:val="1"/>
        </w:rPr>
        <w:t xml:space="preserve"> </w:t>
      </w:r>
      <w:r>
        <w:t>за змістовними освітніми напрямами відповідно до наказу Міністерства освіти 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20.04.2015</w:t>
      </w:r>
      <w:r>
        <w:rPr>
          <w:spacing w:val="1"/>
        </w:rPr>
        <w:t xml:space="preserve"> </w:t>
      </w:r>
      <w:r>
        <w:t>№446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Pr="00896DE8">
        <w:t>дитину у</w:t>
      </w:r>
      <w:r w:rsidRPr="00896DE8">
        <w:rPr>
          <w:spacing w:val="1"/>
        </w:rPr>
        <w:t xml:space="preserve"> </w:t>
      </w:r>
      <w:r w:rsidRPr="00896DE8">
        <w:t>дошкільних</w:t>
      </w:r>
      <w:r w:rsidRPr="00896DE8">
        <w:rPr>
          <w:spacing w:val="1"/>
        </w:rPr>
        <w:t xml:space="preserve"> </w:t>
      </w:r>
      <w:r w:rsidRPr="00896DE8">
        <w:t>навчальних</w:t>
      </w:r>
      <w:r w:rsidRPr="00896DE8">
        <w:rPr>
          <w:spacing w:val="1"/>
        </w:rPr>
        <w:t xml:space="preserve"> </w:t>
      </w:r>
      <w:r w:rsidRPr="00896DE8">
        <w:t>закладах</w:t>
      </w:r>
      <w:r w:rsidRPr="00896DE8">
        <w:rPr>
          <w:spacing w:val="1"/>
        </w:rPr>
        <w:t xml:space="preserve"> </w:t>
      </w:r>
      <w:r w:rsidRPr="00896DE8">
        <w:t>різних</w:t>
      </w:r>
      <w:r w:rsidRPr="00896DE8">
        <w:rPr>
          <w:spacing w:val="1"/>
        </w:rPr>
        <w:t xml:space="preserve"> </w:t>
      </w:r>
      <w:r w:rsidRPr="00896DE8">
        <w:t>типів</w:t>
      </w:r>
      <w:r w:rsidRPr="00896DE8">
        <w:rPr>
          <w:spacing w:val="1"/>
        </w:rPr>
        <w:t xml:space="preserve"> </w:t>
      </w:r>
      <w:r w:rsidRPr="00896DE8">
        <w:t>та</w:t>
      </w:r>
      <w:r w:rsidRPr="00896DE8">
        <w:rPr>
          <w:spacing w:val="1"/>
        </w:rPr>
        <w:t xml:space="preserve"> </w:t>
      </w:r>
      <w:r w:rsidRPr="00896DE8">
        <w:t>форми власності». Кількість занять інваріантної складової повністю відповідає</w:t>
      </w:r>
      <w:r w:rsidRPr="00896DE8">
        <w:rPr>
          <w:spacing w:val="1"/>
        </w:rPr>
        <w:t xml:space="preserve"> </w:t>
      </w:r>
      <w:r w:rsidRPr="00896DE8">
        <w:t>вимогам</w:t>
      </w:r>
      <w:r w:rsidRPr="00896DE8">
        <w:rPr>
          <w:spacing w:val="38"/>
        </w:rPr>
        <w:t xml:space="preserve"> </w:t>
      </w:r>
      <w:r w:rsidRPr="00896DE8">
        <w:t>наказу.</w:t>
      </w:r>
      <w:r w:rsidRPr="00896DE8">
        <w:rPr>
          <w:spacing w:val="38"/>
        </w:rPr>
        <w:t xml:space="preserve"> </w:t>
      </w:r>
      <w:r w:rsidRPr="00896DE8">
        <w:t>Види</w:t>
      </w:r>
      <w:r w:rsidRPr="00896DE8">
        <w:rPr>
          <w:spacing w:val="38"/>
        </w:rPr>
        <w:t xml:space="preserve"> </w:t>
      </w:r>
      <w:r w:rsidRPr="00896DE8">
        <w:t>діяльності</w:t>
      </w:r>
      <w:r w:rsidRPr="00896DE8">
        <w:rPr>
          <w:spacing w:val="36"/>
        </w:rPr>
        <w:t xml:space="preserve"> </w:t>
      </w:r>
      <w:r w:rsidRPr="00896DE8">
        <w:t>плануються</w:t>
      </w:r>
      <w:r w:rsidRPr="00896DE8">
        <w:rPr>
          <w:spacing w:val="39"/>
        </w:rPr>
        <w:t xml:space="preserve"> </w:t>
      </w:r>
      <w:r w:rsidRPr="00896DE8">
        <w:t>за</w:t>
      </w:r>
      <w:r w:rsidRPr="00896DE8">
        <w:rPr>
          <w:spacing w:val="37"/>
        </w:rPr>
        <w:t xml:space="preserve"> </w:t>
      </w:r>
      <w:r w:rsidRPr="00896DE8">
        <w:t>освітніми</w:t>
      </w:r>
      <w:r w:rsidRPr="00896DE8">
        <w:rPr>
          <w:spacing w:val="39"/>
        </w:rPr>
        <w:t xml:space="preserve"> </w:t>
      </w:r>
      <w:r w:rsidRPr="00896DE8">
        <w:t>напрямами:</w:t>
      </w:r>
    </w:p>
    <w:p w:rsidR="00A6693F" w:rsidRDefault="00E312F3">
      <w:pPr>
        <w:pStyle w:val="a3"/>
        <w:ind w:right="385"/>
        <w:jc w:val="both"/>
      </w:pPr>
      <w:r w:rsidRPr="00896DE8">
        <w:t>«Особисті</w:t>
      </w:r>
      <w:r w:rsidR="001635A3">
        <w:t>с</w:t>
      </w:r>
      <w:r w:rsidRPr="00896DE8">
        <w:t>ть дитини», «Дитина в сенсорно-пізнавальному просторі», «Дитина у</w:t>
      </w:r>
      <w:r w:rsidRPr="00896DE8">
        <w:rPr>
          <w:spacing w:val="1"/>
        </w:rPr>
        <w:t xml:space="preserve"> </w:t>
      </w:r>
      <w:r w:rsidRPr="00896DE8">
        <w:t>світі</w:t>
      </w:r>
      <w:r w:rsidRPr="00896DE8">
        <w:rPr>
          <w:spacing w:val="1"/>
        </w:rPr>
        <w:t xml:space="preserve"> </w:t>
      </w:r>
      <w:r w:rsidRPr="00896DE8">
        <w:t>мистецтва</w:t>
      </w:r>
      <w:r w:rsidR="001635A3">
        <w:t>»</w:t>
      </w:r>
      <w:r w:rsidRPr="00896DE8">
        <w:rPr>
          <w:spacing w:val="1"/>
        </w:rPr>
        <w:t xml:space="preserve"> </w:t>
      </w:r>
      <w:r w:rsidRPr="00896DE8">
        <w:t>(музична,</w:t>
      </w:r>
      <w:r w:rsidRPr="00896DE8">
        <w:rPr>
          <w:spacing w:val="1"/>
        </w:rPr>
        <w:t xml:space="preserve"> </w:t>
      </w:r>
      <w:r w:rsidRPr="00896DE8">
        <w:t>художньо-продуктивна,</w:t>
      </w:r>
      <w:r w:rsidRPr="00896DE8">
        <w:rPr>
          <w:spacing w:val="1"/>
        </w:rPr>
        <w:t xml:space="preserve"> </w:t>
      </w:r>
      <w:r w:rsidRPr="00896DE8">
        <w:t>театральна),</w:t>
      </w:r>
      <w:r w:rsidRPr="00896DE8">
        <w:rPr>
          <w:spacing w:val="1"/>
        </w:rPr>
        <w:t xml:space="preserve"> </w:t>
      </w:r>
      <w:r w:rsidRPr="00896DE8">
        <w:t>«Дитина</w:t>
      </w:r>
      <w:r w:rsidRPr="00896DE8">
        <w:rPr>
          <w:spacing w:val="1"/>
        </w:rPr>
        <w:t xml:space="preserve"> </w:t>
      </w:r>
      <w:r w:rsidRPr="00896DE8">
        <w:t>в</w:t>
      </w:r>
      <w:r w:rsidRPr="00896DE8">
        <w:rPr>
          <w:spacing w:val="-67"/>
        </w:rPr>
        <w:t xml:space="preserve"> </w:t>
      </w:r>
      <w:r w:rsidRPr="00896DE8">
        <w:t>природному довкіллі», «Гра</w:t>
      </w:r>
      <w:r>
        <w:t xml:space="preserve"> дитини», «Дитина в соціумі», «Мовлення дитини».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напрямів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відповідності</w:t>
      </w:r>
      <w:r>
        <w:rPr>
          <w:spacing w:val="-3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віковими</w:t>
      </w:r>
      <w:r>
        <w:rPr>
          <w:spacing w:val="-4"/>
        </w:rPr>
        <w:t xml:space="preserve"> </w:t>
      </w:r>
      <w:r>
        <w:t>можливостями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особливостями</w:t>
      </w:r>
      <w:r>
        <w:rPr>
          <w:spacing w:val="-3"/>
        </w:rPr>
        <w:t xml:space="preserve"> </w:t>
      </w:r>
      <w:r>
        <w:t>вихованців.</w:t>
      </w:r>
    </w:p>
    <w:p w:rsidR="00A6693F" w:rsidRDefault="00E312F3">
      <w:pPr>
        <w:pStyle w:val="1"/>
        <w:spacing w:before="160" w:line="240" w:lineRule="auto"/>
        <w:jc w:val="both"/>
      </w:pPr>
      <w:r>
        <w:t>Заклад</w:t>
      </w:r>
      <w:r>
        <w:rPr>
          <w:spacing w:val="-2"/>
        </w:rPr>
        <w:t xml:space="preserve"> </w:t>
      </w:r>
      <w:r>
        <w:t>працює за:</w:t>
      </w:r>
    </w:p>
    <w:p w:rsidR="00A6693F" w:rsidRDefault="00E312F3" w:rsidP="00BF3A7F">
      <w:pPr>
        <w:pStyle w:val="a5"/>
        <w:numPr>
          <w:ilvl w:val="0"/>
          <w:numId w:val="6"/>
        </w:numPr>
        <w:tabs>
          <w:tab w:val="left" w:pos="1798"/>
          <w:tab w:val="left" w:pos="3004"/>
          <w:tab w:val="left" w:pos="4527"/>
          <w:tab w:val="left" w:pos="6111"/>
          <w:tab w:val="left" w:pos="7095"/>
          <w:tab w:val="left" w:pos="7426"/>
          <w:tab w:val="left" w:pos="9016"/>
          <w:tab w:val="left" w:pos="10206"/>
        </w:tabs>
        <w:spacing w:before="1"/>
        <w:ind w:left="851" w:right="254" w:firstLine="663"/>
        <w:rPr>
          <w:sz w:val="28"/>
        </w:rPr>
      </w:pPr>
      <w:r>
        <w:rPr>
          <w:sz w:val="28"/>
        </w:rPr>
        <w:t>Базови</w:t>
      </w:r>
      <w:r w:rsidR="00BF3A7F">
        <w:rPr>
          <w:sz w:val="28"/>
        </w:rPr>
        <w:t>м</w:t>
      </w:r>
      <w:r>
        <w:rPr>
          <w:sz w:val="28"/>
        </w:rPr>
        <w:tab/>
        <w:t>компонент</w:t>
      </w:r>
      <w:r w:rsidR="00BF3A7F">
        <w:rPr>
          <w:sz w:val="28"/>
        </w:rPr>
        <w:t xml:space="preserve">ом </w:t>
      </w:r>
      <w:r>
        <w:rPr>
          <w:sz w:val="28"/>
        </w:rPr>
        <w:t>дошкільної</w:t>
      </w:r>
      <w:r>
        <w:rPr>
          <w:sz w:val="28"/>
        </w:rPr>
        <w:tab/>
        <w:t>освіти</w:t>
      </w:r>
      <w:r>
        <w:rPr>
          <w:sz w:val="28"/>
        </w:rPr>
        <w:tab/>
        <w:t>(Державний</w:t>
      </w:r>
      <w:r w:rsidR="00BF3A7F">
        <w:rPr>
          <w:sz w:val="28"/>
        </w:rPr>
        <w:t xml:space="preserve"> </w:t>
      </w:r>
      <w:r>
        <w:rPr>
          <w:spacing w:val="-1"/>
          <w:sz w:val="28"/>
        </w:rPr>
        <w:t>стандарт</w:t>
      </w:r>
      <w:r>
        <w:rPr>
          <w:spacing w:val="-67"/>
          <w:sz w:val="28"/>
        </w:rPr>
        <w:t xml:space="preserve"> </w:t>
      </w:r>
      <w:r>
        <w:rPr>
          <w:sz w:val="28"/>
        </w:rPr>
        <w:t>дошкільної освіти)</w:t>
      </w:r>
      <w:r w:rsidR="00BF3A7F">
        <w:rPr>
          <w:spacing w:val="2"/>
          <w:sz w:val="28"/>
        </w:rPr>
        <w:t xml:space="preserve">, </w:t>
      </w:r>
      <w:r>
        <w:rPr>
          <w:sz w:val="28"/>
        </w:rPr>
        <w:t>затверджен</w:t>
      </w:r>
      <w:r w:rsidR="00BF3A7F"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наказом МОН України </w:t>
      </w:r>
      <w:r w:rsidR="00BF3A7F">
        <w:rPr>
          <w:sz w:val="28"/>
        </w:rPr>
        <w:t>№</w:t>
      </w:r>
      <w:r>
        <w:rPr>
          <w:sz w:val="28"/>
        </w:rPr>
        <w:t>33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 w:rsidR="00BF3A7F">
        <w:rPr>
          <w:sz w:val="28"/>
        </w:rPr>
        <w:t xml:space="preserve"> </w:t>
      </w:r>
      <w:r>
        <w:rPr>
          <w:sz w:val="28"/>
        </w:rPr>
        <w:t>12.01.2021</w:t>
      </w:r>
    </w:p>
    <w:p w:rsidR="00A6693F" w:rsidRDefault="00E312F3" w:rsidP="00BF3A7F">
      <w:pPr>
        <w:pStyle w:val="a3"/>
        <w:ind w:left="851"/>
      </w:pP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-2"/>
        </w:rPr>
        <w:t xml:space="preserve"> </w:t>
      </w:r>
      <w:r>
        <w:t>Базового</w:t>
      </w:r>
      <w:r>
        <w:rPr>
          <w:spacing w:val="6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дошкільної</w:t>
      </w:r>
      <w:r>
        <w:rPr>
          <w:spacing w:val="2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(Державного</w:t>
      </w:r>
      <w:r>
        <w:rPr>
          <w:spacing w:val="-67"/>
        </w:rPr>
        <w:t xml:space="preserve"> </w:t>
      </w:r>
      <w:r>
        <w:t>стандарту</w:t>
      </w:r>
      <w:r>
        <w:rPr>
          <w:spacing w:val="-4"/>
        </w:rPr>
        <w:t xml:space="preserve"> </w:t>
      </w:r>
      <w:r>
        <w:t>дошкільної</w:t>
      </w:r>
      <w:r>
        <w:rPr>
          <w:spacing w:val="-2"/>
        </w:rPr>
        <w:t xml:space="preserve"> </w:t>
      </w:r>
      <w:r>
        <w:t>освіти)</w:t>
      </w:r>
      <w:r>
        <w:rPr>
          <w:spacing w:val="-3"/>
        </w:rPr>
        <w:t xml:space="preserve"> </w:t>
      </w:r>
      <w:r>
        <w:t>нова</w:t>
      </w:r>
      <w:r>
        <w:rPr>
          <w:spacing w:val="-4"/>
        </w:rPr>
        <w:t xml:space="preserve"> </w:t>
      </w:r>
      <w:r>
        <w:t>редакція;</w:t>
      </w:r>
    </w:p>
    <w:p w:rsidR="00A6693F" w:rsidRDefault="00E312F3">
      <w:pPr>
        <w:pStyle w:val="a5"/>
        <w:numPr>
          <w:ilvl w:val="0"/>
          <w:numId w:val="6"/>
        </w:numPr>
        <w:tabs>
          <w:tab w:val="left" w:pos="1798"/>
        </w:tabs>
        <w:ind w:right="392" w:firstLine="424"/>
        <w:rPr>
          <w:sz w:val="28"/>
        </w:rPr>
      </w:pPr>
      <w:r>
        <w:rPr>
          <w:sz w:val="28"/>
        </w:rPr>
        <w:t>Програм</w:t>
      </w:r>
      <w:r w:rsidR="00BF3A7F">
        <w:rPr>
          <w:sz w:val="28"/>
        </w:rPr>
        <w:t>ою</w:t>
      </w:r>
      <w:r>
        <w:rPr>
          <w:sz w:val="28"/>
        </w:rPr>
        <w:t xml:space="preserve"> розвитку дитини дошкільного віку «Українське</w:t>
      </w:r>
      <w:r w:rsidR="00BF3A7F">
        <w:rPr>
          <w:sz w:val="28"/>
        </w:rPr>
        <w:t xml:space="preserve"> </w:t>
      </w:r>
      <w:proofErr w:type="spellStart"/>
      <w:r>
        <w:rPr>
          <w:sz w:val="28"/>
        </w:rPr>
        <w:t>дошкілля</w:t>
      </w:r>
      <w:proofErr w:type="spellEnd"/>
      <w:r>
        <w:rPr>
          <w:sz w:val="28"/>
        </w:rPr>
        <w:t>»</w:t>
      </w:r>
      <w:r w:rsidR="00BF3A7F">
        <w:rPr>
          <w:sz w:val="28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Білан</w:t>
      </w:r>
      <w:r>
        <w:rPr>
          <w:spacing w:val="-3"/>
          <w:sz w:val="28"/>
        </w:rPr>
        <w:t xml:space="preserve"> </w:t>
      </w:r>
      <w:r>
        <w:rPr>
          <w:sz w:val="28"/>
        </w:rPr>
        <w:t>О.І.</w:t>
      </w:r>
    </w:p>
    <w:p w:rsidR="00A6693F" w:rsidRDefault="00E312F3">
      <w:pPr>
        <w:pStyle w:val="a3"/>
        <w:spacing w:before="89"/>
        <w:ind w:right="394" w:firstLine="707"/>
        <w:jc w:val="both"/>
      </w:pPr>
      <w:r>
        <w:t>Відповідно до Закону України «Про дошкільну освіту» освітня програма</w:t>
      </w:r>
      <w:r>
        <w:rPr>
          <w:spacing w:val="1"/>
        </w:rPr>
        <w:t xml:space="preserve"> </w:t>
      </w:r>
      <w:r w:rsidR="0076742D">
        <w:lastRenderedPageBreak/>
        <w:t>дошкільного підрозділу</w:t>
      </w:r>
      <w:r>
        <w:t xml:space="preserve"> визначає мету, завдання освітнього процесу на навчальний рік, а також</w:t>
      </w:r>
      <w:r>
        <w:rPr>
          <w:spacing w:val="1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організації.</w:t>
      </w:r>
    </w:p>
    <w:p w:rsidR="00A6693F" w:rsidRDefault="00E312F3" w:rsidP="0076742D">
      <w:pPr>
        <w:pStyle w:val="a3"/>
        <w:ind w:right="382" w:firstLine="777"/>
        <w:jc w:val="both"/>
      </w:pPr>
      <w:r>
        <w:t>Навчальний</w:t>
      </w:r>
      <w:r>
        <w:rPr>
          <w:spacing w:val="-8"/>
        </w:rPr>
        <w:t xml:space="preserve"> </w:t>
      </w:r>
      <w:r>
        <w:t>рік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 w:rsidR="001635A3">
        <w:rPr>
          <w:spacing w:val="-8"/>
        </w:rPr>
        <w:t xml:space="preserve">Новосільському НВК І-ІІ ступенів «заклад загальної середньої освіти – заклад дошкільної освіти» </w:t>
      </w:r>
      <w:r>
        <w:rPr>
          <w:spacing w:val="-1"/>
        </w:rPr>
        <w:t>починається</w:t>
      </w:r>
      <w:r>
        <w:rPr>
          <w:spacing w:val="-17"/>
        </w:rPr>
        <w:t xml:space="preserve"> </w:t>
      </w:r>
      <w:r w:rsidR="001635A3">
        <w:rPr>
          <w:spacing w:val="-17"/>
        </w:rPr>
        <w:t xml:space="preserve"> з </w:t>
      </w:r>
      <w:r>
        <w:rPr>
          <w:spacing w:val="-1"/>
        </w:rPr>
        <w:t>2</w:t>
      </w:r>
      <w:r>
        <w:rPr>
          <w:spacing w:val="-13"/>
        </w:rPr>
        <w:t xml:space="preserve"> </w:t>
      </w:r>
      <w:r>
        <w:rPr>
          <w:spacing w:val="-1"/>
        </w:rPr>
        <w:t>вересня</w:t>
      </w:r>
      <w:r>
        <w:rPr>
          <w:spacing w:val="-13"/>
        </w:rPr>
        <w:t xml:space="preserve"> </w:t>
      </w:r>
      <w:r>
        <w:t>2024</w:t>
      </w:r>
      <w:r>
        <w:rPr>
          <w:spacing w:val="-15"/>
        </w:rPr>
        <w:t xml:space="preserve"> </w:t>
      </w:r>
      <w:r>
        <w:t>року</w:t>
      </w:r>
      <w:r>
        <w:rPr>
          <w:spacing w:val="-13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закінчується</w:t>
      </w:r>
      <w:r>
        <w:rPr>
          <w:spacing w:val="-13"/>
        </w:rPr>
        <w:t xml:space="preserve"> </w:t>
      </w:r>
      <w:r>
        <w:t>30</w:t>
      </w:r>
      <w:r>
        <w:rPr>
          <w:spacing w:val="-13"/>
        </w:rPr>
        <w:t xml:space="preserve"> </w:t>
      </w:r>
      <w:r w:rsidR="001635A3">
        <w:t>червня</w:t>
      </w:r>
      <w:r>
        <w:rPr>
          <w:spacing w:val="-13"/>
        </w:rPr>
        <w:t xml:space="preserve"> </w:t>
      </w:r>
      <w:r>
        <w:t>2025</w:t>
      </w:r>
      <w:r>
        <w:rPr>
          <w:spacing w:val="-13"/>
        </w:rPr>
        <w:t xml:space="preserve"> </w:t>
      </w:r>
      <w:r>
        <w:t>року,</w:t>
      </w:r>
      <w:r>
        <w:rPr>
          <w:spacing w:val="-15"/>
        </w:rPr>
        <w:t xml:space="preserve"> </w:t>
      </w:r>
      <w:r w:rsidRPr="0076742D">
        <w:t>літній</w:t>
      </w:r>
      <w:r w:rsidRPr="0076742D">
        <w:rPr>
          <w:spacing w:val="-13"/>
        </w:rPr>
        <w:t xml:space="preserve"> </w:t>
      </w:r>
      <w:r w:rsidRPr="0076742D">
        <w:t>період</w:t>
      </w:r>
      <w:r w:rsidRPr="0076742D">
        <w:rPr>
          <w:spacing w:val="-67"/>
        </w:rPr>
        <w:t xml:space="preserve"> </w:t>
      </w:r>
      <w:r w:rsidRPr="0076742D">
        <w:t>(під</w:t>
      </w:r>
      <w:r w:rsidRPr="0076742D">
        <w:rPr>
          <w:spacing w:val="1"/>
        </w:rPr>
        <w:t xml:space="preserve"> </w:t>
      </w:r>
      <w:r w:rsidRPr="0076742D">
        <w:t>час</w:t>
      </w:r>
      <w:r w:rsidRPr="0076742D">
        <w:rPr>
          <w:spacing w:val="1"/>
        </w:rPr>
        <w:t xml:space="preserve"> </w:t>
      </w:r>
      <w:r w:rsidRPr="0076742D">
        <w:t>якого</w:t>
      </w:r>
      <w:r w:rsidRPr="0076742D">
        <w:rPr>
          <w:spacing w:val="1"/>
        </w:rPr>
        <w:t xml:space="preserve"> </w:t>
      </w:r>
      <w:r w:rsidRPr="0076742D">
        <w:t>освітня</w:t>
      </w:r>
      <w:r w:rsidRPr="0076742D">
        <w:rPr>
          <w:spacing w:val="1"/>
        </w:rPr>
        <w:t xml:space="preserve"> </w:t>
      </w:r>
      <w:r w:rsidRPr="0076742D">
        <w:t>робота</w:t>
      </w:r>
      <w:r w:rsidRPr="0076742D">
        <w:rPr>
          <w:spacing w:val="1"/>
        </w:rPr>
        <w:t xml:space="preserve"> </w:t>
      </w:r>
      <w:r w:rsidRPr="0076742D">
        <w:t>здійснюється</w:t>
      </w:r>
      <w:r w:rsidRPr="0076742D">
        <w:rPr>
          <w:spacing w:val="1"/>
        </w:rPr>
        <w:t xml:space="preserve"> </w:t>
      </w:r>
      <w:r w:rsidRPr="0076742D">
        <w:t>відповідно</w:t>
      </w:r>
      <w:r w:rsidRPr="0076742D">
        <w:rPr>
          <w:spacing w:val="1"/>
        </w:rPr>
        <w:t xml:space="preserve"> </w:t>
      </w:r>
      <w:r w:rsidRPr="0076742D">
        <w:t>до</w:t>
      </w:r>
      <w:r w:rsidRPr="0076742D">
        <w:rPr>
          <w:spacing w:val="1"/>
        </w:rPr>
        <w:t xml:space="preserve"> </w:t>
      </w:r>
      <w:proofErr w:type="spellStart"/>
      <w:r w:rsidRPr="0076742D">
        <w:t>інструктивно</w:t>
      </w:r>
      <w:proofErr w:type="spellEnd"/>
      <w:r w:rsidRPr="0076742D">
        <w:t>-методичних рекомендацій Міністерства освіти і науки України) – з 2 червня по</w:t>
      </w:r>
      <w:r w:rsidRPr="0076742D">
        <w:rPr>
          <w:spacing w:val="1"/>
        </w:rPr>
        <w:t xml:space="preserve"> </w:t>
      </w:r>
      <w:r w:rsidRPr="0076742D">
        <w:t>29 серпня 2025</w:t>
      </w:r>
      <w:r w:rsidRPr="0076742D">
        <w:rPr>
          <w:spacing w:val="-3"/>
        </w:rPr>
        <w:t xml:space="preserve"> </w:t>
      </w:r>
      <w:r w:rsidRPr="0076742D">
        <w:t>року.</w:t>
      </w:r>
    </w:p>
    <w:p w:rsidR="0076742D" w:rsidRDefault="001635A3" w:rsidP="0076742D">
      <w:pPr>
        <w:pStyle w:val="a3"/>
        <w:ind w:right="387" w:firstLine="707"/>
        <w:jc w:val="both"/>
        <w:rPr>
          <w:spacing w:val="1"/>
        </w:rPr>
      </w:pPr>
      <w:r>
        <w:t>Набуття різних видів компетенцій дитиною дошкільного віку відбувається</w:t>
      </w:r>
      <w:r>
        <w:rPr>
          <w:spacing w:val="-67"/>
        </w:rPr>
        <w:t xml:space="preserve"> </w:t>
      </w:r>
      <w:r>
        <w:t>в різних</w:t>
      </w:r>
      <w:r>
        <w:rPr>
          <w:spacing w:val="1"/>
        </w:rPr>
        <w:t xml:space="preserve"> </w:t>
      </w:r>
      <w:r>
        <w:t>видах діяльності</w:t>
      </w:r>
      <w:r>
        <w:rPr>
          <w:spacing w:val="1"/>
        </w:rPr>
        <w:t xml:space="preserve"> </w:t>
      </w:r>
      <w:r>
        <w:t>(ігровій</w:t>
      </w:r>
      <w:r>
        <w:rPr>
          <w:spacing w:val="1"/>
        </w:rPr>
        <w:t xml:space="preserve"> </w:t>
      </w:r>
      <w:r>
        <w:t>― провідній для дітей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віку;</w:t>
      </w:r>
      <w:r>
        <w:rPr>
          <w:spacing w:val="1"/>
        </w:rPr>
        <w:t xml:space="preserve"> </w:t>
      </w:r>
      <w:r>
        <w:t>руховій;</w:t>
      </w:r>
      <w:r>
        <w:rPr>
          <w:spacing w:val="1"/>
        </w:rPr>
        <w:t xml:space="preserve"> </w:t>
      </w:r>
      <w:r>
        <w:t>природничій;</w:t>
      </w:r>
      <w:r>
        <w:rPr>
          <w:spacing w:val="1"/>
        </w:rPr>
        <w:t xml:space="preserve"> </w:t>
      </w:r>
      <w:r>
        <w:t>предметній;</w:t>
      </w:r>
      <w:r>
        <w:rPr>
          <w:spacing w:val="1"/>
        </w:rPr>
        <w:t xml:space="preserve"> </w:t>
      </w:r>
      <w:r>
        <w:t>образотворчій,</w:t>
      </w:r>
      <w:r>
        <w:rPr>
          <w:spacing w:val="1"/>
        </w:rPr>
        <w:t xml:space="preserve"> </w:t>
      </w:r>
      <w:r>
        <w:t>музичній,</w:t>
      </w:r>
      <w:r>
        <w:rPr>
          <w:spacing w:val="1"/>
        </w:rPr>
        <w:t xml:space="preserve"> </w:t>
      </w:r>
      <w:r>
        <w:t>театральній,</w:t>
      </w:r>
      <w:r>
        <w:rPr>
          <w:spacing w:val="1"/>
        </w:rPr>
        <w:t xml:space="preserve"> </w:t>
      </w:r>
      <w:r>
        <w:t>літературній;</w:t>
      </w:r>
      <w:r>
        <w:rPr>
          <w:spacing w:val="1"/>
        </w:rPr>
        <w:t xml:space="preserve"> </w:t>
      </w:r>
      <w:r>
        <w:t>сенсорно-пізнавальній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математичній;</w:t>
      </w:r>
      <w:r>
        <w:rPr>
          <w:spacing w:val="1"/>
        </w:rPr>
        <w:t xml:space="preserve"> </w:t>
      </w:r>
      <w:r>
        <w:t>мовленнєвій;</w:t>
      </w:r>
      <w:r>
        <w:rPr>
          <w:spacing w:val="1"/>
        </w:rPr>
        <w:t xml:space="preserve"> </w:t>
      </w:r>
      <w:r>
        <w:t>соціокультурній та інших) і вимагає практичного засвоєння дитиною системи</w:t>
      </w:r>
      <w:r>
        <w:rPr>
          <w:spacing w:val="1"/>
        </w:rPr>
        <w:t xml:space="preserve"> </w:t>
      </w:r>
      <w:r>
        <w:t>елементарних (доступних) знань про себе та довкілля, моральних цінностей,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доречно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набуту</w:t>
      </w:r>
      <w:r>
        <w:rPr>
          <w:spacing w:val="1"/>
        </w:rPr>
        <w:t xml:space="preserve"> </w:t>
      </w:r>
      <w:r>
        <w:t>інформацію.</w:t>
      </w:r>
      <w:r>
        <w:rPr>
          <w:spacing w:val="1"/>
        </w:rPr>
        <w:t xml:space="preserve"> </w:t>
      </w:r>
    </w:p>
    <w:p w:rsidR="001635A3" w:rsidRDefault="001635A3" w:rsidP="0076742D">
      <w:pPr>
        <w:pStyle w:val="a3"/>
        <w:ind w:right="387" w:firstLine="707"/>
        <w:jc w:val="both"/>
      </w:pPr>
      <w:r>
        <w:t>Організоване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проводиться,</w:t>
      </w:r>
      <w:r>
        <w:rPr>
          <w:spacing w:val="1"/>
        </w:rPr>
        <w:t xml:space="preserve"> </w:t>
      </w:r>
      <w:r>
        <w:t>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занять</w:t>
      </w:r>
      <w:r>
        <w:rPr>
          <w:spacing w:val="-67"/>
        </w:rPr>
        <w:t xml:space="preserve"> </w:t>
      </w:r>
      <w:r>
        <w:t xml:space="preserve">становить </w:t>
      </w:r>
      <w:r w:rsidRPr="001635A3">
        <w:t>2</w:t>
      </w:r>
      <w:r w:rsidR="0076742D">
        <w:t>0</w:t>
      </w:r>
      <w:r w:rsidRPr="001635A3">
        <w:rPr>
          <w:spacing w:val="-2"/>
        </w:rPr>
        <w:t xml:space="preserve"> </w:t>
      </w:r>
      <w:r w:rsidRPr="001635A3">
        <w:t>хвилин</w:t>
      </w:r>
      <w:r>
        <w:t>. Тривалість</w:t>
      </w:r>
      <w:r>
        <w:rPr>
          <w:spacing w:val="-3"/>
        </w:rPr>
        <w:t xml:space="preserve"> </w:t>
      </w:r>
      <w:r>
        <w:t>перерв</w:t>
      </w:r>
      <w:r>
        <w:rPr>
          <w:spacing w:val="-3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заняттями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менше</w:t>
      </w:r>
      <w:r>
        <w:rPr>
          <w:spacing w:val="-4"/>
        </w:rPr>
        <w:t xml:space="preserve"> </w:t>
      </w:r>
      <w:r>
        <w:t>15</w:t>
      </w:r>
      <w:r>
        <w:rPr>
          <w:spacing w:val="67"/>
        </w:rPr>
        <w:t xml:space="preserve"> </w:t>
      </w:r>
      <w:r>
        <w:t xml:space="preserve">хвилин.  </w:t>
      </w:r>
    </w:p>
    <w:p w:rsidR="001635A3" w:rsidRDefault="001635A3" w:rsidP="0076742D">
      <w:pPr>
        <w:pStyle w:val="a3"/>
        <w:ind w:right="389" w:firstLine="707"/>
        <w:jc w:val="both"/>
      </w:pPr>
      <w:r>
        <w:t xml:space="preserve"> Розподіл занять на тиждень в організованих видах діяльності укладається</w:t>
      </w:r>
      <w:r>
        <w:rPr>
          <w:spacing w:val="1"/>
        </w:rPr>
        <w:t xml:space="preserve"> </w:t>
      </w:r>
      <w:r>
        <w:t>за змістовними освітніми лініями відповідно до наказу Міністерства освіти 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20.04.2015</w:t>
      </w:r>
      <w:r>
        <w:rPr>
          <w:spacing w:val="1"/>
        </w:rPr>
        <w:t xml:space="preserve"> </w:t>
      </w:r>
      <w:r>
        <w:t>№446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дитину у</w:t>
      </w:r>
      <w:r>
        <w:rPr>
          <w:spacing w:val="1"/>
        </w:rPr>
        <w:t xml:space="preserve"> </w:t>
      </w:r>
      <w:r>
        <w:t>дошкільних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форми власності». Кількість занять інваріантної складової повністю відповідає</w:t>
      </w:r>
      <w:r>
        <w:rPr>
          <w:spacing w:val="1"/>
        </w:rPr>
        <w:t xml:space="preserve"> </w:t>
      </w:r>
      <w:r>
        <w:t>вимогам</w:t>
      </w:r>
      <w:r>
        <w:rPr>
          <w:spacing w:val="-1"/>
        </w:rPr>
        <w:t xml:space="preserve"> </w:t>
      </w:r>
      <w:r>
        <w:t>наказу.</w:t>
      </w:r>
    </w:p>
    <w:p w:rsidR="009F16C3" w:rsidRDefault="001635A3" w:rsidP="0076742D">
      <w:pPr>
        <w:pStyle w:val="a3"/>
        <w:ind w:firstLine="707"/>
      </w:pPr>
      <w:r>
        <w:t xml:space="preserve">    </w:t>
      </w:r>
      <w:r w:rsidR="009F16C3">
        <w:t>За</w:t>
      </w:r>
      <w:r w:rsidR="009F16C3">
        <w:rPr>
          <w:spacing w:val="15"/>
        </w:rPr>
        <w:t xml:space="preserve"> </w:t>
      </w:r>
      <w:r w:rsidR="009F16C3">
        <w:t>дидактичними</w:t>
      </w:r>
      <w:r w:rsidR="009F16C3">
        <w:rPr>
          <w:spacing w:val="17"/>
        </w:rPr>
        <w:t xml:space="preserve"> </w:t>
      </w:r>
      <w:r w:rsidR="009F16C3">
        <w:t>цілями</w:t>
      </w:r>
      <w:r w:rsidR="009F16C3">
        <w:rPr>
          <w:spacing w:val="17"/>
        </w:rPr>
        <w:t xml:space="preserve"> </w:t>
      </w:r>
      <w:r w:rsidR="009F16C3">
        <w:t>у</w:t>
      </w:r>
      <w:r w:rsidR="009F16C3">
        <w:rPr>
          <w:spacing w:val="17"/>
        </w:rPr>
        <w:t xml:space="preserve"> </w:t>
      </w:r>
      <w:r w:rsidR="009F16C3">
        <w:t>всіх</w:t>
      </w:r>
      <w:r w:rsidR="009F16C3">
        <w:rPr>
          <w:spacing w:val="16"/>
        </w:rPr>
        <w:t xml:space="preserve"> </w:t>
      </w:r>
      <w:r w:rsidR="009F16C3">
        <w:t>вікових</w:t>
      </w:r>
      <w:r w:rsidR="009F16C3">
        <w:rPr>
          <w:spacing w:val="15"/>
        </w:rPr>
        <w:t xml:space="preserve"> </w:t>
      </w:r>
      <w:r w:rsidR="009F16C3">
        <w:t>групах</w:t>
      </w:r>
      <w:r w:rsidR="009F16C3">
        <w:rPr>
          <w:spacing w:val="15"/>
        </w:rPr>
        <w:t xml:space="preserve"> </w:t>
      </w:r>
      <w:r w:rsidR="009F16C3">
        <w:t>організовуються</w:t>
      </w:r>
      <w:r w:rsidR="009F16C3">
        <w:rPr>
          <w:spacing w:val="17"/>
        </w:rPr>
        <w:t xml:space="preserve"> </w:t>
      </w:r>
      <w:r w:rsidR="009F16C3">
        <w:t>такі</w:t>
      </w:r>
      <w:r w:rsidR="009F16C3">
        <w:rPr>
          <w:spacing w:val="17"/>
        </w:rPr>
        <w:t xml:space="preserve"> </w:t>
      </w:r>
      <w:r w:rsidR="009F16C3">
        <w:t>види</w:t>
      </w:r>
      <w:r w:rsidR="009F16C3">
        <w:rPr>
          <w:spacing w:val="-67"/>
        </w:rPr>
        <w:t xml:space="preserve"> </w:t>
      </w:r>
      <w:r w:rsidR="009F16C3">
        <w:t>занять:</w:t>
      </w:r>
    </w:p>
    <w:p w:rsidR="009F16C3" w:rsidRDefault="00185B1F" w:rsidP="0076742D">
      <w:pPr>
        <w:pStyle w:val="a3"/>
      </w:pPr>
      <w:r>
        <w:t xml:space="preserve">         </w:t>
      </w:r>
      <w:r w:rsidR="009F16C3">
        <w:t>−</w:t>
      </w:r>
      <w:r w:rsidR="009F16C3">
        <w:rPr>
          <w:spacing w:val="-2"/>
        </w:rPr>
        <w:t xml:space="preserve"> </w:t>
      </w:r>
      <w:r w:rsidR="009F16C3">
        <w:t>заняття</w:t>
      </w:r>
      <w:r w:rsidR="009F16C3">
        <w:rPr>
          <w:spacing w:val="-4"/>
        </w:rPr>
        <w:t xml:space="preserve"> </w:t>
      </w:r>
      <w:r w:rsidR="009F16C3">
        <w:t>із</w:t>
      </w:r>
      <w:r w:rsidR="009F16C3">
        <w:rPr>
          <w:spacing w:val="-2"/>
        </w:rPr>
        <w:t xml:space="preserve"> </w:t>
      </w:r>
      <w:r w:rsidR="009F16C3">
        <w:t>засвоєння</w:t>
      </w:r>
      <w:r w:rsidR="009F16C3">
        <w:rPr>
          <w:spacing w:val="-2"/>
        </w:rPr>
        <w:t xml:space="preserve"> </w:t>
      </w:r>
      <w:r w:rsidR="009F16C3">
        <w:t>дітьми</w:t>
      </w:r>
      <w:r w:rsidR="009F16C3">
        <w:rPr>
          <w:spacing w:val="-3"/>
        </w:rPr>
        <w:t xml:space="preserve"> </w:t>
      </w:r>
      <w:r w:rsidR="009F16C3">
        <w:t>нових знань;</w:t>
      </w:r>
    </w:p>
    <w:p w:rsidR="009F16C3" w:rsidRDefault="00185B1F" w:rsidP="0076742D">
      <w:pPr>
        <w:pStyle w:val="a3"/>
      </w:pPr>
      <w:r>
        <w:t xml:space="preserve">         </w:t>
      </w:r>
      <w:r w:rsidR="009F16C3">
        <w:t>−</w:t>
      </w:r>
      <w:r w:rsidR="009F16C3">
        <w:rPr>
          <w:spacing w:val="-2"/>
        </w:rPr>
        <w:t xml:space="preserve"> </w:t>
      </w:r>
      <w:r w:rsidR="009F16C3">
        <w:t>заняття</w:t>
      </w:r>
      <w:r w:rsidR="009F16C3">
        <w:rPr>
          <w:spacing w:val="-4"/>
        </w:rPr>
        <w:t xml:space="preserve"> </w:t>
      </w:r>
      <w:r w:rsidR="009F16C3">
        <w:t>із</w:t>
      </w:r>
      <w:r w:rsidR="009F16C3">
        <w:rPr>
          <w:spacing w:val="-3"/>
        </w:rPr>
        <w:t xml:space="preserve"> </w:t>
      </w:r>
      <w:r w:rsidR="009F16C3">
        <w:t>закріплення</w:t>
      </w:r>
      <w:r w:rsidR="009F16C3">
        <w:rPr>
          <w:spacing w:val="-4"/>
        </w:rPr>
        <w:t xml:space="preserve"> </w:t>
      </w:r>
      <w:r w:rsidR="009F16C3">
        <w:t>і</w:t>
      </w:r>
      <w:r w:rsidR="009F16C3">
        <w:rPr>
          <w:spacing w:val="-1"/>
        </w:rPr>
        <w:t xml:space="preserve"> </w:t>
      </w:r>
      <w:r w:rsidR="009F16C3">
        <w:t>систематизації</w:t>
      </w:r>
      <w:r w:rsidR="009F16C3">
        <w:rPr>
          <w:spacing w:val="-3"/>
        </w:rPr>
        <w:t xml:space="preserve"> </w:t>
      </w:r>
      <w:r w:rsidR="009F16C3">
        <w:t>досвіду</w:t>
      </w:r>
      <w:r w:rsidR="009F16C3">
        <w:rPr>
          <w:spacing w:val="-4"/>
        </w:rPr>
        <w:t xml:space="preserve"> </w:t>
      </w:r>
      <w:r w:rsidR="009F16C3">
        <w:t>дітей;</w:t>
      </w:r>
    </w:p>
    <w:p w:rsidR="009F16C3" w:rsidRDefault="009F16C3" w:rsidP="0076742D">
      <w:pPr>
        <w:pStyle w:val="a3"/>
        <w:ind w:left="0"/>
      </w:pPr>
      <w:r>
        <w:t xml:space="preserve">              −</w:t>
      </w:r>
      <w:r>
        <w:rPr>
          <w:spacing w:val="-3"/>
        </w:rPr>
        <w:t xml:space="preserve"> </w:t>
      </w:r>
      <w:r>
        <w:t>контрольні</w:t>
      </w:r>
      <w:r>
        <w:rPr>
          <w:spacing w:val="-1"/>
        </w:rPr>
        <w:t xml:space="preserve"> </w:t>
      </w:r>
      <w:r>
        <w:t>заняття.</w:t>
      </w:r>
    </w:p>
    <w:p w:rsidR="009F16C3" w:rsidRDefault="009F16C3" w:rsidP="0076742D">
      <w:pPr>
        <w:pStyle w:val="a3"/>
        <w:ind w:right="392" w:firstLine="707"/>
        <w:jc w:val="both"/>
      </w:pPr>
      <w:r>
        <w:t>За</w:t>
      </w:r>
      <w:r>
        <w:rPr>
          <w:spacing w:val="1"/>
        </w:rPr>
        <w:t xml:space="preserve"> </w:t>
      </w:r>
      <w:r>
        <w:t>специфікою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проводяться</w:t>
      </w:r>
      <w:r>
        <w:rPr>
          <w:spacing w:val="-1"/>
        </w:rPr>
        <w:t xml:space="preserve"> </w:t>
      </w:r>
      <w:r>
        <w:t>такі</w:t>
      </w:r>
      <w:r>
        <w:rPr>
          <w:spacing w:val="1"/>
        </w:rPr>
        <w:t xml:space="preserve"> </w:t>
      </w:r>
      <w:r w:rsidR="0076742D">
        <w:t>їх види</w:t>
      </w:r>
      <w:r>
        <w:t>:</w:t>
      </w:r>
    </w:p>
    <w:p w:rsidR="009F16C3" w:rsidRDefault="009F16C3" w:rsidP="0076742D">
      <w:pPr>
        <w:pStyle w:val="a3"/>
        <w:numPr>
          <w:ilvl w:val="1"/>
          <w:numId w:val="10"/>
        </w:numPr>
      </w:pPr>
      <w:r>
        <w:rPr>
          <w:rFonts w:ascii="Segoe UI Symbol" w:hAnsi="Segoe UI Symbol"/>
          <w:spacing w:val="-14"/>
        </w:rPr>
        <w:t xml:space="preserve"> </w:t>
      </w:r>
      <w:r>
        <w:t>інтегровані;</w:t>
      </w:r>
    </w:p>
    <w:p w:rsidR="009F16C3" w:rsidRDefault="009F16C3" w:rsidP="0076742D">
      <w:pPr>
        <w:pStyle w:val="a3"/>
        <w:numPr>
          <w:ilvl w:val="1"/>
          <w:numId w:val="10"/>
        </w:numPr>
      </w:pPr>
      <w:r>
        <w:rPr>
          <w:rFonts w:ascii="Segoe UI Symbol" w:hAnsi="Segoe UI Symbol"/>
          <w:spacing w:val="-8"/>
        </w:rPr>
        <w:t xml:space="preserve"> </w:t>
      </w:r>
      <w:r>
        <w:t>комплексні.</w:t>
      </w:r>
    </w:p>
    <w:p w:rsidR="0076742D" w:rsidRDefault="0076742D" w:rsidP="0076742D">
      <w:pPr>
        <w:pStyle w:val="a3"/>
        <w:ind w:right="384"/>
        <w:jc w:val="both"/>
      </w:pPr>
      <w:r>
        <w:t xml:space="preserve">         Інтеграція сприяє значному скороченню організованих форм 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(занять)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істотно знижує</w:t>
      </w:r>
      <w:r>
        <w:rPr>
          <w:spacing w:val="-3"/>
        </w:rPr>
        <w:t xml:space="preserve"> </w:t>
      </w:r>
      <w:r>
        <w:t>навчальне</w:t>
      </w:r>
      <w:r>
        <w:rPr>
          <w:spacing w:val="-1"/>
        </w:rPr>
        <w:t xml:space="preserve"> </w:t>
      </w:r>
      <w:r>
        <w:t>навантаження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дітей.</w:t>
      </w:r>
    </w:p>
    <w:p w:rsidR="0076742D" w:rsidRDefault="0076742D" w:rsidP="0076742D">
      <w:pPr>
        <w:pStyle w:val="a3"/>
        <w:ind w:right="387"/>
        <w:jc w:val="both"/>
      </w:pPr>
      <w:r>
        <w:t xml:space="preserve">         Тип заняття у різновіковій групі обирає та уточнює вихователь</w:t>
      </w:r>
      <w:r>
        <w:rPr>
          <w:spacing w:val="1"/>
        </w:rPr>
        <w:t xml:space="preserve"> </w:t>
      </w:r>
      <w:r>
        <w:t>самостійно,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очікуваних</w:t>
      </w:r>
      <w:r>
        <w:rPr>
          <w:spacing w:val="-4"/>
        </w:rPr>
        <w:t xml:space="preserve"> </w:t>
      </w:r>
      <w:r>
        <w:t>результатів,</w:t>
      </w:r>
      <w:r>
        <w:rPr>
          <w:spacing w:val="-1"/>
        </w:rPr>
        <w:t xml:space="preserve"> </w:t>
      </w:r>
      <w:r>
        <w:t>зазначених в</w:t>
      </w:r>
      <w:r>
        <w:rPr>
          <w:spacing w:val="-5"/>
        </w:rPr>
        <w:t xml:space="preserve"> </w:t>
      </w:r>
      <w:r>
        <w:t>освітніх</w:t>
      </w:r>
      <w:r>
        <w:rPr>
          <w:spacing w:val="2"/>
        </w:rPr>
        <w:t xml:space="preserve"> </w:t>
      </w:r>
      <w:r>
        <w:t>програмах.</w:t>
      </w:r>
    </w:p>
    <w:p w:rsidR="0076742D" w:rsidRDefault="0076742D" w:rsidP="0076742D">
      <w:pPr>
        <w:pStyle w:val="a3"/>
        <w:ind w:right="391" w:firstLine="707"/>
        <w:jc w:val="both"/>
      </w:pPr>
      <w:r>
        <w:t>Рівномірно</w:t>
      </w:r>
      <w:r>
        <w:rPr>
          <w:spacing w:val="1"/>
        </w:rPr>
        <w:t xml:space="preserve"> </w:t>
      </w:r>
      <w:r>
        <w:t>розподіляються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протягом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залежності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бажань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інтересу</w:t>
      </w:r>
      <w:r>
        <w:rPr>
          <w:spacing w:val="-1"/>
        </w:rPr>
        <w:t xml:space="preserve"> </w:t>
      </w:r>
      <w:r>
        <w:t>дітей.</w:t>
      </w:r>
      <w:r>
        <w:rPr>
          <w:spacing w:val="-3"/>
        </w:rPr>
        <w:t xml:space="preserve"> </w:t>
      </w:r>
      <w:r>
        <w:t>Окрім</w:t>
      </w:r>
      <w:r>
        <w:rPr>
          <w:spacing w:val="-3"/>
        </w:rPr>
        <w:t xml:space="preserve"> </w:t>
      </w:r>
      <w:r>
        <w:t>занять,</w:t>
      </w:r>
      <w:r>
        <w:rPr>
          <w:spacing w:val="-68"/>
        </w:rPr>
        <w:t xml:space="preserve"> </w:t>
      </w:r>
      <w:r>
        <w:t>проводяться</w:t>
      </w:r>
      <w:r>
        <w:rPr>
          <w:spacing w:val="-2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спеціально</w:t>
      </w:r>
      <w:r>
        <w:rPr>
          <w:spacing w:val="-4"/>
        </w:rPr>
        <w:t xml:space="preserve"> </w:t>
      </w:r>
      <w:r>
        <w:t>організованої</w:t>
      </w:r>
      <w:r>
        <w:rPr>
          <w:spacing w:val="-1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діяльності:</w:t>
      </w:r>
    </w:p>
    <w:p w:rsidR="0076742D" w:rsidRDefault="0076742D" w:rsidP="0076742D">
      <w:pPr>
        <w:pStyle w:val="a5"/>
        <w:numPr>
          <w:ilvl w:val="1"/>
          <w:numId w:val="5"/>
        </w:numPr>
        <w:tabs>
          <w:tab w:val="left" w:pos="1810"/>
        </w:tabs>
        <w:spacing w:before="163"/>
        <w:ind w:right="389"/>
        <w:rPr>
          <w:sz w:val="28"/>
        </w:rPr>
      </w:pPr>
      <w:r>
        <w:rPr>
          <w:sz w:val="28"/>
        </w:rPr>
        <w:t>ігри</w:t>
      </w:r>
      <w:r>
        <w:rPr>
          <w:spacing w:val="58"/>
          <w:sz w:val="28"/>
        </w:rPr>
        <w:t xml:space="preserve"> </w:t>
      </w:r>
      <w:r>
        <w:rPr>
          <w:sz w:val="28"/>
        </w:rPr>
        <w:t>(дидактичні,</w:t>
      </w:r>
      <w:r>
        <w:rPr>
          <w:spacing w:val="54"/>
          <w:sz w:val="28"/>
        </w:rPr>
        <w:t xml:space="preserve"> </w:t>
      </w:r>
      <w:r>
        <w:rPr>
          <w:sz w:val="28"/>
        </w:rPr>
        <w:t>сюжетно-рольові,</w:t>
      </w:r>
      <w:r>
        <w:rPr>
          <w:spacing w:val="59"/>
          <w:sz w:val="28"/>
        </w:rPr>
        <w:t xml:space="preserve"> </w:t>
      </w:r>
      <w:r>
        <w:rPr>
          <w:sz w:val="28"/>
        </w:rPr>
        <w:t>рухливі,</w:t>
      </w:r>
      <w:r>
        <w:rPr>
          <w:spacing w:val="57"/>
          <w:sz w:val="28"/>
        </w:rPr>
        <w:t xml:space="preserve"> </w:t>
      </w:r>
      <w:r>
        <w:rPr>
          <w:sz w:val="28"/>
        </w:rPr>
        <w:t>театралізовані,</w:t>
      </w:r>
      <w:r>
        <w:rPr>
          <w:spacing w:val="54"/>
          <w:sz w:val="28"/>
        </w:rPr>
        <w:t xml:space="preserve"> </w:t>
      </w:r>
      <w:r>
        <w:rPr>
          <w:sz w:val="28"/>
        </w:rPr>
        <w:t>ігри</w:t>
      </w:r>
      <w:r>
        <w:rPr>
          <w:spacing w:val="59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піском</w:t>
      </w:r>
      <w:r>
        <w:rPr>
          <w:spacing w:val="-1"/>
          <w:sz w:val="28"/>
        </w:rPr>
        <w:t xml:space="preserve"> </w:t>
      </w:r>
      <w:r>
        <w:rPr>
          <w:sz w:val="28"/>
        </w:rPr>
        <w:t>та водою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ін.);</w:t>
      </w:r>
    </w:p>
    <w:p w:rsidR="0076742D" w:rsidRDefault="0076742D" w:rsidP="0076742D">
      <w:pPr>
        <w:pStyle w:val="a5"/>
        <w:numPr>
          <w:ilvl w:val="1"/>
          <w:numId w:val="5"/>
        </w:numPr>
        <w:tabs>
          <w:tab w:val="left" w:pos="1810"/>
        </w:tabs>
        <w:spacing w:line="321" w:lineRule="exact"/>
        <w:rPr>
          <w:sz w:val="28"/>
        </w:rPr>
      </w:pPr>
      <w:r>
        <w:rPr>
          <w:sz w:val="28"/>
        </w:rPr>
        <w:t>спостереження;</w:t>
      </w:r>
    </w:p>
    <w:p w:rsidR="0076742D" w:rsidRDefault="0076742D" w:rsidP="0076742D">
      <w:pPr>
        <w:pStyle w:val="a5"/>
        <w:numPr>
          <w:ilvl w:val="1"/>
          <w:numId w:val="5"/>
        </w:numPr>
        <w:tabs>
          <w:tab w:val="left" w:pos="1810"/>
        </w:tabs>
        <w:spacing w:line="321" w:lineRule="exact"/>
        <w:rPr>
          <w:sz w:val="28"/>
        </w:rPr>
      </w:pPr>
      <w:r>
        <w:rPr>
          <w:sz w:val="28"/>
        </w:rPr>
        <w:t>пошуково-дослідницька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діяльність;</w:t>
      </w:r>
    </w:p>
    <w:p w:rsidR="0076742D" w:rsidRPr="0076742D" w:rsidRDefault="0076742D" w:rsidP="0076742D">
      <w:pPr>
        <w:pStyle w:val="a5"/>
        <w:numPr>
          <w:ilvl w:val="1"/>
          <w:numId w:val="5"/>
        </w:numPr>
        <w:tabs>
          <w:tab w:val="left" w:pos="1810"/>
        </w:tabs>
        <w:spacing w:line="342" w:lineRule="exact"/>
        <w:rPr>
          <w:sz w:val="28"/>
        </w:rPr>
      </w:pPr>
      <w:r>
        <w:rPr>
          <w:sz w:val="28"/>
        </w:rPr>
        <w:lastRenderedPageBreak/>
        <w:t>екскурсії;</w:t>
      </w:r>
      <w:r>
        <w:rPr>
          <w:spacing w:val="-2"/>
          <w:sz w:val="28"/>
        </w:rPr>
        <w:t xml:space="preserve"> </w:t>
      </w:r>
    </w:p>
    <w:p w:rsidR="0076742D" w:rsidRDefault="0076742D" w:rsidP="0076742D">
      <w:pPr>
        <w:pStyle w:val="a5"/>
        <w:numPr>
          <w:ilvl w:val="1"/>
          <w:numId w:val="5"/>
        </w:numPr>
        <w:tabs>
          <w:tab w:val="left" w:pos="1810"/>
        </w:tabs>
        <w:spacing w:line="342" w:lineRule="exact"/>
        <w:rPr>
          <w:sz w:val="28"/>
        </w:rPr>
      </w:pPr>
      <w:r>
        <w:rPr>
          <w:sz w:val="28"/>
        </w:rPr>
        <w:t>театралізована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діяльність;</w:t>
      </w:r>
    </w:p>
    <w:p w:rsidR="0076742D" w:rsidRDefault="0076742D" w:rsidP="0076742D">
      <w:pPr>
        <w:pStyle w:val="a5"/>
        <w:numPr>
          <w:ilvl w:val="1"/>
          <w:numId w:val="5"/>
        </w:numPr>
        <w:tabs>
          <w:tab w:val="left" w:pos="1810"/>
        </w:tabs>
        <w:spacing w:before="1"/>
        <w:rPr>
          <w:sz w:val="28"/>
        </w:rPr>
      </w:pPr>
      <w:r>
        <w:rPr>
          <w:sz w:val="28"/>
        </w:rPr>
        <w:t>трудова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-5"/>
          <w:sz w:val="28"/>
        </w:rPr>
        <w:t xml:space="preserve"> </w:t>
      </w:r>
      <w:r>
        <w:rPr>
          <w:sz w:val="28"/>
        </w:rPr>
        <w:t>тощо.</w:t>
      </w:r>
    </w:p>
    <w:p w:rsidR="0076742D" w:rsidRDefault="0076742D" w:rsidP="0076742D">
      <w:pPr>
        <w:pStyle w:val="a3"/>
        <w:spacing w:before="201"/>
        <w:ind w:right="390" w:firstLine="707"/>
        <w:jc w:val="both"/>
      </w:pPr>
      <w:r>
        <w:t>Крім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організованої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самостійна</w:t>
      </w:r>
      <w:r>
        <w:rPr>
          <w:spacing w:val="-4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дітей:</w:t>
      </w:r>
      <w:r>
        <w:rPr>
          <w:spacing w:val="-2"/>
        </w:rPr>
        <w:t xml:space="preserve"> </w:t>
      </w:r>
      <w:r>
        <w:t>ігрова,</w:t>
      </w:r>
      <w:r>
        <w:rPr>
          <w:spacing w:val="-6"/>
        </w:rPr>
        <w:t xml:space="preserve"> </w:t>
      </w:r>
      <w:r>
        <w:t>художня, фізична.</w:t>
      </w:r>
    </w:p>
    <w:p w:rsidR="0076742D" w:rsidRDefault="0076742D" w:rsidP="0076742D">
      <w:pPr>
        <w:pStyle w:val="a3"/>
      </w:pPr>
      <w:r>
        <w:t xml:space="preserve">         </w:t>
      </w:r>
      <w:r w:rsidR="001635A3">
        <w:t xml:space="preserve"> </w:t>
      </w:r>
      <w:r>
        <w:t>За</w:t>
      </w:r>
      <w:r>
        <w:rPr>
          <w:spacing w:val="-3"/>
        </w:rPr>
        <w:t xml:space="preserve"> </w:t>
      </w:r>
      <w:r>
        <w:t>окремим</w:t>
      </w:r>
      <w:r>
        <w:rPr>
          <w:spacing w:val="-4"/>
        </w:rPr>
        <w:t xml:space="preserve"> </w:t>
      </w:r>
      <w:r>
        <w:t>планом</w:t>
      </w:r>
      <w:r>
        <w:rPr>
          <w:spacing w:val="-6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здійснюють</w:t>
      </w:r>
      <w:r>
        <w:rPr>
          <w:spacing w:val="-4"/>
        </w:rPr>
        <w:t xml:space="preserve"> </w:t>
      </w:r>
      <w:r>
        <w:t>індивідуальну</w:t>
      </w:r>
      <w:r>
        <w:rPr>
          <w:spacing w:val="-1"/>
        </w:rPr>
        <w:t xml:space="preserve"> </w:t>
      </w:r>
      <w:r>
        <w:t>роботу</w:t>
      </w:r>
      <w:r>
        <w:rPr>
          <w:spacing w:val="-3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дітьми.</w:t>
      </w:r>
      <w:r>
        <w:rPr>
          <w:spacing w:val="-67"/>
        </w:rPr>
        <w:t xml:space="preserve"> </w:t>
      </w:r>
      <w:r>
        <w:t>Фізичне</w:t>
      </w:r>
      <w:r>
        <w:rPr>
          <w:spacing w:val="-1"/>
        </w:rPr>
        <w:t xml:space="preserve"> </w:t>
      </w:r>
      <w:r>
        <w:t>виховання</w:t>
      </w:r>
      <w:r>
        <w:rPr>
          <w:spacing w:val="-3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передбачає</w:t>
      </w:r>
      <w:r>
        <w:rPr>
          <w:spacing w:val="-1"/>
        </w:rPr>
        <w:t xml:space="preserve"> </w:t>
      </w:r>
      <w:r>
        <w:t>проведення:</w:t>
      </w:r>
    </w:p>
    <w:p w:rsidR="0076742D" w:rsidRDefault="0076742D" w:rsidP="0076742D">
      <w:pPr>
        <w:pStyle w:val="a5"/>
        <w:numPr>
          <w:ilvl w:val="0"/>
          <w:numId w:val="1"/>
        </w:numPr>
        <w:tabs>
          <w:tab w:val="left" w:pos="1314"/>
        </w:tabs>
        <w:ind w:left="1313"/>
        <w:rPr>
          <w:sz w:val="28"/>
        </w:rPr>
      </w:pPr>
      <w:r>
        <w:rPr>
          <w:sz w:val="28"/>
        </w:rPr>
        <w:t>ранкової</w:t>
      </w:r>
      <w:r>
        <w:rPr>
          <w:spacing w:val="-3"/>
          <w:sz w:val="28"/>
        </w:rPr>
        <w:t xml:space="preserve"> </w:t>
      </w:r>
      <w:r>
        <w:rPr>
          <w:sz w:val="28"/>
        </w:rPr>
        <w:t>гімнастики;</w:t>
      </w:r>
    </w:p>
    <w:p w:rsidR="0076742D" w:rsidRDefault="0076742D" w:rsidP="0076742D">
      <w:pPr>
        <w:pStyle w:val="a5"/>
        <w:numPr>
          <w:ilvl w:val="0"/>
          <w:numId w:val="1"/>
        </w:numPr>
        <w:tabs>
          <w:tab w:val="left" w:pos="1314"/>
        </w:tabs>
        <w:ind w:left="1313"/>
        <w:rPr>
          <w:sz w:val="28"/>
        </w:rPr>
      </w:pPr>
      <w:r>
        <w:rPr>
          <w:sz w:val="28"/>
        </w:rPr>
        <w:t>гімнастики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пробудження;</w:t>
      </w:r>
    </w:p>
    <w:p w:rsidR="0076742D" w:rsidRDefault="0076742D" w:rsidP="0076742D">
      <w:pPr>
        <w:pStyle w:val="a5"/>
        <w:numPr>
          <w:ilvl w:val="0"/>
          <w:numId w:val="1"/>
        </w:numPr>
        <w:tabs>
          <w:tab w:val="left" w:pos="1314"/>
        </w:tabs>
        <w:ind w:left="1313"/>
        <w:rPr>
          <w:sz w:val="28"/>
        </w:rPr>
      </w:pPr>
      <w:r>
        <w:rPr>
          <w:sz w:val="28"/>
        </w:rPr>
        <w:t>занять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фізичною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культурою;</w:t>
      </w:r>
    </w:p>
    <w:p w:rsidR="0076742D" w:rsidRDefault="0076742D" w:rsidP="0076742D">
      <w:pPr>
        <w:pStyle w:val="a5"/>
        <w:numPr>
          <w:ilvl w:val="0"/>
          <w:numId w:val="1"/>
        </w:numPr>
        <w:tabs>
          <w:tab w:val="left" w:pos="1314"/>
        </w:tabs>
        <w:ind w:left="1313"/>
        <w:rPr>
          <w:sz w:val="28"/>
        </w:rPr>
      </w:pPr>
      <w:r>
        <w:rPr>
          <w:sz w:val="28"/>
        </w:rPr>
        <w:t>рухливих</w:t>
      </w:r>
      <w:r>
        <w:rPr>
          <w:spacing w:val="-6"/>
          <w:sz w:val="28"/>
        </w:rPr>
        <w:t xml:space="preserve"> </w:t>
      </w:r>
      <w:r>
        <w:rPr>
          <w:sz w:val="28"/>
        </w:rPr>
        <w:t>ігор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ігор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характеру;</w:t>
      </w:r>
    </w:p>
    <w:p w:rsidR="0076742D" w:rsidRDefault="0076742D" w:rsidP="0076742D">
      <w:pPr>
        <w:pStyle w:val="a5"/>
        <w:numPr>
          <w:ilvl w:val="0"/>
          <w:numId w:val="1"/>
        </w:numPr>
        <w:tabs>
          <w:tab w:val="left" w:pos="1314"/>
        </w:tabs>
        <w:ind w:left="1313"/>
        <w:rPr>
          <w:sz w:val="28"/>
        </w:rPr>
      </w:pPr>
      <w:r>
        <w:rPr>
          <w:sz w:val="28"/>
        </w:rPr>
        <w:t>загартування;</w:t>
      </w:r>
    </w:p>
    <w:p w:rsidR="0076742D" w:rsidRDefault="0076742D" w:rsidP="0076742D">
      <w:pPr>
        <w:pStyle w:val="a5"/>
        <w:numPr>
          <w:ilvl w:val="0"/>
          <w:numId w:val="1"/>
        </w:numPr>
        <w:tabs>
          <w:tab w:val="left" w:pos="1383"/>
        </w:tabs>
        <w:ind w:left="1382"/>
        <w:rPr>
          <w:sz w:val="28"/>
        </w:rPr>
      </w:pPr>
      <w:r>
        <w:rPr>
          <w:sz w:val="28"/>
        </w:rPr>
        <w:t>фізкультурних</w:t>
      </w:r>
      <w:r>
        <w:rPr>
          <w:spacing w:val="-6"/>
          <w:sz w:val="28"/>
        </w:rPr>
        <w:t xml:space="preserve"> </w:t>
      </w:r>
      <w:r>
        <w:rPr>
          <w:sz w:val="28"/>
        </w:rPr>
        <w:t>хвилинок</w:t>
      </w:r>
      <w:r>
        <w:rPr>
          <w:spacing w:val="-5"/>
          <w:sz w:val="28"/>
        </w:rPr>
        <w:t xml:space="preserve"> </w:t>
      </w:r>
      <w:r>
        <w:rPr>
          <w:sz w:val="28"/>
        </w:rPr>
        <w:t>під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занять;</w:t>
      </w:r>
    </w:p>
    <w:p w:rsidR="0076742D" w:rsidRDefault="0076742D" w:rsidP="0076742D">
      <w:pPr>
        <w:pStyle w:val="a5"/>
        <w:numPr>
          <w:ilvl w:val="0"/>
          <w:numId w:val="1"/>
        </w:numPr>
        <w:tabs>
          <w:tab w:val="left" w:pos="1314"/>
        </w:tabs>
        <w:ind w:left="1313"/>
        <w:rPr>
          <w:sz w:val="28"/>
        </w:rPr>
      </w:pPr>
      <w:r>
        <w:rPr>
          <w:sz w:val="28"/>
        </w:rPr>
        <w:t>фізкультурних</w:t>
      </w:r>
      <w:r>
        <w:rPr>
          <w:spacing w:val="-5"/>
          <w:sz w:val="28"/>
        </w:rPr>
        <w:t xml:space="preserve"> </w:t>
      </w:r>
      <w:r>
        <w:rPr>
          <w:sz w:val="28"/>
        </w:rPr>
        <w:t>пауз</w:t>
      </w:r>
      <w:r>
        <w:rPr>
          <w:spacing w:val="-2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заняттями;</w:t>
      </w:r>
    </w:p>
    <w:p w:rsidR="0076742D" w:rsidRDefault="0076742D" w:rsidP="0076742D">
      <w:pPr>
        <w:pStyle w:val="a5"/>
        <w:numPr>
          <w:ilvl w:val="0"/>
          <w:numId w:val="1"/>
        </w:numPr>
        <w:tabs>
          <w:tab w:val="left" w:pos="1491"/>
        </w:tabs>
        <w:ind w:right="393" w:firstLine="777"/>
        <w:rPr>
          <w:sz w:val="28"/>
        </w:rPr>
      </w:pPr>
      <w:r>
        <w:rPr>
          <w:sz w:val="28"/>
        </w:rPr>
        <w:t>фізкультурних</w:t>
      </w:r>
      <w:r>
        <w:rPr>
          <w:spacing w:val="33"/>
          <w:sz w:val="28"/>
        </w:rPr>
        <w:t xml:space="preserve"> </w:t>
      </w:r>
      <w:r>
        <w:rPr>
          <w:sz w:val="28"/>
        </w:rPr>
        <w:t>комплексів</w:t>
      </w:r>
      <w:r>
        <w:rPr>
          <w:spacing w:val="34"/>
          <w:sz w:val="28"/>
        </w:rPr>
        <w:t xml:space="preserve"> </w:t>
      </w:r>
      <w:r>
        <w:rPr>
          <w:sz w:val="28"/>
        </w:rPr>
        <w:t>під</w:t>
      </w:r>
      <w:r>
        <w:rPr>
          <w:spacing w:val="33"/>
          <w:sz w:val="28"/>
        </w:rPr>
        <w:t xml:space="preserve"> </w:t>
      </w:r>
      <w:r>
        <w:rPr>
          <w:sz w:val="28"/>
        </w:rPr>
        <w:t>час</w:t>
      </w:r>
      <w:r>
        <w:rPr>
          <w:spacing w:val="33"/>
          <w:sz w:val="28"/>
        </w:rPr>
        <w:t xml:space="preserve"> </w:t>
      </w:r>
      <w:r>
        <w:rPr>
          <w:sz w:val="28"/>
        </w:rPr>
        <w:t>денної</w:t>
      </w:r>
      <w:r>
        <w:rPr>
          <w:spacing w:val="33"/>
          <w:sz w:val="28"/>
        </w:rPr>
        <w:t xml:space="preserve"> </w:t>
      </w:r>
      <w:r>
        <w:rPr>
          <w:sz w:val="28"/>
        </w:rPr>
        <w:t>прогулянки</w:t>
      </w:r>
      <w:r>
        <w:rPr>
          <w:spacing w:val="34"/>
          <w:sz w:val="28"/>
        </w:rPr>
        <w:t xml:space="preserve"> </w:t>
      </w:r>
      <w:r>
        <w:rPr>
          <w:sz w:val="28"/>
        </w:rPr>
        <w:t>(пішохідний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перехід);</w:t>
      </w:r>
    </w:p>
    <w:p w:rsidR="0076742D" w:rsidRDefault="0076742D" w:rsidP="0076742D">
      <w:pPr>
        <w:pStyle w:val="a5"/>
        <w:numPr>
          <w:ilvl w:val="0"/>
          <w:numId w:val="1"/>
        </w:numPr>
        <w:tabs>
          <w:tab w:val="left" w:pos="1314"/>
        </w:tabs>
        <w:ind w:left="1313"/>
        <w:rPr>
          <w:sz w:val="28"/>
        </w:rPr>
      </w:pPr>
      <w:r>
        <w:rPr>
          <w:sz w:val="28"/>
        </w:rPr>
        <w:t>оздоровчих</w:t>
      </w:r>
      <w:r>
        <w:rPr>
          <w:spacing w:val="-6"/>
          <w:sz w:val="28"/>
        </w:rPr>
        <w:t xml:space="preserve"> </w:t>
      </w:r>
      <w:r>
        <w:rPr>
          <w:sz w:val="28"/>
        </w:rPr>
        <w:t>заходів.</w:t>
      </w:r>
    </w:p>
    <w:p w:rsidR="0076742D" w:rsidRDefault="0076742D" w:rsidP="0076742D">
      <w:pPr>
        <w:pStyle w:val="a3"/>
        <w:ind w:firstLine="707"/>
      </w:pPr>
      <w:r>
        <w:t>Організоване</w:t>
      </w:r>
      <w:r>
        <w:rPr>
          <w:spacing w:val="44"/>
        </w:rPr>
        <w:t xml:space="preserve"> </w:t>
      </w:r>
      <w:r>
        <w:t>навчання</w:t>
      </w:r>
      <w:r>
        <w:rPr>
          <w:spacing w:val="43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формі</w:t>
      </w:r>
      <w:r>
        <w:rPr>
          <w:spacing w:val="43"/>
        </w:rPr>
        <w:t xml:space="preserve"> </w:t>
      </w:r>
      <w:r>
        <w:t>фізкультурних</w:t>
      </w:r>
      <w:r>
        <w:rPr>
          <w:spacing w:val="43"/>
        </w:rPr>
        <w:t xml:space="preserve"> </w:t>
      </w:r>
      <w:r>
        <w:t>занять</w:t>
      </w:r>
      <w:r>
        <w:rPr>
          <w:spacing w:val="41"/>
        </w:rPr>
        <w:t xml:space="preserve"> </w:t>
      </w:r>
      <w:r>
        <w:t>проводиться</w:t>
      </w:r>
      <w:r>
        <w:rPr>
          <w:spacing w:val="45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раннього віку.</w:t>
      </w:r>
    </w:p>
    <w:p w:rsidR="0076742D" w:rsidRDefault="0076742D" w:rsidP="0076742D">
      <w:pPr>
        <w:pStyle w:val="a3"/>
        <w:ind w:firstLine="707"/>
      </w:pPr>
      <w:r>
        <w:t>За</w:t>
      </w:r>
      <w:r>
        <w:rPr>
          <w:spacing w:val="15"/>
        </w:rPr>
        <w:t xml:space="preserve"> </w:t>
      </w:r>
      <w:r>
        <w:t>окремим</w:t>
      </w:r>
      <w:r>
        <w:rPr>
          <w:spacing w:val="17"/>
        </w:rPr>
        <w:t xml:space="preserve"> </w:t>
      </w:r>
      <w:r>
        <w:t>планом</w:t>
      </w:r>
      <w:r>
        <w:rPr>
          <w:spacing w:val="16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закладі</w:t>
      </w:r>
      <w:r>
        <w:rPr>
          <w:spacing w:val="19"/>
        </w:rPr>
        <w:t xml:space="preserve"> </w:t>
      </w:r>
      <w:r>
        <w:t>організовується</w:t>
      </w:r>
      <w:r>
        <w:rPr>
          <w:spacing w:val="16"/>
        </w:rPr>
        <w:t xml:space="preserve"> </w:t>
      </w:r>
      <w:r>
        <w:t>оздоровлення</w:t>
      </w:r>
      <w:r>
        <w:rPr>
          <w:spacing w:val="19"/>
        </w:rPr>
        <w:t xml:space="preserve"> </w:t>
      </w:r>
      <w:r>
        <w:t>дітей,</w:t>
      </w:r>
      <w:r>
        <w:rPr>
          <w:spacing w:val="15"/>
        </w:rPr>
        <w:t xml:space="preserve"> </w:t>
      </w:r>
      <w:r>
        <w:t>під</w:t>
      </w:r>
      <w:r>
        <w:rPr>
          <w:spacing w:val="17"/>
        </w:rPr>
        <w:t xml:space="preserve"> </w:t>
      </w:r>
      <w:r>
        <w:t>час</w:t>
      </w:r>
      <w:r>
        <w:rPr>
          <w:spacing w:val="-67"/>
        </w:rPr>
        <w:t xml:space="preserve"> </w:t>
      </w:r>
      <w:r>
        <w:t>якого</w:t>
      </w:r>
      <w:r>
        <w:rPr>
          <w:spacing w:val="-4"/>
        </w:rPr>
        <w:t xml:space="preserve"> </w:t>
      </w:r>
      <w:r>
        <w:t>освітній</w:t>
      </w:r>
      <w:r>
        <w:rPr>
          <w:spacing w:val="-1"/>
        </w:rPr>
        <w:t xml:space="preserve"> </w:t>
      </w:r>
      <w:r>
        <w:t>процес організовується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наступних формах:</w:t>
      </w:r>
    </w:p>
    <w:p w:rsidR="0076742D" w:rsidRDefault="0076742D" w:rsidP="0076742D">
      <w:pPr>
        <w:pStyle w:val="a3"/>
        <w:ind w:left="1090"/>
      </w:pPr>
      <w:r>
        <w:t>−</w:t>
      </w:r>
      <w:r>
        <w:rPr>
          <w:spacing w:val="-3"/>
        </w:rPr>
        <w:t xml:space="preserve"> </w:t>
      </w:r>
      <w:r>
        <w:t>ранкова</w:t>
      </w:r>
      <w:r>
        <w:rPr>
          <w:spacing w:val="-2"/>
        </w:rPr>
        <w:t xml:space="preserve"> </w:t>
      </w:r>
      <w:r>
        <w:t>гімнастика;</w:t>
      </w:r>
    </w:p>
    <w:p w:rsidR="0076742D" w:rsidRDefault="0076742D" w:rsidP="0076742D">
      <w:pPr>
        <w:pStyle w:val="a3"/>
        <w:ind w:left="1159"/>
      </w:pPr>
      <w:r>
        <w:t>−</w:t>
      </w:r>
      <w:r>
        <w:rPr>
          <w:spacing w:val="-3"/>
        </w:rPr>
        <w:t xml:space="preserve"> </w:t>
      </w:r>
      <w:r>
        <w:t>дозований</w:t>
      </w:r>
      <w:r>
        <w:rPr>
          <w:spacing w:val="-2"/>
        </w:rPr>
        <w:t xml:space="preserve"> </w:t>
      </w:r>
      <w:r>
        <w:t>біг,</w:t>
      </w:r>
      <w:r>
        <w:rPr>
          <w:spacing w:val="-5"/>
        </w:rPr>
        <w:t xml:space="preserve"> </w:t>
      </w:r>
      <w:r>
        <w:t>ходьба;</w:t>
      </w:r>
    </w:p>
    <w:p w:rsidR="0076742D" w:rsidRDefault="0076742D" w:rsidP="0076742D">
      <w:pPr>
        <w:pStyle w:val="a3"/>
        <w:ind w:left="1090"/>
      </w:pPr>
      <w:r>
        <w:t>−</w:t>
      </w:r>
      <w:r>
        <w:rPr>
          <w:spacing w:val="-2"/>
        </w:rPr>
        <w:t xml:space="preserve"> </w:t>
      </w:r>
      <w:r>
        <w:t>рухливі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спортивні ігри;</w:t>
      </w:r>
    </w:p>
    <w:p w:rsidR="0076742D" w:rsidRDefault="0076742D" w:rsidP="0076742D">
      <w:pPr>
        <w:pStyle w:val="a3"/>
        <w:ind w:left="1090"/>
      </w:pPr>
      <w:r>
        <w:t>−</w:t>
      </w:r>
      <w:r>
        <w:rPr>
          <w:spacing w:val="-3"/>
        </w:rPr>
        <w:t xml:space="preserve"> </w:t>
      </w:r>
      <w:r>
        <w:t>процедури</w:t>
      </w:r>
      <w:r>
        <w:rPr>
          <w:spacing w:val="-5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сонячних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повітряних</w:t>
      </w:r>
      <w:r>
        <w:rPr>
          <w:spacing w:val="-1"/>
        </w:rPr>
        <w:t xml:space="preserve"> </w:t>
      </w:r>
      <w:r>
        <w:t>ванн;</w:t>
      </w:r>
    </w:p>
    <w:p w:rsidR="0076742D" w:rsidRDefault="0076742D" w:rsidP="0076742D">
      <w:pPr>
        <w:pStyle w:val="a3"/>
        <w:ind w:left="1090"/>
      </w:pPr>
      <w:r>
        <w:t>−</w:t>
      </w:r>
      <w:r>
        <w:rPr>
          <w:spacing w:val="-4"/>
        </w:rPr>
        <w:t xml:space="preserve"> </w:t>
      </w:r>
      <w:r>
        <w:t>екскурсії,</w:t>
      </w:r>
      <w:r>
        <w:rPr>
          <w:spacing w:val="-4"/>
        </w:rPr>
        <w:t xml:space="preserve"> </w:t>
      </w:r>
      <w:r>
        <w:t>цільові</w:t>
      </w:r>
      <w:r>
        <w:rPr>
          <w:spacing w:val="-6"/>
        </w:rPr>
        <w:t xml:space="preserve"> </w:t>
      </w:r>
      <w:r>
        <w:t>прогулянки;</w:t>
      </w:r>
    </w:p>
    <w:p w:rsidR="0076742D" w:rsidRDefault="0076742D" w:rsidP="0076742D">
      <w:pPr>
        <w:pStyle w:val="a3"/>
        <w:ind w:left="1090"/>
      </w:pPr>
      <w:r>
        <w:rPr>
          <w:spacing w:val="-2"/>
        </w:rPr>
        <w:t xml:space="preserve"> </w:t>
      </w:r>
      <w:r>
        <w:t>−</w:t>
      </w:r>
      <w:r>
        <w:rPr>
          <w:spacing w:val="-4"/>
        </w:rPr>
        <w:t xml:space="preserve"> </w:t>
      </w:r>
      <w:r>
        <w:t>продуктивні</w:t>
      </w:r>
      <w:r>
        <w:rPr>
          <w:spacing w:val="-2"/>
        </w:rPr>
        <w:t xml:space="preserve"> </w:t>
      </w:r>
      <w:r>
        <w:t>види</w:t>
      </w:r>
      <w:r>
        <w:rPr>
          <w:spacing w:val="-6"/>
        </w:rPr>
        <w:t xml:space="preserve"> </w:t>
      </w:r>
      <w:r>
        <w:t>діяльності;</w:t>
      </w:r>
    </w:p>
    <w:p w:rsidR="0076742D" w:rsidRDefault="0076742D" w:rsidP="0076742D">
      <w:pPr>
        <w:pStyle w:val="a3"/>
        <w:ind w:left="1090"/>
      </w:pPr>
      <w:r>
        <w:t>−</w:t>
      </w:r>
      <w:r>
        <w:rPr>
          <w:spacing w:val="-1"/>
        </w:rPr>
        <w:t xml:space="preserve"> </w:t>
      </w:r>
      <w:r>
        <w:t>ігри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водою,</w:t>
      </w:r>
      <w:r>
        <w:rPr>
          <w:spacing w:val="-1"/>
        </w:rPr>
        <w:t xml:space="preserve"> </w:t>
      </w:r>
      <w:r>
        <w:t>піском;</w:t>
      </w:r>
    </w:p>
    <w:p w:rsidR="0076742D" w:rsidRDefault="0076742D" w:rsidP="0076742D">
      <w:pPr>
        <w:pStyle w:val="a3"/>
        <w:ind w:left="1090"/>
      </w:pPr>
      <w:r>
        <w:t>−</w:t>
      </w:r>
      <w:r>
        <w:rPr>
          <w:spacing w:val="-3"/>
        </w:rPr>
        <w:t xml:space="preserve"> </w:t>
      </w:r>
      <w:r>
        <w:t>конструкторські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творчі</w:t>
      </w:r>
      <w:r>
        <w:rPr>
          <w:spacing w:val="-4"/>
        </w:rPr>
        <w:t xml:space="preserve"> </w:t>
      </w:r>
      <w:r>
        <w:t>ігри;</w:t>
      </w:r>
    </w:p>
    <w:p w:rsidR="0076742D" w:rsidRDefault="0076742D" w:rsidP="0076742D">
      <w:pPr>
        <w:pStyle w:val="a3"/>
        <w:ind w:left="1090"/>
      </w:pPr>
      <w:r>
        <w:t>−</w:t>
      </w:r>
      <w:r>
        <w:rPr>
          <w:spacing w:val="-4"/>
        </w:rPr>
        <w:t xml:space="preserve"> </w:t>
      </w:r>
      <w:r>
        <w:t>пошуково-дослідницька</w:t>
      </w:r>
      <w:r>
        <w:rPr>
          <w:spacing w:val="-7"/>
        </w:rPr>
        <w:t xml:space="preserve"> </w:t>
      </w:r>
      <w:r>
        <w:t>діяльність;</w:t>
      </w:r>
    </w:p>
    <w:p w:rsidR="0076742D" w:rsidRDefault="0076742D" w:rsidP="0076742D">
      <w:pPr>
        <w:pStyle w:val="a3"/>
        <w:ind w:left="1090"/>
      </w:pPr>
      <w:r>
        <w:t>−</w:t>
      </w:r>
      <w:r>
        <w:rPr>
          <w:spacing w:val="-4"/>
        </w:rPr>
        <w:t xml:space="preserve"> </w:t>
      </w:r>
      <w:r>
        <w:t>організація</w:t>
      </w:r>
      <w:r>
        <w:rPr>
          <w:spacing w:val="-3"/>
        </w:rPr>
        <w:t xml:space="preserve"> </w:t>
      </w:r>
      <w:r>
        <w:t>трудової</w:t>
      </w:r>
      <w:r>
        <w:rPr>
          <w:spacing w:val="-5"/>
        </w:rPr>
        <w:t xml:space="preserve"> </w:t>
      </w:r>
      <w:r>
        <w:t>діяльності;</w:t>
      </w:r>
    </w:p>
    <w:p w:rsidR="0076742D" w:rsidRDefault="0076742D" w:rsidP="0076742D">
      <w:pPr>
        <w:pStyle w:val="a3"/>
        <w:ind w:left="1090"/>
      </w:pPr>
      <w:r>
        <w:t>−</w:t>
      </w:r>
      <w:r>
        <w:rPr>
          <w:spacing w:val="-4"/>
        </w:rPr>
        <w:t xml:space="preserve"> </w:t>
      </w:r>
      <w:r>
        <w:t>літературні</w:t>
      </w:r>
      <w:r>
        <w:rPr>
          <w:spacing w:val="-2"/>
        </w:rPr>
        <w:t xml:space="preserve"> </w:t>
      </w:r>
      <w:r>
        <w:t>розваги,</w:t>
      </w:r>
      <w:r>
        <w:rPr>
          <w:spacing w:val="-4"/>
        </w:rPr>
        <w:t xml:space="preserve"> </w:t>
      </w:r>
      <w:r>
        <w:t>конкурси</w:t>
      </w:r>
      <w:r>
        <w:rPr>
          <w:spacing w:val="-2"/>
        </w:rPr>
        <w:t xml:space="preserve"> </w:t>
      </w:r>
      <w:r>
        <w:t>малюнків;</w:t>
      </w:r>
    </w:p>
    <w:p w:rsidR="0076742D" w:rsidRDefault="0076742D" w:rsidP="0076742D">
      <w:pPr>
        <w:pStyle w:val="a3"/>
        <w:ind w:left="1090"/>
      </w:pPr>
      <w:r>
        <w:t>−</w:t>
      </w:r>
      <w:r>
        <w:rPr>
          <w:spacing w:val="-3"/>
        </w:rPr>
        <w:t xml:space="preserve"> </w:t>
      </w:r>
      <w:r>
        <w:t>змагання,</w:t>
      </w:r>
      <w:r>
        <w:rPr>
          <w:spacing w:val="-3"/>
        </w:rPr>
        <w:t xml:space="preserve"> </w:t>
      </w:r>
      <w:r>
        <w:t>різноманітні</w:t>
      </w:r>
      <w:r>
        <w:rPr>
          <w:spacing w:val="-2"/>
        </w:rPr>
        <w:t xml:space="preserve"> </w:t>
      </w:r>
      <w:r>
        <w:t>конкурси,</w:t>
      </w:r>
      <w:r>
        <w:rPr>
          <w:spacing w:val="-4"/>
        </w:rPr>
        <w:t xml:space="preserve"> </w:t>
      </w:r>
      <w:r>
        <w:t>естафети.</w:t>
      </w:r>
    </w:p>
    <w:p w:rsidR="0076742D" w:rsidRDefault="0076742D" w:rsidP="0076742D">
      <w:pPr>
        <w:pStyle w:val="a3"/>
        <w:ind w:left="0"/>
        <w:rPr>
          <w:sz w:val="30"/>
        </w:rPr>
      </w:pPr>
    </w:p>
    <w:p w:rsidR="0076742D" w:rsidRDefault="0076742D" w:rsidP="0076742D">
      <w:pPr>
        <w:pStyle w:val="a3"/>
        <w:ind w:left="0"/>
        <w:rPr>
          <w:sz w:val="30"/>
        </w:rPr>
      </w:pPr>
    </w:p>
    <w:p w:rsidR="0076742D" w:rsidRDefault="0076742D" w:rsidP="0076742D">
      <w:pPr>
        <w:pStyle w:val="a3"/>
        <w:ind w:left="0"/>
        <w:rPr>
          <w:sz w:val="30"/>
        </w:rPr>
      </w:pPr>
    </w:p>
    <w:p w:rsidR="001C7F49" w:rsidRDefault="001C7F49" w:rsidP="0076742D">
      <w:pPr>
        <w:pStyle w:val="a3"/>
        <w:ind w:left="0"/>
        <w:rPr>
          <w:sz w:val="30"/>
        </w:rPr>
      </w:pPr>
    </w:p>
    <w:p w:rsidR="001C7F49" w:rsidRDefault="001C7F49" w:rsidP="0076742D">
      <w:pPr>
        <w:pStyle w:val="a3"/>
        <w:ind w:left="0"/>
        <w:rPr>
          <w:sz w:val="30"/>
        </w:rPr>
      </w:pPr>
    </w:p>
    <w:p w:rsidR="001C7F49" w:rsidRDefault="001C7F49" w:rsidP="0076742D">
      <w:pPr>
        <w:pStyle w:val="a3"/>
        <w:ind w:left="0"/>
        <w:rPr>
          <w:sz w:val="30"/>
        </w:rPr>
      </w:pPr>
    </w:p>
    <w:p w:rsidR="001C7F49" w:rsidRDefault="001C7F49" w:rsidP="0076742D">
      <w:pPr>
        <w:pStyle w:val="a3"/>
        <w:ind w:left="0"/>
        <w:rPr>
          <w:sz w:val="30"/>
        </w:rPr>
      </w:pPr>
    </w:p>
    <w:p w:rsidR="001C7F49" w:rsidRDefault="001C7F49" w:rsidP="0076742D">
      <w:pPr>
        <w:pStyle w:val="a3"/>
        <w:ind w:left="0"/>
        <w:rPr>
          <w:sz w:val="30"/>
        </w:rPr>
      </w:pPr>
    </w:p>
    <w:p w:rsidR="001C7F49" w:rsidRDefault="001C7F49" w:rsidP="0076742D">
      <w:pPr>
        <w:pStyle w:val="a3"/>
        <w:ind w:left="0"/>
        <w:rPr>
          <w:sz w:val="30"/>
        </w:rPr>
      </w:pPr>
    </w:p>
    <w:p w:rsidR="001C7F49" w:rsidRPr="001C7F49" w:rsidRDefault="001C7F49" w:rsidP="001C7F49">
      <w:pPr>
        <w:jc w:val="center"/>
        <w:rPr>
          <w:sz w:val="28"/>
          <w:szCs w:val="28"/>
          <w:lang w:eastAsia="ru-RU"/>
        </w:rPr>
      </w:pPr>
      <w:r w:rsidRPr="001C7F49">
        <w:rPr>
          <w:b/>
          <w:bCs/>
          <w:sz w:val="28"/>
          <w:szCs w:val="28"/>
          <w:lang w:eastAsia="ru-RU"/>
        </w:rPr>
        <w:lastRenderedPageBreak/>
        <w:t>Модель випускника дошкільної групи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Сформовані основні фізичні якості, рухові уміння, культурно-гігієнічні, оздоровчі навички та навички безпеки життєдіяльності;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сформований позитивний образ «Я», створена база особистісної культури дитини;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сформовані базові якості особистості: довільність, самостійність і відповідальність, креативність, ініціативність, свобода поведінки і безпечність, самосвідомість, </w:t>
      </w:r>
      <w:proofErr w:type="spellStart"/>
      <w:r>
        <w:rPr>
          <w:sz w:val="28"/>
          <w:szCs w:val="28"/>
          <w:lang w:eastAsia="ru-RU"/>
        </w:rPr>
        <w:t>самоставлення</w:t>
      </w:r>
      <w:proofErr w:type="spellEnd"/>
      <w:r>
        <w:rPr>
          <w:sz w:val="28"/>
          <w:szCs w:val="28"/>
          <w:lang w:eastAsia="ru-RU"/>
        </w:rPr>
        <w:t xml:space="preserve">, самооцінка;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сформовані навички соціально визнаної поведінки, вміння орієнтуватись у світі людських взаємин, готовності співпереживати та співчувати іншим;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сформований інтерес та вміння розуміти інших, бажання долучатися до спільної діяльності з однолітками та дорослими, вміння оцінювати власні можливості, поважати бажання та інтереси інших людей, узгоджувати свої інтереси, бажання, дії з іншими членами суспільства;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сформовані уявлення про природу планети Земля та Всесвіт;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розвинута </w:t>
      </w:r>
      <w:proofErr w:type="spellStart"/>
      <w:r>
        <w:rPr>
          <w:sz w:val="28"/>
          <w:szCs w:val="28"/>
          <w:lang w:eastAsia="ru-RU"/>
        </w:rPr>
        <w:t>емоційно</w:t>
      </w:r>
      <w:proofErr w:type="spellEnd"/>
      <w:r>
        <w:rPr>
          <w:sz w:val="28"/>
          <w:szCs w:val="28"/>
          <w:lang w:eastAsia="ru-RU"/>
        </w:rPr>
        <w:t xml:space="preserve">-ціннісна відповідальність екологічного ставлення до природного довкілля, сформовані навички дотримання правил природокористування;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сформована готовність включатись у практичну діяльність, що пов’язана з природою;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сформоване почуття краси в її різних проявах, ціннісне ставлення до змісту предметного світу та світу мистецтва;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розвинуті творчі здібності;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сформовані елементарні трудові, технологічні та художньо-продуктивні навички, самостійність, культура та безпека праці;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сформовані навички культури споживання;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розвинуті творчі здібності, самостійність, ініціативність, організованість в ігровій діяльності та сформований стійкий інтерес до пізнання довкілля і реалізації себе в ньому;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сформоване вміння будувати дружні, партнерські стосунки та ігрові об’єднання за інтересами;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сформовані доступні уявлення, еталони, що відображають ознаки, властивості та відношення предметів і об’єктів навколишнього світу.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сформована здатність застосовувати отримані знання у практичній діяльності, володіти способами пізнання дійсності;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розвинуте наочно-дієве, наочно-образне, словесно-логічне мислення;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сформований інтерес до пошуково-дослідницької діяльності;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сформовані елементарні математичні уявлення, цілісна картина світу;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сформована компетентна поведінка в різних життєвих ситуаціях;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сформована культура мовлення та спілкування;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засвоєні навички володіння елементарними правилами користування мовою у різних життєвих ситуаціях. </w:t>
      </w: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сформовані загально-навчальні уміння: розуміє мету діяльності, планує і виконує необхідні дії, контролює та оцінює свої результати; </w:t>
      </w:r>
    </w:p>
    <w:p w:rsidR="001C7F49" w:rsidRDefault="001C7F49" w:rsidP="001C7F49">
      <w:pPr>
        <w:rPr>
          <w:sz w:val="28"/>
          <w:szCs w:val="28"/>
          <w:lang w:eastAsia="ru-RU"/>
        </w:rPr>
      </w:pPr>
    </w:p>
    <w:p w:rsidR="001C7F49" w:rsidRDefault="001C7F49" w:rsidP="001C7F49">
      <w:pPr>
        <w:rPr>
          <w:sz w:val="28"/>
          <w:szCs w:val="28"/>
          <w:lang w:eastAsia="ru-RU"/>
        </w:rPr>
      </w:pPr>
    </w:p>
    <w:p w:rsidR="001C7F49" w:rsidRDefault="001C7F49" w:rsidP="001C7F4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sym w:font="Times New Roman" w:char="F076"/>
      </w:r>
      <w:r>
        <w:rPr>
          <w:sz w:val="28"/>
          <w:szCs w:val="28"/>
          <w:lang w:eastAsia="ru-RU"/>
        </w:rPr>
        <w:t xml:space="preserve"> сформовані організаційні вміння: уміє організовувати робоче місце, орієнтується в часі, виконує вказівки педагога, доводить роботу до кінця, вміє працювати з посібниками; </w:t>
      </w:r>
    </w:p>
    <w:p w:rsidR="001C7F49" w:rsidRDefault="001C7F49" w:rsidP="001C7F49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sym w:font="Times New Roman" w:char="F076"/>
      </w:r>
      <w:r>
        <w:rPr>
          <w:sz w:val="28"/>
          <w:szCs w:val="28"/>
          <w:lang w:eastAsia="ru-RU"/>
        </w:rPr>
        <w:t xml:space="preserve"> спостерігається прагнення до утвердження у новій соціальній ролі – школяра. </w:t>
      </w:r>
    </w:p>
    <w:p w:rsidR="001C7F49" w:rsidRDefault="001C7F49" w:rsidP="0076742D">
      <w:pPr>
        <w:pStyle w:val="a3"/>
        <w:ind w:left="0"/>
        <w:rPr>
          <w:sz w:val="30"/>
        </w:rPr>
      </w:pPr>
    </w:p>
    <w:p w:rsidR="0076742D" w:rsidRDefault="0076742D" w:rsidP="0076742D">
      <w:pPr>
        <w:pStyle w:val="a3"/>
        <w:ind w:left="0"/>
        <w:rPr>
          <w:sz w:val="30"/>
        </w:rPr>
      </w:pPr>
    </w:p>
    <w:p w:rsidR="00A6693F" w:rsidRDefault="001635A3" w:rsidP="0076742D">
      <w:pPr>
        <w:pStyle w:val="a3"/>
        <w:ind w:right="387" w:firstLine="707"/>
        <w:jc w:val="both"/>
        <w:sectPr w:rsidR="00A6693F">
          <w:pgSz w:w="12240" w:h="15840"/>
          <w:pgMar w:top="1140" w:right="460" w:bottom="280" w:left="1320" w:header="708" w:footer="708" w:gutter="0"/>
          <w:cols w:space="720"/>
        </w:sectPr>
      </w:pPr>
      <w:r>
        <w:t xml:space="preserve">       </w:t>
      </w:r>
    </w:p>
    <w:p w:rsidR="0076742D" w:rsidRDefault="0076742D" w:rsidP="0076742D">
      <w:pPr>
        <w:pStyle w:val="1"/>
        <w:spacing w:before="1" w:line="242" w:lineRule="auto"/>
        <w:ind w:left="797" w:right="618" w:hanging="88"/>
        <w:jc w:val="center"/>
      </w:pPr>
      <w:r>
        <w:lastRenderedPageBreak/>
        <w:t>Розподіл групових фронтальних</w:t>
      </w:r>
      <w:r>
        <w:rPr>
          <w:spacing w:val="1"/>
        </w:rPr>
        <w:t xml:space="preserve"> </w:t>
      </w:r>
      <w:r>
        <w:t>занять на тиждень на дитину у</w:t>
      </w:r>
      <w:r>
        <w:rPr>
          <w:spacing w:val="-67"/>
        </w:rPr>
        <w:t xml:space="preserve"> </w:t>
      </w:r>
      <w:r>
        <w:t xml:space="preserve"> різновіковій групі</w:t>
      </w:r>
      <w:r>
        <w:rPr>
          <w:spacing w:val="-2"/>
        </w:rPr>
        <w:t xml:space="preserve"> </w:t>
      </w:r>
      <w:r>
        <w:t>дошкільного</w:t>
      </w:r>
      <w:r>
        <w:rPr>
          <w:spacing w:val="-3"/>
        </w:rPr>
        <w:t xml:space="preserve"> </w:t>
      </w:r>
      <w:r>
        <w:t>підрозділу</w:t>
      </w:r>
    </w:p>
    <w:p w:rsidR="0076742D" w:rsidRDefault="0076742D" w:rsidP="0076742D">
      <w:pPr>
        <w:pStyle w:val="1"/>
        <w:spacing w:before="1" w:line="242" w:lineRule="auto"/>
        <w:ind w:left="797" w:right="618" w:hanging="371"/>
        <w:jc w:val="center"/>
      </w:pPr>
      <w:r>
        <w:t xml:space="preserve"> Новосільського НВК І-ІІ ступенів на</w:t>
      </w:r>
      <w:r>
        <w:rPr>
          <w:spacing w:val="-2"/>
        </w:rPr>
        <w:t xml:space="preserve"> </w:t>
      </w:r>
      <w:r>
        <w:t>2024/2025</w:t>
      </w:r>
      <w:r>
        <w:rPr>
          <w:spacing w:val="-2"/>
        </w:rPr>
        <w:t xml:space="preserve"> </w:t>
      </w:r>
      <w:r>
        <w:t>навчальний</w:t>
      </w:r>
      <w:r>
        <w:rPr>
          <w:spacing w:val="-4"/>
        </w:rPr>
        <w:t xml:space="preserve"> </w:t>
      </w:r>
      <w:r>
        <w:t>рік</w:t>
      </w:r>
    </w:p>
    <w:p w:rsidR="00513A0F" w:rsidRDefault="00513A0F" w:rsidP="0076742D">
      <w:pPr>
        <w:pStyle w:val="1"/>
        <w:spacing w:before="1" w:line="242" w:lineRule="auto"/>
        <w:ind w:left="797" w:right="618" w:hanging="371"/>
        <w:jc w:val="center"/>
        <w:rPr>
          <w:b w:val="0"/>
        </w:rPr>
      </w:pP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827"/>
      </w:tblGrid>
      <w:tr w:rsidR="00513A0F" w:rsidTr="00513A0F">
        <w:trPr>
          <w:trHeight w:val="758"/>
        </w:trPr>
        <w:tc>
          <w:tcPr>
            <w:tcW w:w="4394" w:type="dxa"/>
            <w:vMerge w:val="restart"/>
          </w:tcPr>
          <w:p w:rsidR="00513A0F" w:rsidRPr="00513A0F" w:rsidRDefault="00513A0F" w:rsidP="00513A0F">
            <w:pPr>
              <w:pStyle w:val="TableParagraph"/>
              <w:spacing w:line="242" w:lineRule="auto"/>
              <w:jc w:val="center"/>
              <w:rPr>
                <w:b/>
                <w:sz w:val="28"/>
              </w:rPr>
            </w:pPr>
            <w:r w:rsidRPr="00513A0F">
              <w:rPr>
                <w:b/>
                <w:sz w:val="28"/>
              </w:rPr>
              <w:t>Види</w:t>
            </w:r>
            <w:r w:rsidRPr="00513A0F">
              <w:rPr>
                <w:b/>
                <w:spacing w:val="22"/>
                <w:sz w:val="28"/>
              </w:rPr>
              <w:t xml:space="preserve"> </w:t>
            </w:r>
            <w:r w:rsidRPr="00513A0F">
              <w:rPr>
                <w:b/>
                <w:sz w:val="28"/>
              </w:rPr>
              <w:t>діяльності</w:t>
            </w:r>
            <w:r w:rsidRPr="00513A0F">
              <w:rPr>
                <w:b/>
                <w:spacing w:val="23"/>
                <w:sz w:val="28"/>
              </w:rPr>
              <w:t xml:space="preserve"> </w:t>
            </w:r>
            <w:r w:rsidRPr="00513A0F">
              <w:rPr>
                <w:b/>
                <w:sz w:val="28"/>
              </w:rPr>
              <w:t xml:space="preserve">за </w:t>
            </w:r>
            <w:r w:rsidRPr="00513A0F">
              <w:rPr>
                <w:b/>
                <w:spacing w:val="-67"/>
                <w:sz w:val="28"/>
              </w:rPr>
              <w:t xml:space="preserve"> </w:t>
            </w:r>
            <w:r w:rsidRPr="00513A0F">
              <w:rPr>
                <w:b/>
                <w:sz w:val="28"/>
              </w:rPr>
              <w:t>освітніми</w:t>
            </w:r>
            <w:r w:rsidRPr="00513A0F">
              <w:rPr>
                <w:b/>
                <w:spacing w:val="-3"/>
                <w:sz w:val="28"/>
              </w:rPr>
              <w:t xml:space="preserve"> </w:t>
            </w:r>
            <w:r w:rsidRPr="00513A0F">
              <w:rPr>
                <w:b/>
                <w:sz w:val="28"/>
              </w:rPr>
              <w:t>напрямами</w:t>
            </w:r>
          </w:p>
        </w:tc>
        <w:tc>
          <w:tcPr>
            <w:tcW w:w="3827" w:type="dxa"/>
          </w:tcPr>
          <w:p w:rsidR="00513A0F" w:rsidRDefault="00513A0F" w:rsidP="00513A0F">
            <w:pPr>
              <w:pStyle w:val="TableParagraph"/>
              <w:ind w:right="214"/>
              <w:jc w:val="center"/>
              <w:rPr>
                <w:sz w:val="28"/>
              </w:rPr>
            </w:pPr>
            <w:r w:rsidRPr="00513A0F">
              <w:rPr>
                <w:b/>
                <w:sz w:val="28"/>
              </w:rPr>
              <w:t>Кількість</w:t>
            </w:r>
            <w:r w:rsidRPr="00513A0F">
              <w:rPr>
                <w:b/>
                <w:spacing w:val="-2"/>
                <w:sz w:val="28"/>
              </w:rPr>
              <w:t xml:space="preserve"> </w:t>
            </w:r>
            <w:r w:rsidRPr="00513A0F">
              <w:rPr>
                <w:b/>
                <w:sz w:val="28"/>
              </w:rPr>
              <w:t>занять</w:t>
            </w:r>
            <w:r w:rsidRPr="00513A0F">
              <w:rPr>
                <w:b/>
                <w:spacing w:val="-3"/>
                <w:sz w:val="28"/>
              </w:rPr>
              <w:t xml:space="preserve"> </w:t>
            </w:r>
            <w:r w:rsidRPr="00513A0F">
              <w:rPr>
                <w:b/>
                <w:sz w:val="28"/>
              </w:rPr>
              <w:t xml:space="preserve">на </w:t>
            </w:r>
            <w:r w:rsidRPr="00513A0F">
              <w:rPr>
                <w:b/>
                <w:spacing w:val="-4"/>
                <w:sz w:val="28"/>
              </w:rPr>
              <w:t xml:space="preserve"> </w:t>
            </w:r>
            <w:r w:rsidRPr="00513A0F">
              <w:rPr>
                <w:b/>
                <w:sz w:val="28"/>
              </w:rPr>
              <w:t>тиждень</w:t>
            </w:r>
            <w:r w:rsidRPr="00513A0F">
              <w:rPr>
                <w:b/>
                <w:spacing w:val="-2"/>
                <w:sz w:val="28"/>
              </w:rPr>
              <w:t xml:space="preserve"> </w:t>
            </w:r>
            <w:r w:rsidRPr="00513A0F">
              <w:rPr>
                <w:b/>
                <w:sz w:val="28"/>
              </w:rPr>
              <w:t>за</w:t>
            </w:r>
            <w:r w:rsidRPr="00513A0F">
              <w:rPr>
                <w:b/>
                <w:spacing w:val="-1"/>
                <w:sz w:val="28"/>
              </w:rPr>
              <w:t xml:space="preserve"> </w:t>
            </w:r>
            <w:r w:rsidRPr="00513A0F">
              <w:rPr>
                <w:b/>
                <w:sz w:val="28"/>
              </w:rPr>
              <w:t>віковими</w:t>
            </w:r>
            <w:r>
              <w:rPr>
                <w:b/>
                <w:sz w:val="28"/>
              </w:rPr>
              <w:t xml:space="preserve"> </w:t>
            </w:r>
            <w:r w:rsidRPr="00513A0F">
              <w:rPr>
                <w:b/>
                <w:sz w:val="28"/>
              </w:rPr>
              <w:t>групами</w:t>
            </w:r>
          </w:p>
        </w:tc>
      </w:tr>
      <w:tr w:rsidR="00513A0F" w:rsidTr="00513A0F">
        <w:trPr>
          <w:trHeight w:val="506"/>
        </w:trPr>
        <w:tc>
          <w:tcPr>
            <w:tcW w:w="4394" w:type="dxa"/>
            <w:vMerge/>
            <w:tcBorders>
              <w:top w:val="nil"/>
            </w:tcBorders>
          </w:tcPr>
          <w:p w:rsidR="00513A0F" w:rsidRDefault="00513A0F" w:rsidP="006E228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513A0F" w:rsidRDefault="00513A0F" w:rsidP="00513A0F">
            <w:pPr>
              <w:pStyle w:val="TableParagraph"/>
              <w:spacing w:before="4"/>
              <w:jc w:val="center"/>
              <w:rPr>
                <w:b/>
                <w:spacing w:val="1"/>
                <w:sz w:val="28"/>
              </w:rPr>
            </w:pPr>
            <w:r>
              <w:rPr>
                <w:b/>
                <w:sz w:val="28"/>
              </w:rPr>
              <w:t>Середня</w:t>
            </w:r>
            <w:r>
              <w:rPr>
                <w:b/>
                <w:spacing w:val="1"/>
                <w:sz w:val="28"/>
              </w:rPr>
              <w:t xml:space="preserve"> група </w:t>
            </w:r>
          </w:p>
          <w:p w:rsidR="00513A0F" w:rsidRDefault="00513A0F" w:rsidP="00513A0F">
            <w:pPr>
              <w:pStyle w:val="TableParagraph"/>
              <w:spacing w:before="4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від 4 до 5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років)</w:t>
            </w:r>
          </w:p>
        </w:tc>
      </w:tr>
      <w:tr w:rsidR="00513A0F" w:rsidTr="00513A0F">
        <w:trPr>
          <w:trHeight w:val="441"/>
        </w:trPr>
        <w:tc>
          <w:tcPr>
            <w:tcW w:w="4394" w:type="dxa"/>
          </w:tcPr>
          <w:p w:rsidR="00513A0F" w:rsidRDefault="00513A0F" w:rsidP="00513A0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Дитина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соціумі</w:t>
            </w:r>
          </w:p>
        </w:tc>
        <w:tc>
          <w:tcPr>
            <w:tcW w:w="3827" w:type="dxa"/>
          </w:tcPr>
          <w:p w:rsidR="00513A0F" w:rsidRPr="00513A0F" w:rsidRDefault="00466F33" w:rsidP="00513A0F">
            <w:pPr>
              <w:pStyle w:val="TableParagraph"/>
              <w:spacing w:line="301" w:lineRule="exact"/>
              <w:ind w:left="714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</w:t>
            </w:r>
          </w:p>
        </w:tc>
      </w:tr>
      <w:tr w:rsidR="00513A0F" w:rsidTr="00513A0F">
        <w:trPr>
          <w:trHeight w:val="402"/>
        </w:trPr>
        <w:tc>
          <w:tcPr>
            <w:tcW w:w="4394" w:type="dxa"/>
          </w:tcPr>
          <w:p w:rsidR="00513A0F" w:rsidRDefault="00513A0F" w:rsidP="00513A0F">
            <w:pPr>
              <w:pStyle w:val="TableParagraph"/>
              <w:spacing w:line="317" w:lineRule="exact"/>
              <w:ind w:right="613"/>
              <w:rPr>
                <w:sz w:val="28"/>
              </w:rPr>
            </w:pPr>
            <w:r>
              <w:rPr>
                <w:sz w:val="28"/>
              </w:rPr>
              <w:t>Дитина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природному довкіллі</w:t>
            </w:r>
          </w:p>
        </w:tc>
        <w:tc>
          <w:tcPr>
            <w:tcW w:w="3827" w:type="dxa"/>
          </w:tcPr>
          <w:p w:rsidR="00513A0F" w:rsidRPr="00513A0F" w:rsidRDefault="00513A0F" w:rsidP="00513A0F">
            <w:pPr>
              <w:pStyle w:val="TableParagraph"/>
              <w:spacing w:before="156"/>
              <w:ind w:left="714"/>
              <w:jc w:val="center"/>
              <w:rPr>
                <w:sz w:val="28"/>
                <w:highlight w:val="yellow"/>
              </w:rPr>
            </w:pPr>
            <w:r w:rsidRPr="00466F33">
              <w:rPr>
                <w:sz w:val="28"/>
              </w:rPr>
              <w:t>1</w:t>
            </w:r>
          </w:p>
        </w:tc>
      </w:tr>
      <w:tr w:rsidR="00513A0F" w:rsidTr="00513A0F">
        <w:trPr>
          <w:trHeight w:val="354"/>
        </w:trPr>
        <w:tc>
          <w:tcPr>
            <w:tcW w:w="4394" w:type="dxa"/>
          </w:tcPr>
          <w:p w:rsidR="00513A0F" w:rsidRDefault="00513A0F" w:rsidP="00513A0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 світі мистецтва</w:t>
            </w:r>
          </w:p>
        </w:tc>
        <w:tc>
          <w:tcPr>
            <w:tcW w:w="3827" w:type="dxa"/>
          </w:tcPr>
          <w:p w:rsidR="00513A0F" w:rsidRPr="00513A0F" w:rsidRDefault="00466F33" w:rsidP="00513A0F">
            <w:pPr>
              <w:pStyle w:val="TableParagraph"/>
              <w:spacing w:before="154"/>
              <w:ind w:left="714"/>
              <w:jc w:val="center"/>
              <w:rPr>
                <w:sz w:val="28"/>
                <w:highlight w:val="yellow"/>
              </w:rPr>
            </w:pPr>
            <w:r w:rsidRPr="00466F33">
              <w:rPr>
                <w:sz w:val="28"/>
              </w:rPr>
              <w:t>4</w:t>
            </w:r>
          </w:p>
        </w:tc>
      </w:tr>
      <w:tr w:rsidR="00513A0F" w:rsidTr="00513A0F">
        <w:trPr>
          <w:trHeight w:val="642"/>
        </w:trPr>
        <w:tc>
          <w:tcPr>
            <w:tcW w:w="4394" w:type="dxa"/>
          </w:tcPr>
          <w:p w:rsidR="00513A0F" w:rsidRDefault="00513A0F" w:rsidP="00513A0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Дитина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сенсорно-пізнавальному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просторі</w:t>
            </w:r>
          </w:p>
        </w:tc>
        <w:tc>
          <w:tcPr>
            <w:tcW w:w="3827" w:type="dxa"/>
          </w:tcPr>
          <w:p w:rsidR="00513A0F" w:rsidRPr="00513A0F" w:rsidRDefault="00513A0F" w:rsidP="00513A0F">
            <w:pPr>
              <w:pStyle w:val="TableParagraph"/>
              <w:spacing w:before="153"/>
              <w:ind w:left="714"/>
              <w:jc w:val="center"/>
              <w:rPr>
                <w:sz w:val="28"/>
                <w:highlight w:val="yellow"/>
              </w:rPr>
            </w:pPr>
            <w:r w:rsidRPr="00466F33">
              <w:rPr>
                <w:sz w:val="28"/>
              </w:rPr>
              <w:t>1</w:t>
            </w:r>
          </w:p>
        </w:tc>
      </w:tr>
      <w:tr w:rsidR="00513A0F" w:rsidTr="00513A0F">
        <w:trPr>
          <w:trHeight w:val="321"/>
        </w:trPr>
        <w:tc>
          <w:tcPr>
            <w:tcW w:w="4394" w:type="dxa"/>
          </w:tcPr>
          <w:p w:rsidR="00513A0F" w:rsidRDefault="00513A0F" w:rsidP="00513A0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Мовлення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дитини</w:t>
            </w:r>
          </w:p>
        </w:tc>
        <w:tc>
          <w:tcPr>
            <w:tcW w:w="3827" w:type="dxa"/>
          </w:tcPr>
          <w:p w:rsidR="00513A0F" w:rsidRPr="00466F33" w:rsidRDefault="00466F33" w:rsidP="00513A0F">
            <w:pPr>
              <w:pStyle w:val="TableParagraph"/>
              <w:spacing w:line="301" w:lineRule="exact"/>
              <w:ind w:left="714"/>
              <w:jc w:val="center"/>
              <w:rPr>
                <w:sz w:val="28"/>
              </w:rPr>
            </w:pPr>
            <w:r w:rsidRPr="00466F33">
              <w:rPr>
                <w:sz w:val="28"/>
              </w:rPr>
              <w:t>2</w:t>
            </w:r>
          </w:p>
        </w:tc>
      </w:tr>
      <w:tr w:rsidR="00513A0F" w:rsidTr="00513A0F">
        <w:trPr>
          <w:trHeight w:val="702"/>
        </w:trPr>
        <w:tc>
          <w:tcPr>
            <w:tcW w:w="4394" w:type="dxa"/>
          </w:tcPr>
          <w:p w:rsidR="00513A0F" w:rsidRDefault="00513A0F" w:rsidP="00513A0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Особистість дитини, фізичний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</w:p>
        </w:tc>
        <w:tc>
          <w:tcPr>
            <w:tcW w:w="3827" w:type="dxa"/>
          </w:tcPr>
          <w:p w:rsidR="00513A0F" w:rsidRPr="00466F33" w:rsidRDefault="00513A0F" w:rsidP="00513A0F">
            <w:pPr>
              <w:pStyle w:val="TableParagraph"/>
              <w:spacing w:before="6"/>
              <w:jc w:val="center"/>
              <w:rPr>
                <w:b/>
                <w:sz w:val="27"/>
              </w:rPr>
            </w:pPr>
          </w:p>
          <w:p w:rsidR="00513A0F" w:rsidRPr="00466F33" w:rsidRDefault="00466F33" w:rsidP="00513A0F">
            <w:pPr>
              <w:pStyle w:val="TableParagraph"/>
              <w:ind w:left="714"/>
              <w:jc w:val="center"/>
              <w:rPr>
                <w:sz w:val="28"/>
              </w:rPr>
            </w:pPr>
            <w:r w:rsidRPr="00466F33">
              <w:rPr>
                <w:sz w:val="28"/>
              </w:rPr>
              <w:t>2</w:t>
            </w:r>
          </w:p>
        </w:tc>
      </w:tr>
      <w:tr w:rsidR="00513A0F" w:rsidTr="00513A0F">
        <w:trPr>
          <w:trHeight w:val="645"/>
        </w:trPr>
        <w:tc>
          <w:tcPr>
            <w:tcW w:w="4394" w:type="dxa"/>
          </w:tcPr>
          <w:p w:rsidR="00513A0F" w:rsidRDefault="00513A0F" w:rsidP="00513A0F">
            <w:pPr>
              <w:pStyle w:val="TableParagraph"/>
              <w:spacing w:line="315" w:lineRule="exact"/>
              <w:ind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кількість занять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 тиждень</w:t>
            </w:r>
          </w:p>
        </w:tc>
        <w:tc>
          <w:tcPr>
            <w:tcW w:w="3827" w:type="dxa"/>
          </w:tcPr>
          <w:p w:rsidR="00513A0F" w:rsidRPr="00513A0F" w:rsidRDefault="00513A0F" w:rsidP="00513A0F">
            <w:pPr>
              <w:pStyle w:val="TableParagraph"/>
              <w:spacing w:before="156"/>
              <w:ind w:left="714"/>
              <w:jc w:val="center"/>
              <w:rPr>
                <w:sz w:val="28"/>
                <w:highlight w:val="yellow"/>
              </w:rPr>
            </w:pPr>
            <w:r w:rsidRPr="00466F33">
              <w:rPr>
                <w:sz w:val="28"/>
              </w:rPr>
              <w:t>1</w:t>
            </w:r>
            <w:r w:rsidR="00466F33">
              <w:rPr>
                <w:sz w:val="28"/>
              </w:rPr>
              <w:t>1</w:t>
            </w:r>
          </w:p>
        </w:tc>
      </w:tr>
      <w:tr w:rsidR="00513A0F" w:rsidTr="00513A0F">
        <w:trPr>
          <w:trHeight w:val="642"/>
        </w:trPr>
        <w:tc>
          <w:tcPr>
            <w:tcW w:w="4394" w:type="dxa"/>
          </w:tcPr>
          <w:p w:rsidR="00513A0F" w:rsidRDefault="00513A0F" w:rsidP="00513A0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Додаткові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освітні послуги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 w:rsidR="00466F33">
              <w:rPr>
                <w:sz w:val="28"/>
              </w:rPr>
              <w:t xml:space="preserve"> (християнське виховання)</w:t>
            </w:r>
          </w:p>
        </w:tc>
        <w:tc>
          <w:tcPr>
            <w:tcW w:w="3827" w:type="dxa"/>
          </w:tcPr>
          <w:p w:rsidR="00513A0F" w:rsidRPr="00513A0F" w:rsidRDefault="00466F33" w:rsidP="00513A0F">
            <w:pPr>
              <w:pStyle w:val="TableParagraph"/>
              <w:spacing w:line="308" w:lineRule="exact"/>
              <w:ind w:left="714"/>
              <w:jc w:val="center"/>
              <w:rPr>
                <w:sz w:val="28"/>
                <w:highlight w:val="yellow"/>
              </w:rPr>
            </w:pPr>
            <w:r w:rsidRPr="00466F33">
              <w:rPr>
                <w:sz w:val="28"/>
              </w:rPr>
              <w:t>1</w:t>
            </w:r>
          </w:p>
        </w:tc>
      </w:tr>
      <w:tr w:rsidR="00513A0F" w:rsidTr="00513A0F">
        <w:trPr>
          <w:trHeight w:val="646"/>
        </w:trPr>
        <w:tc>
          <w:tcPr>
            <w:tcW w:w="4394" w:type="dxa"/>
          </w:tcPr>
          <w:p w:rsidR="00513A0F" w:rsidRDefault="00513A0F" w:rsidP="00513A0F">
            <w:pPr>
              <w:pStyle w:val="TableParagraph"/>
              <w:ind w:left="6" w:right="615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 тиждень</w:t>
            </w:r>
          </w:p>
        </w:tc>
        <w:tc>
          <w:tcPr>
            <w:tcW w:w="3827" w:type="dxa"/>
          </w:tcPr>
          <w:p w:rsidR="00513A0F" w:rsidRPr="00513A0F" w:rsidRDefault="00513A0F" w:rsidP="00513A0F">
            <w:pPr>
              <w:pStyle w:val="TableParagraph"/>
              <w:spacing w:before="6"/>
              <w:jc w:val="center"/>
              <w:rPr>
                <w:b/>
                <w:sz w:val="27"/>
                <w:highlight w:val="yellow"/>
              </w:rPr>
            </w:pPr>
          </w:p>
          <w:p w:rsidR="00513A0F" w:rsidRPr="00513A0F" w:rsidRDefault="00466F33" w:rsidP="00513A0F">
            <w:pPr>
              <w:pStyle w:val="TableParagraph"/>
              <w:ind w:left="714"/>
              <w:jc w:val="center"/>
              <w:rPr>
                <w:b/>
                <w:sz w:val="28"/>
                <w:highlight w:val="yellow"/>
              </w:rPr>
            </w:pPr>
            <w:r w:rsidRPr="00466F33">
              <w:rPr>
                <w:b/>
                <w:sz w:val="28"/>
              </w:rPr>
              <w:t>12</w:t>
            </w:r>
          </w:p>
        </w:tc>
      </w:tr>
    </w:tbl>
    <w:p w:rsidR="00A6693F" w:rsidRDefault="00A6693F">
      <w:pPr>
        <w:pStyle w:val="1"/>
        <w:spacing w:before="162"/>
        <w:jc w:val="both"/>
      </w:pPr>
    </w:p>
    <w:p w:rsidR="00A6693F" w:rsidRPr="00BF3A7F" w:rsidRDefault="00A6693F" w:rsidP="00BF3A7F">
      <w:pPr>
        <w:tabs>
          <w:tab w:val="left" w:pos="2507"/>
          <w:tab w:val="left" w:pos="4026"/>
          <w:tab w:val="left" w:pos="5746"/>
          <w:tab w:val="left" w:pos="6142"/>
          <w:tab w:val="left" w:pos="6507"/>
          <w:tab w:val="left" w:pos="7136"/>
          <w:tab w:val="left" w:pos="8390"/>
          <w:tab w:val="left" w:pos="9719"/>
        </w:tabs>
        <w:spacing w:before="21" w:line="223" w:lineRule="auto"/>
        <w:ind w:right="386"/>
        <w:rPr>
          <w:sz w:val="28"/>
        </w:rPr>
      </w:pPr>
    </w:p>
    <w:p w:rsidR="00A6693F" w:rsidRDefault="00A6693F">
      <w:pPr>
        <w:sectPr w:rsidR="00A6693F">
          <w:pgSz w:w="12240" w:h="15840"/>
          <w:pgMar w:top="1060" w:right="460" w:bottom="280" w:left="1320" w:header="708" w:footer="708" w:gutter="0"/>
          <w:cols w:space="720"/>
        </w:sectPr>
      </w:pPr>
    </w:p>
    <w:p w:rsidR="00A6693F" w:rsidRDefault="00A6693F">
      <w:pPr>
        <w:jc w:val="both"/>
        <w:sectPr w:rsidR="00A6693F">
          <w:pgSz w:w="12240" w:h="15840"/>
          <w:pgMar w:top="1060" w:right="460" w:bottom="280" w:left="1320" w:header="708" w:footer="708" w:gutter="0"/>
          <w:cols w:space="720"/>
        </w:sectPr>
      </w:pPr>
    </w:p>
    <w:p w:rsidR="00A6693F" w:rsidRDefault="00A6693F">
      <w:pPr>
        <w:pStyle w:val="a3"/>
        <w:ind w:left="0"/>
        <w:rPr>
          <w:sz w:val="30"/>
        </w:rPr>
      </w:pPr>
    </w:p>
    <w:p w:rsidR="00A6693F" w:rsidRDefault="00A6693F">
      <w:pPr>
        <w:pStyle w:val="a3"/>
        <w:ind w:left="0"/>
        <w:rPr>
          <w:sz w:val="30"/>
        </w:rPr>
      </w:pPr>
    </w:p>
    <w:p w:rsidR="00A6693F" w:rsidRDefault="00A6693F">
      <w:pPr>
        <w:pStyle w:val="a3"/>
        <w:spacing w:before="6"/>
        <w:ind w:left="0"/>
        <w:rPr>
          <w:sz w:val="29"/>
        </w:rPr>
      </w:pPr>
    </w:p>
    <w:p w:rsidR="00BF3A7F" w:rsidRDefault="00BF3A7F">
      <w:pPr>
        <w:pStyle w:val="a3"/>
        <w:spacing w:before="6"/>
        <w:ind w:left="0"/>
        <w:rPr>
          <w:sz w:val="29"/>
        </w:rPr>
      </w:pPr>
    </w:p>
    <w:p w:rsidR="00BF3A7F" w:rsidRDefault="00BF3A7F">
      <w:pPr>
        <w:pStyle w:val="a3"/>
        <w:spacing w:before="6"/>
        <w:ind w:left="0"/>
        <w:rPr>
          <w:sz w:val="29"/>
        </w:rPr>
      </w:pPr>
    </w:p>
    <w:p w:rsidR="00BF3A7F" w:rsidRDefault="00BF3A7F">
      <w:pPr>
        <w:pStyle w:val="a3"/>
        <w:spacing w:before="6"/>
        <w:ind w:left="0"/>
        <w:rPr>
          <w:sz w:val="29"/>
        </w:rPr>
      </w:pPr>
    </w:p>
    <w:p w:rsidR="00BF3A7F" w:rsidRDefault="00BF3A7F">
      <w:pPr>
        <w:pStyle w:val="a3"/>
        <w:spacing w:before="6"/>
        <w:ind w:left="0"/>
        <w:rPr>
          <w:sz w:val="29"/>
        </w:rPr>
      </w:pPr>
    </w:p>
    <w:p w:rsidR="00BF3A7F" w:rsidRDefault="00BF3A7F">
      <w:pPr>
        <w:pStyle w:val="a3"/>
        <w:spacing w:before="6"/>
        <w:ind w:left="0"/>
        <w:rPr>
          <w:sz w:val="29"/>
        </w:rPr>
      </w:pPr>
    </w:p>
    <w:p w:rsidR="00BF3A7F" w:rsidRDefault="00BF3A7F">
      <w:pPr>
        <w:pStyle w:val="a3"/>
        <w:spacing w:before="6"/>
        <w:ind w:left="0"/>
        <w:rPr>
          <w:sz w:val="29"/>
        </w:rPr>
      </w:pPr>
    </w:p>
    <w:p w:rsidR="00BF3A7F" w:rsidRDefault="00BF3A7F">
      <w:pPr>
        <w:pStyle w:val="a3"/>
        <w:spacing w:before="6"/>
        <w:ind w:left="0"/>
        <w:rPr>
          <w:sz w:val="29"/>
        </w:rPr>
      </w:pPr>
    </w:p>
    <w:p w:rsidR="00A6693F" w:rsidRDefault="00A6693F">
      <w:pPr>
        <w:rPr>
          <w:sz w:val="28"/>
        </w:rPr>
        <w:sectPr w:rsidR="00A6693F">
          <w:pgSz w:w="12240" w:h="15840"/>
          <w:pgMar w:top="1060" w:right="460" w:bottom="280" w:left="1320" w:header="708" w:footer="708" w:gutter="0"/>
          <w:cols w:space="720"/>
        </w:sectPr>
      </w:pPr>
    </w:p>
    <w:p w:rsidR="00A6693F" w:rsidRDefault="00A6693F">
      <w:pPr>
        <w:pStyle w:val="a3"/>
        <w:ind w:left="0"/>
        <w:rPr>
          <w:b/>
          <w:sz w:val="20"/>
        </w:rPr>
      </w:pPr>
    </w:p>
    <w:p w:rsidR="00A6693F" w:rsidRDefault="00A6693F">
      <w:pPr>
        <w:pStyle w:val="a3"/>
        <w:ind w:left="0"/>
        <w:rPr>
          <w:b/>
          <w:sz w:val="20"/>
        </w:rPr>
      </w:pPr>
    </w:p>
    <w:p w:rsidR="00A6693F" w:rsidRDefault="00A6693F">
      <w:pPr>
        <w:pStyle w:val="a3"/>
        <w:ind w:left="0"/>
        <w:rPr>
          <w:b/>
          <w:sz w:val="20"/>
        </w:rPr>
      </w:pPr>
    </w:p>
    <w:p w:rsidR="00A6693F" w:rsidRDefault="00A6693F">
      <w:pPr>
        <w:pStyle w:val="a3"/>
        <w:ind w:left="0"/>
        <w:rPr>
          <w:b/>
          <w:sz w:val="20"/>
        </w:rPr>
      </w:pPr>
    </w:p>
    <w:sectPr w:rsidR="00A6693F">
      <w:pgSz w:w="12240" w:h="15840"/>
      <w:pgMar w:top="1140" w:right="460" w:bottom="280" w:left="13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7938"/>
    <w:multiLevelType w:val="hybridMultilevel"/>
    <w:tmpl w:val="5A2A7288"/>
    <w:lvl w:ilvl="0" w:tplc="5B8441FC">
      <w:numFmt w:val="bullet"/>
      <w:lvlText w:val=""/>
      <w:lvlJc w:val="left"/>
      <w:pPr>
        <w:ind w:left="110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1E2DE62">
      <w:numFmt w:val="bullet"/>
      <w:lvlText w:val=""/>
      <w:lvlJc w:val="left"/>
      <w:pPr>
        <w:ind w:left="1810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19CACD5C">
      <w:numFmt w:val="bullet"/>
      <w:lvlText w:val="•"/>
      <w:lvlJc w:val="left"/>
      <w:pPr>
        <w:ind w:left="2780" w:hanging="360"/>
      </w:pPr>
      <w:rPr>
        <w:rFonts w:hint="default"/>
        <w:lang w:val="uk-UA" w:eastAsia="en-US" w:bidi="ar-SA"/>
      </w:rPr>
    </w:lvl>
    <w:lvl w:ilvl="3" w:tplc="D3FAA84E">
      <w:numFmt w:val="bullet"/>
      <w:lvlText w:val="•"/>
      <w:lvlJc w:val="left"/>
      <w:pPr>
        <w:ind w:left="3740" w:hanging="360"/>
      </w:pPr>
      <w:rPr>
        <w:rFonts w:hint="default"/>
        <w:lang w:val="uk-UA" w:eastAsia="en-US" w:bidi="ar-SA"/>
      </w:rPr>
    </w:lvl>
    <w:lvl w:ilvl="4" w:tplc="551C9BF2">
      <w:numFmt w:val="bullet"/>
      <w:lvlText w:val="•"/>
      <w:lvlJc w:val="left"/>
      <w:pPr>
        <w:ind w:left="4700" w:hanging="360"/>
      </w:pPr>
      <w:rPr>
        <w:rFonts w:hint="default"/>
        <w:lang w:val="uk-UA" w:eastAsia="en-US" w:bidi="ar-SA"/>
      </w:rPr>
    </w:lvl>
    <w:lvl w:ilvl="5" w:tplc="4394D780">
      <w:numFmt w:val="bullet"/>
      <w:lvlText w:val="•"/>
      <w:lvlJc w:val="left"/>
      <w:pPr>
        <w:ind w:left="5660" w:hanging="360"/>
      </w:pPr>
      <w:rPr>
        <w:rFonts w:hint="default"/>
        <w:lang w:val="uk-UA" w:eastAsia="en-US" w:bidi="ar-SA"/>
      </w:rPr>
    </w:lvl>
    <w:lvl w:ilvl="6" w:tplc="DA0EF87C">
      <w:numFmt w:val="bullet"/>
      <w:lvlText w:val="•"/>
      <w:lvlJc w:val="left"/>
      <w:pPr>
        <w:ind w:left="6620" w:hanging="360"/>
      </w:pPr>
      <w:rPr>
        <w:rFonts w:hint="default"/>
        <w:lang w:val="uk-UA" w:eastAsia="en-US" w:bidi="ar-SA"/>
      </w:rPr>
    </w:lvl>
    <w:lvl w:ilvl="7" w:tplc="67E42658">
      <w:numFmt w:val="bullet"/>
      <w:lvlText w:val="•"/>
      <w:lvlJc w:val="left"/>
      <w:pPr>
        <w:ind w:left="7580" w:hanging="360"/>
      </w:pPr>
      <w:rPr>
        <w:rFonts w:hint="default"/>
        <w:lang w:val="uk-UA" w:eastAsia="en-US" w:bidi="ar-SA"/>
      </w:rPr>
    </w:lvl>
    <w:lvl w:ilvl="8" w:tplc="42DC682E">
      <w:numFmt w:val="bullet"/>
      <w:lvlText w:val="•"/>
      <w:lvlJc w:val="left"/>
      <w:pPr>
        <w:ind w:left="8540" w:hanging="360"/>
      </w:pPr>
      <w:rPr>
        <w:rFonts w:hint="default"/>
        <w:lang w:val="uk-UA" w:eastAsia="en-US" w:bidi="ar-SA"/>
      </w:rPr>
    </w:lvl>
  </w:abstractNum>
  <w:abstractNum w:abstractNumId="1">
    <w:nsid w:val="1735725F"/>
    <w:multiLevelType w:val="hybridMultilevel"/>
    <w:tmpl w:val="F8BE24E4"/>
    <w:lvl w:ilvl="0" w:tplc="899CBBD4">
      <w:numFmt w:val="bullet"/>
      <w:lvlText w:val=""/>
      <w:lvlJc w:val="left"/>
      <w:pPr>
        <w:ind w:left="1090" w:hanging="28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312E066">
      <w:numFmt w:val="bullet"/>
      <w:lvlText w:val="•"/>
      <w:lvlJc w:val="left"/>
      <w:pPr>
        <w:ind w:left="2036" w:hanging="284"/>
      </w:pPr>
      <w:rPr>
        <w:rFonts w:hint="default"/>
        <w:lang w:val="uk-UA" w:eastAsia="en-US" w:bidi="ar-SA"/>
      </w:rPr>
    </w:lvl>
    <w:lvl w:ilvl="2" w:tplc="4A92363A">
      <w:numFmt w:val="bullet"/>
      <w:lvlText w:val="•"/>
      <w:lvlJc w:val="left"/>
      <w:pPr>
        <w:ind w:left="2972" w:hanging="284"/>
      </w:pPr>
      <w:rPr>
        <w:rFonts w:hint="default"/>
        <w:lang w:val="uk-UA" w:eastAsia="en-US" w:bidi="ar-SA"/>
      </w:rPr>
    </w:lvl>
    <w:lvl w:ilvl="3" w:tplc="D422B494">
      <w:numFmt w:val="bullet"/>
      <w:lvlText w:val="•"/>
      <w:lvlJc w:val="left"/>
      <w:pPr>
        <w:ind w:left="3908" w:hanging="284"/>
      </w:pPr>
      <w:rPr>
        <w:rFonts w:hint="default"/>
        <w:lang w:val="uk-UA" w:eastAsia="en-US" w:bidi="ar-SA"/>
      </w:rPr>
    </w:lvl>
    <w:lvl w:ilvl="4" w:tplc="32F2C6C0">
      <w:numFmt w:val="bullet"/>
      <w:lvlText w:val="•"/>
      <w:lvlJc w:val="left"/>
      <w:pPr>
        <w:ind w:left="4844" w:hanging="284"/>
      </w:pPr>
      <w:rPr>
        <w:rFonts w:hint="default"/>
        <w:lang w:val="uk-UA" w:eastAsia="en-US" w:bidi="ar-SA"/>
      </w:rPr>
    </w:lvl>
    <w:lvl w:ilvl="5" w:tplc="6D62E878">
      <w:numFmt w:val="bullet"/>
      <w:lvlText w:val="•"/>
      <w:lvlJc w:val="left"/>
      <w:pPr>
        <w:ind w:left="5780" w:hanging="284"/>
      </w:pPr>
      <w:rPr>
        <w:rFonts w:hint="default"/>
        <w:lang w:val="uk-UA" w:eastAsia="en-US" w:bidi="ar-SA"/>
      </w:rPr>
    </w:lvl>
    <w:lvl w:ilvl="6" w:tplc="ECDEBCCC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5560A1D6">
      <w:numFmt w:val="bullet"/>
      <w:lvlText w:val="•"/>
      <w:lvlJc w:val="left"/>
      <w:pPr>
        <w:ind w:left="7652" w:hanging="284"/>
      </w:pPr>
      <w:rPr>
        <w:rFonts w:hint="default"/>
        <w:lang w:val="uk-UA" w:eastAsia="en-US" w:bidi="ar-SA"/>
      </w:rPr>
    </w:lvl>
    <w:lvl w:ilvl="8" w:tplc="F9B665DC">
      <w:numFmt w:val="bullet"/>
      <w:lvlText w:val="•"/>
      <w:lvlJc w:val="left"/>
      <w:pPr>
        <w:ind w:left="8588" w:hanging="284"/>
      </w:pPr>
      <w:rPr>
        <w:rFonts w:hint="default"/>
        <w:lang w:val="uk-UA" w:eastAsia="en-US" w:bidi="ar-SA"/>
      </w:rPr>
    </w:lvl>
  </w:abstractNum>
  <w:abstractNum w:abstractNumId="2">
    <w:nsid w:val="193C5360"/>
    <w:multiLevelType w:val="hybridMultilevel"/>
    <w:tmpl w:val="BC3E1B74"/>
    <w:lvl w:ilvl="0" w:tplc="92AC3DAC">
      <w:numFmt w:val="bullet"/>
      <w:lvlText w:val=""/>
      <w:lvlJc w:val="left"/>
      <w:pPr>
        <w:ind w:left="382" w:hanging="22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75699D4">
      <w:numFmt w:val="bullet"/>
      <w:lvlText w:val="•"/>
      <w:lvlJc w:val="left"/>
      <w:pPr>
        <w:ind w:left="1388" w:hanging="224"/>
      </w:pPr>
      <w:rPr>
        <w:rFonts w:hint="default"/>
        <w:lang w:val="uk-UA" w:eastAsia="en-US" w:bidi="ar-SA"/>
      </w:rPr>
    </w:lvl>
    <w:lvl w:ilvl="2" w:tplc="0204D060">
      <w:numFmt w:val="bullet"/>
      <w:lvlText w:val="•"/>
      <w:lvlJc w:val="left"/>
      <w:pPr>
        <w:ind w:left="2396" w:hanging="224"/>
      </w:pPr>
      <w:rPr>
        <w:rFonts w:hint="default"/>
        <w:lang w:val="uk-UA" w:eastAsia="en-US" w:bidi="ar-SA"/>
      </w:rPr>
    </w:lvl>
    <w:lvl w:ilvl="3" w:tplc="ADFE739C">
      <w:numFmt w:val="bullet"/>
      <w:lvlText w:val="•"/>
      <w:lvlJc w:val="left"/>
      <w:pPr>
        <w:ind w:left="3404" w:hanging="224"/>
      </w:pPr>
      <w:rPr>
        <w:rFonts w:hint="default"/>
        <w:lang w:val="uk-UA" w:eastAsia="en-US" w:bidi="ar-SA"/>
      </w:rPr>
    </w:lvl>
    <w:lvl w:ilvl="4" w:tplc="94BC6EE4">
      <w:numFmt w:val="bullet"/>
      <w:lvlText w:val="•"/>
      <w:lvlJc w:val="left"/>
      <w:pPr>
        <w:ind w:left="4412" w:hanging="224"/>
      </w:pPr>
      <w:rPr>
        <w:rFonts w:hint="default"/>
        <w:lang w:val="uk-UA" w:eastAsia="en-US" w:bidi="ar-SA"/>
      </w:rPr>
    </w:lvl>
    <w:lvl w:ilvl="5" w:tplc="7BC00C96">
      <w:numFmt w:val="bullet"/>
      <w:lvlText w:val="•"/>
      <w:lvlJc w:val="left"/>
      <w:pPr>
        <w:ind w:left="5420" w:hanging="224"/>
      </w:pPr>
      <w:rPr>
        <w:rFonts w:hint="default"/>
        <w:lang w:val="uk-UA" w:eastAsia="en-US" w:bidi="ar-SA"/>
      </w:rPr>
    </w:lvl>
    <w:lvl w:ilvl="6" w:tplc="2D1262B0">
      <w:numFmt w:val="bullet"/>
      <w:lvlText w:val="•"/>
      <w:lvlJc w:val="left"/>
      <w:pPr>
        <w:ind w:left="6428" w:hanging="224"/>
      </w:pPr>
      <w:rPr>
        <w:rFonts w:hint="default"/>
        <w:lang w:val="uk-UA" w:eastAsia="en-US" w:bidi="ar-SA"/>
      </w:rPr>
    </w:lvl>
    <w:lvl w:ilvl="7" w:tplc="9260EB20">
      <w:numFmt w:val="bullet"/>
      <w:lvlText w:val="•"/>
      <w:lvlJc w:val="left"/>
      <w:pPr>
        <w:ind w:left="7436" w:hanging="224"/>
      </w:pPr>
      <w:rPr>
        <w:rFonts w:hint="default"/>
        <w:lang w:val="uk-UA" w:eastAsia="en-US" w:bidi="ar-SA"/>
      </w:rPr>
    </w:lvl>
    <w:lvl w:ilvl="8" w:tplc="AE56C644">
      <w:numFmt w:val="bullet"/>
      <w:lvlText w:val="•"/>
      <w:lvlJc w:val="left"/>
      <w:pPr>
        <w:ind w:left="8444" w:hanging="224"/>
      </w:pPr>
      <w:rPr>
        <w:rFonts w:hint="default"/>
        <w:lang w:val="uk-UA" w:eastAsia="en-US" w:bidi="ar-SA"/>
      </w:rPr>
    </w:lvl>
  </w:abstractNum>
  <w:abstractNum w:abstractNumId="3">
    <w:nsid w:val="2CCB1FEB"/>
    <w:multiLevelType w:val="hybridMultilevel"/>
    <w:tmpl w:val="7BA4A8A2"/>
    <w:lvl w:ilvl="0" w:tplc="FB20B0DA">
      <w:numFmt w:val="bullet"/>
      <w:lvlText w:val="-"/>
      <w:lvlJc w:val="left"/>
      <w:pPr>
        <w:ind w:left="16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6FA7B16">
      <w:numFmt w:val="bullet"/>
      <w:lvlText w:val="•"/>
      <w:lvlJc w:val="left"/>
      <w:pPr>
        <w:ind w:left="2486" w:hanging="164"/>
      </w:pPr>
      <w:rPr>
        <w:rFonts w:hint="default"/>
        <w:lang w:val="uk-UA" w:eastAsia="en-US" w:bidi="ar-SA"/>
      </w:rPr>
    </w:lvl>
    <w:lvl w:ilvl="2" w:tplc="8D2C4C8A">
      <w:numFmt w:val="bullet"/>
      <w:lvlText w:val="•"/>
      <w:lvlJc w:val="left"/>
      <w:pPr>
        <w:ind w:left="3372" w:hanging="164"/>
      </w:pPr>
      <w:rPr>
        <w:rFonts w:hint="default"/>
        <w:lang w:val="uk-UA" w:eastAsia="en-US" w:bidi="ar-SA"/>
      </w:rPr>
    </w:lvl>
    <w:lvl w:ilvl="3" w:tplc="B770D1D2">
      <w:numFmt w:val="bullet"/>
      <w:lvlText w:val="•"/>
      <w:lvlJc w:val="left"/>
      <w:pPr>
        <w:ind w:left="4258" w:hanging="164"/>
      </w:pPr>
      <w:rPr>
        <w:rFonts w:hint="default"/>
        <w:lang w:val="uk-UA" w:eastAsia="en-US" w:bidi="ar-SA"/>
      </w:rPr>
    </w:lvl>
    <w:lvl w:ilvl="4" w:tplc="219CC9B8">
      <w:numFmt w:val="bullet"/>
      <w:lvlText w:val="•"/>
      <w:lvlJc w:val="left"/>
      <w:pPr>
        <w:ind w:left="5144" w:hanging="164"/>
      </w:pPr>
      <w:rPr>
        <w:rFonts w:hint="default"/>
        <w:lang w:val="uk-UA" w:eastAsia="en-US" w:bidi="ar-SA"/>
      </w:rPr>
    </w:lvl>
    <w:lvl w:ilvl="5" w:tplc="44D61410">
      <w:numFmt w:val="bullet"/>
      <w:lvlText w:val="•"/>
      <w:lvlJc w:val="left"/>
      <w:pPr>
        <w:ind w:left="6030" w:hanging="164"/>
      </w:pPr>
      <w:rPr>
        <w:rFonts w:hint="default"/>
        <w:lang w:val="uk-UA" w:eastAsia="en-US" w:bidi="ar-SA"/>
      </w:rPr>
    </w:lvl>
    <w:lvl w:ilvl="6" w:tplc="FC643266">
      <w:numFmt w:val="bullet"/>
      <w:lvlText w:val="•"/>
      <w:lvlJc w:val="left"/>
      <w:pPr>
        <w:ind w:left="6916" w:hanging="164"/>
      </w:pPr>
      <w:rPr>
        <w:rFonts w:hint="default"/>
        <w:lang w:val="uk-UA" w:eastAsia="en-US" w:bidi="ar-SA"/>
      </w:rPr>
    </w:lvl>
    <w:lvl w:ilvl="7" w:tplc="F5F41B0A">
      <w:numFmt w:val="bullet"/>
      <w:lvlText w:val="•"/>
      <w:lvlJc w:val="left"/>
      <w:pPr>
        <w:ind w:left="7802" w:hanging="164"/>
      </w:pPr>
      <w:rPr>
        <w:rFonts w:hint="default"/>
        <w:lang w:val="uk-UA" w:eastAsia="en-US" w:bidi="ar-SA"/>
      </w:rPr>
    </w:lvl>
    <w:lvl w:ilvl="8" w:tplc="94760E6E">
      <w:numFmt w:val="bullet"/>
      <w:lvlText w:val="•"/>
      <w:lvlJc w:val="left"/>
      <w:pPr>
        <w:ind w:left="8688" w:hanging="164"/>
      </w:pPr>
      <w:rPr>
        <w:rFonts w:hint="default"/>
        <w:lang w:val="uk-UA" w:eastAsia="en-US" w:bidi="ar-SA"/>
      </w:rPr>
    </w:lvl>
  </w:abstractNum>
  <w:abstractNum w:abstractNumId="4">
    <w:nsid w:val="424C3103"/>
    <w:multiLevelType w:val="hybridMultilevel"/>
    <w:tmpl w:val="DFA68DC4"/>
    <w:lvl w:ilvl="0" w:tplc="A3F20576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5">
    <w:nsid w:val="479B562F"/>
    <w:multiLevelType w:val="hybridMultilevel"/>
    <w:tmpl w:val="1224488E"/>
    <w:lvl w:ilvl="0" w:tplc="F0BCFB52">
      <w:numFmt w:val="bullet"/>
      <w:lvlText w:val=""/>
      <w:lvlJc w:val="left"/>
      <w:pPr>
        <w:ind w:left="1952" w:hanging="361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32929072">
      <w:numFmt w:val="bullet"/>
      <w:lvlText w:val="•"/>
      <w:lvlJc w:val="left"/>
      <w:pPr>
        <w:ind w:left="2810" w:hanging="361"/>
      </w:pPr>
      <w:rPr>
        <w:rFonts w:hint="default"/>
        <w:lang w:val="uk-UA" w:eastAsia="en-US" w:bidi="ar-SA"/>
      </w:rPr>
    </w:lvl>
    <w:lvl w:ilvl="2" w:tplc="F5E28864">
      <w:numFmt w:val="bullet"/>
      <w:lvlText w:val="•"/>
      <w:lvlJc w:val="left"/>
      <w:pPr>
        <w:ind w:left="3660" w:hanging="361"/>
      </w:pPr>
      <w:rPr>
        <w:rFonts w:hint="default"/>
        <w:lang w:val="uk-UA" w:eastAsia="en-US" w:bidi="ar-SA"/>
      </w:rPr>
    </w:lvl>
    <w:lvl w:ilvl="3" w:tplc="C54C69E8">
      <w:numFmt w:val="bullet"/>
      <w:lvlText w:val="•"/>
      <w:lvlJc w:val="left"/>
      <w:pPr>
        <w:ind w:left="4510" w:hanging="361"/>
      </w:pPr>
      <w:rPr>
        <w:rFonts w:hint="default"/>
        <w:lang w:val="uk-UA" w:eastAsia="en-US" w:bidi="ar-SA"/>
      </w:rPr>
    </w:lvl>
    <w:lvl w:ilvl="4" w:tplc="8B28FF5E">
      <w:numFmt w:val="bullet"/>
      <w:lvlText w:val="•"/>
      <w:lvlJc w:val="left"/>
      <w:pPr>
        <w:ind w:left="5360" w:hanging="361"/>
      </w:pPr>
      <w:rPr>
        <w:rFonts w:hint="default"/>
        <w:lang w:val="uk-UA" w:eastAsia="en-US" w:bidi="ar-SA"/>
      </w:rPr>
    </w:lvl>
    <w:lvl w:ilvl="5" w:tplc="5344C2AE">
      <w:numFmt w:val="bullet"/>
      <w:lvlText w:val="•"/>
      <w:lvlJc w:val="left"/>
      <w:pPr>
        <w:ind w:left="6210" w:hanging="361"/>
      </w:pPr>
      <w:rPr>
        <w:rFonts w:hint="default"/>
        <w:lang w:val="uk-UA" w:eastAsia="en-US" w:bidi="ar-SA"/>
      </w:rPr>
    </w:lvl>
    <w:lvl w:ilvl="6" w:tplc="34FAA59A">
      <w:numFmt w:val="bullet"/>
      <w:lvlText w:val="•"/>
      <w:lvlJc w:val="left"/>
      <w:pPr>
        <w:ind w:left="7060" w:hanging="361"/>
      </w:pPr>
      <w:rPr>
        <w:rFonts w:hint="default"/>
        <w:lang w:val="uk-UA" w:eastAsia="en-US" w:bidi="ar-SA"/>
      </w:rPr>
    </w:lvl>
    <w:lvl w:ilvl="7" w:tplc="890CF936">
      <w:numFmt w:val="bullet"/>
      <w:lvlText w:val="•"/>
      <w:lvlJc w:val="left"/>
      <w:pPr>
        <w:ind w:left="7910" w:hanging="361"/>
      </w:pPr>
      <w:rPr>
        <w:rFonts w:hint="default"/>
        <w:lang w:val="uk-UA" w:eastAsia="en-US" w:bidi="ar-SA"/>
      </w:rPr>
    </w:lvl>
    <w:lvl w:ilvl="8" w:tplc="2506B4A6">
      <w:numFmt w:val="bullet"/>
      <w:lvlText w:val="•"/>
      <w:lvlJc w:val="left"/>
      <w:pPr>
        <w:ind w:left="8760" w:hanging="361"/>
      </w:pPr>
      <w:rPr>
        <w:rFonts w:hint="default"/>
        <w:lang w:val="uk-UA" w:eastAsia="en-US" w:bidi="ar-SA"/>
      </w:rPr>
    </w:lvl>
  </w:abstractNum>
  <w:abstractNum w:abstractNumId="6">
    <w:nsid w:val="48220874"/>
    <w:multiLevelType w:val="hybridMultilevel"/>
    <w:tmpl w:val="FD0E9D5E"/>
    <w:lvl w:ilvl="0" w:tplc="9AC2956A">
      <w:numFmt w:val="bullet"/>
      <w:lvlText w:val="o"/>
      <w:lvlJc w:val="left"/>
      <w:pPr>
        <w:ind w:left="1416" w:hanging="38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A42C9740">
      <w:numFmt w:val="bullet"/>
      <w:lvlText w:val="•"/>
      <w:lvlJc w:val="left"/>
      <w:pPr>
        <w:ind w:left="2324" w:hanging="380"/>
      </w:pPr>
      <w:rPr>
        <w:rFonts w:hint="default"/>
        <w:lang w:val="uk-UA" w:eastAsia="en-US" w:bidi="ar-SA"/>
      </w:rPr>
    </w:lvl>
    <w:lvl w:ilvl="2" w:tplc="2262807E">
      <w:numFmt w:val="bullet"/>
      <w:lvlText w:val="•"/>
      <w:lvlJc w:val="left"/>
      <w:pPr>
        <w:ind w:left="3228" w:hanging="380"/>
      </w:pPr>
      <w:rPr>
        <w:rFonts w:hint="default"/>
        <w:lang w:val="uk-UA" w:eastAsia="en-US" w:bidi="ar-SA"/>
      </w:rPr>
    </w:lvl>
    <w:lvl w:ilvl="3" w:tplc="C68EB90E">
      <w:numFmt w:val="bullet"/>
      <w:lvlText w:val="•"/>
      <w:lvlJc w:val="left"/>
      <w:pPr>
        <w:ind w:left="4132" w:hanging="380"/>
      </w:pPr>
      <w:rPr>
        <w:rFonts w:hint="default"/>
        <w:lang w:val="uk-UA" w:eastAsia="en-US" w:bidi="ar-SA"/>
      </w:rPr>
    </w:lvl>
    <w:lvl w:ilvl="4" w:tplc="E7F09BA4">
      <w:numFmt w:val="bullet"/>
      <w:lvlText w:val="•"/>
      <w:lvlJc w:val="left"/>
      <w:pPr>
        <w:ind w:left="5036" w:hanging="380"/>
      </w:pPr>
      <w:rPr>
        <w:rFonts w:hint="default"/>
        <w:lang w:val="uk-UA" w:eastAsia="en-US" w:bidi="ar-SA"/>
      </w:rPr>
    </w:lvl>
    <w:lvl w:ilvl="5" w:tplc="70E21834">
      <w:numFmt w:val="bullet"/>
      <w:lvlText w:val="•"/>
      <w:lvlJc w:val="left"/>
      <w:pPr>
        <w:ind w:left="5940" w:hanging="380"/>
      </w:pPr>
      <w:rPr>
        <w:rFonts w:hint="default"/>
        <w:lang w:val="uk-UA" w:eastAsia="en-US" w:bidi="ar-SA"/>
      </w:rPr>
    </w:lvl>
    <w:lvl w:ilvl="6" w:tplc="F1749D60">
      <w:numFmt w:val="bullet"/>
      <w:lvlText w:val="•"/>
      <w:lvlJc w:val="left"/>
      <w:pPr>
        <w:ind w:left="6844" w:hanging="380"/>
      </w:pPr>
      <w:rPr>
        <w:rFonts w:hint="default"/>
        <w:lang w:val="uk-UA" w:eastAsia="en-US" w:bidi="ar-SA"/>
      </w:rPr>
    </w:lvl>
    <w:lvl w:ilvl="7" w:tplc="0CC8ADAE">
      <w:numFmt w:val="bullet"/>
      <w:lvlText w:val="•"/>
      <w:lvlJc w:val="left"/>
      <w:pPr>
        <w:ind w:left="7748" w:hanging="380"/>
      </w:pPr>
      <w:rPr>
        <w:rFonts w:hint="default"/>
        <w:lang w:val="uk-UA" w:eastAsia="en-US" w:bidi="ar-SA"/>
      </w:rPr>
    </w:lvl>
    <w:lvl w:ilvl="8" w:tplc="5B7C13E4">
      <w:numFmt w:val="bullet"/>
      <w:lvlText w:val="•"/>
      <w:lvlJc w:val="left"/>
      <w:pPr>
        <w:ind w:left="8652" w:hanging="380"/>
      </w:pPr>
      <w:rPr>
        <w:rFonts w:hint="default"/>
        <w:lang w:val="uk-UA" w:eastAsia="en-US" w:bidi="ar-SA"/>
      </w:rPr>
    </w:lvl>
  </w:abstractNum>
  <w:abstractNum w:abstractNumId="7">
    <w:nsid w:val="61D72E4F"/>
    <w:multiLevelType w:val="hybridMultilevel"/>
    <w:tmpl w:val="A0E4C024"/>
    <w:lvl w:ilvl="0" w:tplc="C652B4D0">
      <w:numFmt w:val="bullet"/>
      <w:lvlText w:val=""/>
      <w:lvlJc w:val="left"/>
      <w:pPr>
        <w:ind w:left="137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197C1162">
      <w:numFmt w:val="bullet"/>
      <w:lvlText w:val=""/>
      <w:lvlJc w:val="left"/>
      <w:pPr>
        <w:ind w:left="2084" w:hanging="36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336C31B6">
      <w:numFmt w:val="bullet"/>
      <w:lvlText w:val="•"/>
      <w:lvlJc w:val="left"/>
      <w:pPr>
        <w:ind w:left="3011" w:hanging="361"/>
      </w:pPr>
      <w:rPr>
        <w:rFonts w:hint="default"/>
        <w:lang w:val="uk-UA" w:eastAsia="en-US" w:bidi="ar-SA"/>
      </w:rPr>
    </w:lvl>
    <w:lvl w:ilvl="3" w:tplc="6C6A9FFE">
      <w:numFmt w:val="bullet"/>
      <w:lvlText w:val="•"/>
      <w:lvlJc w:val="left"/>
      <w:pPr>
        <w:ind w:left="3942" w:hanging="361"/>
      </w:pPr>
      <w:rPr>
        <w:rFonts w:hint="default"/>
        <w:lang w:val="uk-UA" w:eastAsia="en-US" w:bidi="ar-SA"/>
      </w:rPr>
    </w:lvl>
    <w:lvl w:ilvl="4" w:tplc="50F65350">
      <w:numFmt w:val="bullet"/>
      <w:lvlText w:val="•"/>
      <w:lvlJc w:val="left"/>
      <w:pPr>
        <w:ind w:left="4873" w:hanging="361"/>
      </w:pPr>
      <w:rPr>
        <w:rFonts w:hint="default"/>
        <w:lang w:val="uk-UA" w:eastAsia="en-US" w:bidi="ar-SA"/>
      </w:rPr>
    </w:lvl>
    <w:lvl w:ilvl="5" w:tplc="8974AE12">
      <w:numFmt w:val="bullet"/>
      <w:lvlText w:val="•"/>
      <w:lvlJc w:val="left"/>
      <w:pPr>
        <w:ind w:left="5804" w:hanging="361"/>
      </w:pPr>
      <w:rPr>
        <w:rFonts w:hint="default"/>
        <w:lang w:val="uk-UA" w:eastAsia="en-US" w:bidi="ar-SA"/>
      </w:rPr>
    </w:lvl>
    <w:lvl w:ilvl="6" w:tplc="8F66CC94">
      <w:numFmt w:val="bullet"/>
      <w:lvlText w:val="•"/>
      <w:lvlJc w:val="left"/>
      <w:pPr>
        <w:ind w:left="6735" w:hanging="361"/>
      </w:pPr>
      <w:rPr>
        <w:rFonts w:hint="default"/>
        <w:lang w:val="uk-UA" w:eastAsia="en-US" w:bidi="ar-SA"/>
      </w:rPr>
    </w:lvl>
    <w:lvl w:ilvl="7" w:tplc="D91C850A">
      <w:numFmt w:val="bullet"/>
      <w:lvlText w:val="•"/>
      <w:lvlJc w:val="left"/>
      <w:pPr>
        <w:ind w:left="7666" w:hanging="361"/>
      </w:pPr>
      <w:rPr>
        <w:rFonts w:hint="default"/>
        <w:lang w:val="uk-UA" w:eastAsia="en-US" w:bidi="ar-SA"/>
      </w:rPr>
    </w:lvl>
    <w:lvl w:ilvl="8" w:tplc="33268B5E">
      <w:numFmt w:val="bullet"/>
      <w:lvlText w:val="•"/>
      <w:lvlJc w:val="left"/>
      <w:pPr>
        <w:ind w:left="8597" w:hanging="361"/>
      </w:pPr>
      <w:rPr>
        <w:rFonts w:hint="default"/>
        <w:lang w:val="uk-UA" w:eastAsia="en-US" w:bidi="ar-SA"/>
      </w:rPr>
    </w:lvl>
  </w:abstractNum>
  <w:abstractNum w:abstractNumId="8">
    <w:nsid w:val="65611832"/>
    <w:multiLevelType w:val="hybridMultilevel"/>
    <w:tmpl w:val="EECA84F2"/>
    <w:lvl w:ilvl="0" w:tplc="DABE5E3E">
      <w:start w:val="1"/>
      <w:numFmt w:val="decimal"/>
      <w:lvlText w:val="%1."/>
      <w:lvlJc w:val="left"/>
      <w:pPr>
        <w:ind w:left="1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64C98FE">
      <w:start w:val="1"/>
      <w:numFmt w:val="decimal"/>
      <w:lvlText w:val="%2-"/>
      <w:lvlJc w:val="left"/>
      <w:pPr>
        <w:ind w:left="1798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D45C4796">
      <w:numFmt w:val="bullet"/>
      <w:lvlText w:val="•"/>
      <w:lvlJc w:val="left"/>
      <w:pPr>
        <w:ind w:left="2762" w:hanging="284"/>
      </w:pPr>
      <w:rPr>
        <w:rFonts w:hint="default"/>
        <w:lang w:val="uk-UA" w:eastAsia="en-US" w:bidi="ar-SA"/>
      </w:rPr>
    </w:lvl>
    <w:lvl w:ilvl="3" w:tplc="DD92DFAE">
      <w:numFmt w:val="bullet"/>
      <w:lvlText w:val="•"/>
      <w:lvlJc w:val="left"/>
      <w:pPr>
        <w:ind w:left="3724" w:hanging="284"/>
      </w:pPr>
      <w:rPr>
        <w:rFonts w:hint="default"/>
        <w:lang w:val="uk-UA" w:eastAsia="en-US" w:bidi="ar-SA"/>
      </w:rPr>
    </w:lvl>
    <w:lvl w:ilvl="4" w:tplc="AF003410">
      <w:numFmt w:val="bullet"/>
      <w:lvlText w:val="•"/>
      <w:lvlJc w:val="left"/>
      <w:pPr>
        <w:ind w:left="4686" w:hanging="284"/>
      </w:pPr>
      <w:rPr>
        <w:rFonts w:hint="default"/>
        <w:lang w:val="uk-UA" w:eastAsia="en-US" w:bidi="ar-SA"/>
      </w:rPr>
    </w:lvl>
    <w:lvl w:ilvl="5" w:tplc="A13851E2">
      <w:numFmt w:val="bullet"/>
      <w:lvlText w:val="•"/>
      <w:lvlJc w:val="left"/>
      <w:pPr>
        <w:ind w:left="5648" w:hanging="284"/>
      </w:pPr>
      <w:rPr>
        <w:rFonts w:hint="default"/>
        <w:lang w:val="uk-UA" w:eastAsia="en-US" w:bidi="ar-SA"/>
      </w:rPr>
    </w:lvl>
    <w:lvl w:ilvl="6" w:tplc="A7F4E858">
      <w:numFmt w:val="bullet"/>
      <w:lvlText w:val="•"/>
      <w:lvlJc w:val="left"/>
      <w:pPr>
        <w:ind w:left="6611" w:hanging="284"/>
      </w:pPr>
      <w:rPr>
        <w:rFonts w:hint="default"/>
        <w:lang w:val="uk-UA" w:eastAsia="en-US" w:bidi="ar-SA"/>
      </w:rPr>
    </w:lvl>
    <w:lvl w:ilvl="7" w:tplc="3E861FAC">
      <w:numFmt w:val="bullet"/>
      <w:lvlText w:val="•"/>
      <w:lvlJc w:val="left"/>
      <w:pPr>
        <w:ind w:left="7573" w:hanging="284"/>
      </w:pPr>
      <w:rPr>
        <w:rFonts w:hint="default"/>
        <w:lang w:val="uk-UA" w:eastAsia="en-US" w:bidi="ar-SA"/>
      </w:rPr>
    </w:lvl>
    <w:lvl w:ilvl="8" w:tplc="7DC093EE">
      <w:numFmt w:val="bullet"/>
      <w:lvlText w:val="•"/>
      <w:lvlJc w:val="left"/>
      <w:pPr>
        <w:ind w:left="8535" w:hanging="284"/>
      </w:pPr>
      <w:rPr>
        <w:rFonts w:hint="default"/>
        <w:lang w:val="uk-UA" w:eastAsia="en-US" w:bidi="ar-SA"/>
      </w:rPr>
    </w:lvl>
  </w:abstractNum>
  <w:abstractNum w:abstractNumId="9">
    <w:nsid w:val="6E964A09"/>
    <w:multiLevelType w:val="hybridMultilevel"/>
    <w:tmpl w:val="1E920CAC"/>
    <w:lvl w:ilvl="0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73066ACA"/>
    <w:multiLevelType w:val="hybridMultilevel"/>
    <w:tmpl w:val="0B680F9A"/>
    <w:lvl w:ilvl="0" w:tplc="D47C1A64">
      <w:numFmt w:val="bullet"/>
      <w:lvlText w:val="–"/>
      <w:lvlJc w:val="left"/>
      <w:pPr>
        <w:ind w:left="38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C26A862">
      <w:numFmt w:val="bullet"/>
      <w:lvlText w:val="-"/>
      <w:lvlJc w:val="left"/>
      <w:pPr>
        <w:ind w:left="1416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A1A4308">
      <w:numFmt w:val="bullet"/>
      <w:lvlText w:val="•"/>
      <w:lvlJc w:val="left"/>
      <w:pPr>
        <w:ind w:left="2424" w:hanging="284"/>
      </w:pPr>
      <w:rPr>
        <w:rFonts w:hint="default"/>
        <w:lang w:val="uk-UA" w:eastAsia="en-US" w:bidi="ar-SA"/>
      </w:rPr>
    </w:lvl>
    <w:lvl w:ilvl="3" w:tplc="E61424BE">
      <w:numFmt w:val="bullet"/>
      <w:lvlText w:val="•"/>
      <w:lvlJc w:val="left"/>
      <w:pPr>
        <w:ind w:left="3428" w:hanging="284"/>
      </w:pPr>
      <w:rPr>
        <w:rFonts w:hint="default"/>
        <w:lang w:val="uk-UA" w:eastAsia="en-US" w:bidi="ar-SA"/>
      </w:rPr>
    </w:lvl>
    <w:lvl w:ilvl="4" w:tplc="D8000190">
      <w:numFmt w:val="bullet"/>
      <w:lvlText w:val="•"/>
      <w:lvlJc w:val="left"/>
      <w:pPr>
        <w:ind w:left="4433" w:hanging="284"/>
      </w:pPr>
      <w:rPr>
        <w:rFonts w:hint="default"/>
        <w:lang w:val="uk-UA" w:eastAsia="en-US" w:bidi="ar-SA"/>
      </w:rPr>
    </w:lvl>
    <w:lvl w:ilvl="5" w:tplc="3112D920">
      <w:numFmt w:val="bullet"/>
      <w:lvlText w:val="•"/>
      <w:lvlJc w:val="left"/>
      <w:pPr>
        <w:ind w:left="5437" w:hanging="284"/>
      </w:pPr>
      <w:rPr>
        <w:rFonts w:hint="default"/>
        <w:lang w:val="uk-UA" w:eastAsia="en-US" w:bidi="ar-SA"/>
      </w:rPr>
    </w:lvl>
    <w:lvl w:ilvl="6" w:tplc="48988540">
      <w:numFmt w:val="bullet"/>
      <w:lvlText w:val="•"/>
      <w:lvlJc w:val="left"/>
      <w:pPr>
        <w:ind w:left="6442" w:hanging="284"/>
      </w:pPr>
      <w:rPr>
        <w:rFonts w:hint="default"/>
        <w:lang w:val="uk-UA" w:eastAsia="en-US" w:bidi="ar-SA"/>
      </w:rPr>
    </w:lvl>
    <w:lvl w:ilvl="7" w:tplc="75802B18">
      <w:numFmt w:val="bullet"/>
      <w:lvlText w:val="•"/>
      <w:lvlJc w:val="left"/>
      <w:pPr>
        <w:ind w:left="7446" w:hanging="284"/>
      </w:pPr>
      <w:rPr>
        <w:rFonts w:hint="default"/>
        <w:lang w:val="uk-UA" w:eastAsia="en-US" w:bidi="ar-SA"/>
      </w:rPr>
    </w:lvl>
    <w:lvl w:ilvl="8" w:tplc="B674EFD0">
      <w:numFmt w:val="bullet"/>
      <w:lvlText w:val="•"/>
      <w:lvlJc w:val="left"/>
      <w:pPr>
        <w:ind w:left="8451" w:hanging="284"/>
      </w:pPr>
      <w:rPr>
        <w:rFonts w:hint="default"/>
        <w:lang w:val="uk-UA" w:eastAsia="en-US" w:bidi="ar-SA"/>
      </w:rPr>
    </w:lvl>
  </w:abstractNum>
  <w:abstractNum w:abstractNumId="11">
    <w:nsid w:val="73710C4D"/>
    <w:multiLevelType w:val="hybridMultilevel"/>
    <w:tmpl w:val="0D6426C6"/>
    <w:lvl w:ilvl="0" w:tplc="06ECF19A">
      <w:numFmt w:val="bullet"/>
      <w:lvlText w:val="-"/>
      <w:lvlJc w:val="left"/>
      <w:pPr>
        <w:ind w:left="1416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EB4B19C">
      <w:numFmt w:val="bullet"/>
      <w:lvlText w:val="•"/>
      <w:lvlJc w:val="left"/>
      <w:pPr>
        <w:ind w:left="2324" w:hanging="284"/>
      </w:pPr>
      <w:rPr>
        <w:rFonts w:hint="default"/>
        <w:lang w:val="uk-UA" w:eastAsia="en-US" w:bidi="ar-SA"/>
      </w:rPr>
    </w:lvl>
    <w:lvl w:ilvl="2" w:tplc="259C4E6E">
      <w:numFmt w:val="bullet"/>
      <w:lvlText w:val="•"/>
      <w:lvlJc w:val="left"/>
      <w:pPr>
        <w:ind w:left="3228" w:hanging="284"/>
      </w:pPr>
      <w:rPr>
        <w:rFonts w:hint="default"/>
        <w:lang w:val="uk-UA" w:eastAsia="en-US" w:bidi="ar-SA"/>
      </w:rPr>
    </w:lvl>
    <w:lvl w:ilvl="3" w:tplc="3CAE2A9A">
      <w:numFmt w:val="bullet"/>
      <w:lvlText w:val="•"/>
      <w:lvlJc w:val="left"/>
      <w:pPr>
        <w:ind w:left="4132" w:hanging="284"/>
      </w:pPr>
      <w:rPr>
        <w:rFonts w:hint="default"/>
        <w:lang w:val="uk-UA" w:eastAsia="en-US" w:bidi="ar-SA"/>
      </w:rPr>
    </w:lvl>
    <w:lvl w:ilvl="4" w:tplc="D36C6616">
      <w:numFmt w:val="bullet"/>
      <w:lvlText w:val="•"/>
      <w:lvlJc w:val="left"/>
      <w:pPr>
        <w:ind w:left="5036" w:hanging="284"/>
      </w:pPr>
      <w:rPr>
        <w:rFonts w:hint="default"/>
        <w:lang w:val="uk-UA" w:eastAsia="en-US" w:bidi="ar-SA"/>
      </w:rPr>
    </w:lvl>
    <w:lvl w:ilvl="5" w:tplc="DEC4C9E6">
      <w:numFmt w:val="bullet"/>
      <w:lvlText w:val="•"/>
      <w:lvlJc w:val="left"/>
      <w:pPr>
        <w:ind w:left="5940" w:hanging="284"/>
      </w:pPr>
      <w:rPr>
        <w:rFonts w:hint="default"/>
        <w:lang w:val="uk-UA" w:eastAsia="en-US" w:bidi="ar-SA"/>
      </w:rPr>
    </w:lvl>
    <w:lvl w:ilvl="6" w:tplc="26482624">
      <w:numFmt w:val="bullet"/>
      <w:lvlText w:val="•"/>
      <w:lvlJc w:val="left"/>
      <w:pPr>
        <w:ind w:left="6844" w:hanging="284"/>
      </w:pPr>
      <w:rPr>
        <w:rFonts w:hint="default"/>
        <w:lang w:val="uk-UA" w:eastAsia="en-US" w:bidi="ar-SA"/>
      </w:rPr>
    </w:lvl>
    <w:lvl w:ilvl="7" w:tplc="8842E722">
      <w:numFmt w:val="bullet"/>
      <w:lvlText w:val="•"/>
      <w:lvlJc w:val="left"/>
      <w:pPr>
        <w:ind w:left="7748" w:hanging="284"/>
      </w:pPr>
      <w:rPr>
        <w:rFonts w:hint="default"/>
        <w:lang w:val="uk-UA" w:eastAsia="en-US" w:bidi="ar-SA"/>
      </w:rPr>
    </w:lvl>
    <w:lvl w:ilvl="8" w:tplc="B2ACF42E">
      <w:numFmt w:val="bullet"/>
      <w:lvlText w:val="•"/>
      <w:lvlJc w:val="left"/>
      <w:pPr>
        <w:ind w:left="8652" w:hanging="284"/>
      </w:pPr>
      <w:rPr>
        <w:rFonts w:hint="default"/>
        <w:lang w:val="uk-UA" w:eastAsia="en-US" w:bidi="ar-SA"/>
      </w:rPr>
    </w:lvl>
  </w:abstractNum>
  <w:abstractNum w:abstractNumId="12">
    <w:nsid w:val="7FF36729"/>
    <w:multiLevelType w:val="hybridMultilevel"/>
    <w:tmpl w:val="DFCAF1AE"/>
    <w:lvl w:ilvl="0" w:tplc="215AC2EE">
      <w:start w:val="1"/>
      <w:numFmt w:val="decimal"/>
      <w:lvlText w:val="%1-"/>
      <w:lvlJc w:val="left"/>
      <w:pPr>
        <w:ind w:left="1798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718E76A">
      <w:numFmt w:val="bullet"/>
      <w:lvlText w:val="•"/>
      <w:lvlJc w:val="left"/>
      <w:pPr>
        <w:ind w:left="2666" w:hanging="284"/>
      </w:pPr>
      <w:rPr>
        <w:rFonts w:hint="default"/>
        <w:lang w:val="uk-UA" w:eastAsia="en-US" w:bidi="ar-SA"/>
      </w:rPr>
    </w:lvl>
    <w:lvl w:ilvl="2" w:tplc="70B8D0DC">
      <w:numFmt w:val="bullet"/>
      <w:lvlText w:val="•"/>
      <w:lvlJc w:val="left"/>
      <w:pPr>
        <w:ind w:left="3532" w:hanging="284"/>
      </w:pPr>
      <w:rPr>
        <w:rFonts w:hint="default"/>
        <w:lang w:val="uk-UA" w:eastAsia="en-US" w:bidi="ar-SA"/>
      </w:rPr>
    </w:lvl>
    <w:lvl w:ilvl="3" w:tplc="1EA63AD8">
      <w:numFmt w:val="bullet"/>
      <w:lvlText w:val="•"/>
      <w:lvlJc w:val="left"/>
      <w:pPr>
        <w:ind w:left="4398" w:hanging="284"/>
      </w:pPr>
      <w:rPr>
        <w:rFonts w:hint="default"/>
        <w:lang w:val="uk-UA" w:eastAsia="en-US" w:bidi="ar-SA"/>
      </w:rPr>
    </w:lvl>
    <w:lvl w:ilvl="4" w:tplc="DE0CF220">
      <w:numFmt w:val="bullet"/>
      <w:lvlText w:val="•"/>
      <w:lvlJc w:val="left"/>
      <w:pPr>
        <w:ind w:left="5264" w:hanging="284"/>
      </w:pPr>
      <w:rPr>
        <w:rFonts w:hint="default"/>
        <w:lang w:val="uk-UA" w:eastAsia="en-US" w:bidi="ar-SA"/>
      </w:rPr>
    </w:lvl>
    <w:lvl w:ilvl="5" w:tplc="3B5A67C4">
      <w:numFmt w:val="bullet"/>
      <w:lvlText w:val="•"/>
      <w:lvlJc w:val="left"/>
      <w:pPr>
        <w:ind w:left="6130" w:hanging="284"/>
      </w:pPr>
      <w:rPr>
        <w:rFonts w:hint="default"/>
        <w:lang w:val="uk-UA" w:eastAsia="en-US" w:bidi="ar-SA"/>
      </w:rPr>
    </w:lvl>
    <w:lvl w:ilvl="6" w:tplc="359C1CCA">
      <w:numFmt w:val="bullet"/>
      <w:lvlText w:val="•"/>
      <w:lvlJc w:val="left"/>
      <w:pPr>
        <w:ind w:left="6996" w:hanging="284"/>
      </w:pPr>
      <w:rPr>
        <w:rFonts w:hint="default"/>
        <w:lang w:val="uk-UA" w:eastAsia="en-US" w:bidi="ar-SA"/>
      </w:rPr>
    </w:lvl>
    <w:lvl w:ilvl="7" w:tplc="DEA86396">
      <w:numFmt w:val="bullet"/>
      <w:lvlText w:val="•"/>
      <w:lvlJc w:val="left"/>
      <w:pPr>
        <w:ind w:left="7862" w:hanging="284"/>
      </w:pPr>
      <w:rPr>
        <w:rFonts w:hint="default"/>
        <w:lang w:val="uk-UA" w:eastAsia="en-US" w:bidi="ar-SA"/>
      </w:rPr>
    </w:lvl>
    <w:lvl w:ilvl="8" w:tplc="CBF63028">
      <w:numFmt w:val="bullet"/>
      <w:lvlText w:val="•"/>
      <w:lvlJc w:val="left"/>
      <w:pPr>
        <w:ind w:left="8728" w:hanging="28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1"/>
  </w:num>
  <w:num w:numId="5">
    <w:abstractNumId w:val="0"/>
  </w:num>
  <w:num w:numId="6">
    <w:abstractNumId w:val="1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693F"/>
    <w:rsid w:val="00103A6F"/>
    <w:rsid w:val="00124613"/>
    <w:rsid w:val="001635A3"/>
    <w:rsid w:val="00185B1F"/>
    <w:rsid w:val="001C7F49"/>
    <w:rsid w:val="003C28A3"/>
    <w:rsid w:val="00466F33"/>
    <w:rsid w:val="00504ACE"/>
    <w:rsid w:val="00513A0F"/>
    <w:rsid w:val="005913F7"/>
    <w:rsid w:val="0076742D"/>
    <w:rsid w:val="00896DE8"/>
    <w:rsid w:val="00917F55"/>
    <w:rsid w:val="00922812"/>
    <w:rsid w:val="009E7743"/>
    <w:rsid w:val="009F16C3"/>
    <w:rsid w:val="00A6693F"/>
    <w:rsid w:val="00A869B7"/>
    <w:rsid w:val="00BF3A7F"/>
    <w:rsid w:val="00C84AF4"/>
    <w:rsid w:val="00D711A4"/>
    <w:rsid w:val="00E3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22" w:lineRule="exact"/>
      <w:ind w:left="10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2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190" w:right="49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2084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22" w:lineRule="exact"/>
      <w:ind w:left="10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2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190" w:right="49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2084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vdnz.mcfr.ua/npd-doc.aspx?npmid=94&amp;npid=49642" TargetMode="External"/><Relationship Id="rId13" Type="http://schemas.openxmlformats.org/officeDocument/2006/relationships/hyperlink" Target="https://ezavdnz.mcfr.ua/npd-doc.aspx?npmid=94&amp;npid=4054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zavdnz.mcfr.ua/npd-doc.aspx?npmid=94&amp;npid=49642" TargetMode="External"/><Relationship Id="rId12" Type="http://schemas.openxmlformats.org/officeDocument/2006/relationships/hyperlink" Target="https://ezavdnz.mcfr.ua/npd-doc.aspx?npmid=94&amp;npid=3356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zavdnz.mcfr.ua/npd-doc.aspx?npmid=94&amp;npid=41561" TargetMode="External"/><Relationship Id="rId11" Type="http://schemas.openxmlformats.org/officeDocument/2006/relationships/hyperlink" Target="https://ezavdnz.mcfr.ua/npd-doc.aspx?npmid=94&amp;npid=3356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zavdnz.mcfr.ua/npd-doc.aspx?npmid=94&amp;npid=195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vdnz.mcfr.ua/npd-doc.aspx?npmid=94&amp;npid=19576" TargetMode="External"/><Relationship Id="rId14" Type="http://schemas.openxmlformats.org/officeDocument/2006/relationships/hyperlink" Target="https://ezavdnz.mcfr.ua/npd-doc.aspx?npmid=94&amp;npid=43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12</Pages>
  <Words>10131</Words>
  <Characters>5776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Foundation Lego</dc:creator>
  <cp:lastModifiedBy>school</cp:lastModifiedBy>
  <cp:revision>10</cp:revision>
  <dcterms:created xsi:type="dcterms:W3CDTF">2024-10-10T06:02:00Z</dcterms:created>
  <dcterms:modified xsi:type="dcterms:W3CDTF">2024-10-29T11:48:00Z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2024-10-10T00:00:00Z</vt:filetime>
  </property>
</Properties>
</file>