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285" w:rsidRDefault="00124285" w:rsidP="00124285">
      <w:pPr>
        <w:spacing w:after="0"/>
        <w:rPr>
          <w:rFonts w:ascii="Times New Roman" w:hAnsi="Times New Roman"/>
          <w:sz w:val="24"/>
          <w:szCs w:val="24"/>
          <w:lang w:val="uk-UA" w:eastAsia="ru-RU"/>
        </w:rPr>
      </w:pPr>
      <w:r>
        <w:rPr>
          <w:rFonts w:ascii="Times New Roman" w:hAnsi="Times New Roman"/>
          <w:sz w:val="24"/>
          <w:szCs w:val="24"/>
          <w:lang w:val="uk-UA" w:eastAsia="ru-RU"/>
        </w:rPr>
        <w:t xml:space="preserve">                                                                           </w:t>
      </w:r>
      <w:r w:rsidR="00ED220A" w:rsidRPr="00ED220A">
        <w:rPr>
          <w:rFonts w:ascii="Times New Roman" w:hAnsi="Times New Roman"/>
          <w:sz w:val="24"/>
          <w:szCs w:val="24"/>
          <w:lang w:val="uk-UA" w:eastAsia="ru-RU"/>
        </w:rPr>
        <w:t>ЗАТВЕРДЖЕНО</w:t>
      </w:r>
    </w:p>
    <w:p w:rsidR="00ED220A" w:rsidRPr="00ED220A" w:rsidRDefault="00124285" w:rsidP="00124285">
      <w:pPr>
        <w:spacing w:after="0"/>
        <w:rPr>
          <w:rFonts w:ascii="Times New Roman" w:hAnsi="Times New Roman"/>
          <w:sz w:val="24"/>
          <w:szCs w:val="24"/>
          <w:lang w:val="uk-UA" w:eastAsia="ru-RU"/>
        </w:rPr>
      </w:pPr>
      <w:r>
        <w:rPr>
          <w:rFonts w:ascii="Times New Roman" w:hAnsi="Times New Roman"/>
          <w:sz w:val="24"/>
          <w:szCs w:val="24"/>
          <w:lang w:val="uk-UA" w:eastAsia="ru-RU"/>
        </w:rPr>
        <w:t xml:space="preserve">                                                                           рішення</w:t>
      </w:r>
      <w:r w:rsidR="00ED220A" w:rsidRPr="00ED220A">
        <w:rPr>
          <w:rFonts w:ascii="Times New Roman" w:hAnsi="Times New Roman"/>
          <w:sz w:val="24"/>
          <w:szCs w:val="24"/>
          <w:lang w:val="uk-UA" w:eastAsia="ru-RU"/>
        </w:rPr>
        <w:t xml:space="preserve"> сесії</w:t>
      </w:r>
      <w:r>
        <w:rPr>
          <w:rFonts w:ascii="Times New Roman" w:hAnsi="Times New Roman"/>
          <w:sz w:val="24"/>
          <w:szCs w:val="24"/>
          <w:lang w:val="uk-UA" w:eastAsia="ru-RU"/>
        </w:rPr>
        <w:t xml:space="preserve"> Комарнівської міської ради</w:t>
      </w:r>
    </w:p>
    <w:p w:rsidR="008228D2" w:rsidRPr="000D2516" w:rsidRDefault="00124285" w:rsidP="00124285">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                                                                           </w:t>
      </w:r>
      <w:r w:rsidR="00833299" w:rsidRPr="000D2516">
        <w:rPr>
          <w:rFonts w:ascii="Times New Roman" w:hAnsi="Times New Roman"/>
          <w:sz w:val="24"/>
          <w:szCs w:val="24"/>
          <w:lang w:val="uk-UA" w:eastAsia="ru-RU"/>
        </w:rPr>
        <w:t xml:space="preserve">від </w:t>
      </w:r>
      <w:r w:rsidRPr="000D2516">
        <w:rPr>
          <w:sz w:val="24"/>
          <w:szCs w:val="24"/>
          <w:lang w:val="uk-UA"/>
        </w:rPr>
        <w:t xml:space="preserve"> </w:t>
      </w:r>
      <w:r w:rsidR="000D2516" w:rsidRPr="000D2516">
        <w:rPr>
          <w:rFonts w:ascii="Times New Roman" w:hAnsi="Times New Roman"/>
          <w:sz w:val="24"/>
          <w:szCs w:val="24"/>
          <w:lang w:val="uk-UA"/>
        </w:rPr>
        <w:t>«_16</w:t>
      </w:r>
      <w:r w:rsidRPr="000D2516">
        <w:rPr>
          <w:rFonts w:ascii="Times New Roman" w:hAnsi="Times New Roman"/>
          <w:sz w:val="24"/>
          <w:szCs w:val="24"/>
          <w:lang w:val="uk-UA"/>
        </w:rPr>
        <w:t xml:space="preserve">_» </w:t>
      </w:r>
      <w:r w:rsidR="000D2516" w:rsidRPr="000D2516">
        <w:rPr>
          <w:rFonts w:ascii="Times New Roman" w:hAnsi="Times New Roman"/>
          <w:sz w:val="24"/>
          <w:szCs w:val="24"/>
          <w:lang w:val="uk-UA"/>
        </w:rPr>
        <w:t>серпня</w:t>
      </w:r>
      <w:r w:rsidR="000D2516" w:rsidRPr="004F3321">
        <w:rPr>
          <w:rFonts w:ascii="Times New Roman" w:hAnsi="Times New Roman"/>
          <w:sz w:val="24"/>
          <w:szCs w:val="24"/>
          <w:lang w:val="uk-UA"/>
        </w:rPr>
        <w:t>_</w:t>
      </w:r>
      <w:r w:rsidRPr="000D2516">
        <w:rPr>
          <w:rFonts w:ascii="Times New Roman" w:hAnsi="Times New Roman"/>
          <w:sz w:val="24"/>
          <w:szCs w:val="24"/>
          <w:lang w:val="uk-UA"/>
        </w:rPr>
        <w:t>2024 р. №_</w:t>
      </w:r>
      <w:r w:rsidR="000D2516" w:rsidRPr="004F3321">
        <w:rPr>
          <w:rFonts w:ascii="Times New Roman" w:hAnsi="Times New Roman"/>
          <w:sz w:val="24"/>
          <w:szCs w:val="24"/>
          <w:lang w:val="uk-UA"/>
        </w:rPr>
        <w:t>3069</w:t>
      </w:r>
      <w:r w:rsidRPr="000D2516">
        <w:rPr>
          <w:rFonts w:ascii="Times New Roman" w:hAnsi="Times New Roman"/>
          <w:sz w:val="24"/>
          <w:szCs w:val="24"/>
          <w:lang w:val="uk-UA"/>
        </w:rPr>
        <w:t>__</w:t>
      </w:r>
    </w:p>
    <w:p w:rsidR="00ED220A" w:rsidRPr="00ED220A" w:rsidRDefault="00124285" w:rsidP="00124285">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                                                                           </w:t>
      </w:r>
      <w:r w:rsidR="008228D2">
        <w:rPr>
          <w:rFonts w:ascii="Times New Roman" w:hAnsi="Times New Roman"/>
          <w:sz w:val="24"/>
          <w:szCs w:val="24"/>
          <w:lang w:val="uk-UA" w:eastAsia="ru-RU"/>
        </w:rPr>
        <w:t>Міський голова</w:t>
      </w:r>
    </w:p>
    <w:p w:rsidR="00ED220A" w:rsidRPr="00ED220A" w:rsidRDefault="00ED220A" w:rsidP="00ED220A">
      <w:pPr>
        <w:spacing w:after="0" w:line="240" w:lineRule="auto"/>
        <w:rPr>
          <w:rFonts w:ascii="Times New Roman" w:hAnsi="Times New Roman"/>
          <w:sz w:val="20"/>
          <w:szCs w:val="20"/>
          <w:lang w:val="uk-UA" w:eastAsia="ru-RU"/>
        </w:rPr>
      </w:pPr>
      <w:r>
        <w:rPr>
          <w:rFonts w:ascii="Times New Roman" w:hAnsi="Times New Roman"/>
          <w:sz w:val="24"/>
          <w:szCs w:val="24"/>
          <w:lang w:val="uk-UA" w:eastAsia="ru-RU"/>
        </w:rPr>
        <w:t xml:space="preserve">                                                                           </w:t>
      </w:r>
      <w:r w:rsidRPr="00ED220A">
        <w:rPr>
          <w:rFonts w:ascii="Times New Roman" w:hAnsi="Times New Roman"/>
          <w:sz w:val="24"/>
          <w:szCs w:val="24"/>
          <w:lang w:val="uk-UA" w:eastAsia="ru-RU"/>
        </w:rPr>
        <w:t>__________І</w:t>
      </w:r>
      <w:r>
        <w:rPr>
          <w:rFonts w:ascii="Times New Roman" w:hAnsi="Times New Roman"/>
          <w:sz w:val="24"/>
          <w:szCs w:val="24"/>
          <w:lang w:val="uk-UA" w:eastAsia="ru-RU"/>
        </w:rPr>
        <w:t>гор</w:t>
      </w:r>
      <w:r w:rsidRPr="00ED220A">
        <w:rPr>
          <w:rFonts w:ascii="Times New Roman" w:hAnsi="Times New Roman"/>
          <w:sz w:val="24"/>
          <w:szCs w:val="24"/>
          <w:lang w:val="uk-UA" w:eastAsia="ru-RU"/>
        </w:rPr>
        <w:t xml:space="preserve"> Ч</w:t>
      </w:r>
      <w:r>
        <w:rPr>
          <w:rFonts w:ascii="Times New Roman" w:hAnsi="Times New Roman"/>
          <w:sz w:val="24"/>
          <w:szCs w:val="24"/>
          <w:lang w:val="uk-UA" w:eastAsia="ru-RU"/>
        </w:rPr>
        <w:t>Е</w:t>
      </w:r>
      <w:r w:rsidR="008228D2">
        <w:rPr>
          <w:rFonts w:ascii="Times New Roman" w:hAnsi="Times New Roman"/>
          <w:sz w:val="24"/>
          <w:szCs w:val="24"/>
          <w:lang w:val="uk-UA" w:eastAsia="ru-RU"/>
        </w:rPr>
        <w:t>РЕВИЧНИК</w:t>
      </w:r>
    </w:p>
    <w:p w:rsidR="00ED220A" w:rsidRPr="00ED220A" w:rsidRDefault="00ED220A" w:rsidP="00ED220A">
      <w:pPr>
        <w:spacing w:after="0" w:line="240" w:lineRule="auto"/>
        <w:jc w:val="right"/>
        <w:rPr>
          <w:rFonts w:ascii="Times New Roman" w:hAnsi="Times New Roman"/>
          <w:sz w:val="20"/>
          <w:szCs w:val="20"/>
          <w:lang w:val="uk-UA" w:eastAsia="ru-RU"/>
        </w:rPr>
      </w:pPr>
    </w:p>
    <w:p w:rsidR="00ED220A" w:rsidRPr="00ED220A" w:rsidRDefault="00ED220A" w:rsidP="00ED220A">
      <w:pPr>
        <w:spacing w:after="0" w:line="240" w:lineRule="auto"/>
        <w:jc w:val="right"/>
        <w:rPr>
          <w:rFonts w:ascii="Times New Roman" w:hAnsi="Times New Roman"/>
          <w:sz w:val="20"/>
          <w:szCs w:val="20"/>
          <w:lang w:val="uk-UA" w:eastAsia="ru-RU"/>
        </w:rPr>
      </w:pPr>
    </w:p>
    <w:p w:rsidR="00ED220A" w:rsidRPr="00ED220A" w:rsidRDefault="00ED220A" w:rsidP="00ED220A">
      <w:pPr>
        <w:spacing w:after="0" w:line="240" w:lineRule="auto"/>
        <w:jc w:val="both"/>
        <w:rPr>
          <w:rFonts w:ascii="Times New Roman" w:hAnsi="Times New Roman"/>
          <w:sz w:val="20"/>
          <w:szCs w:val="20"/>
          <w:lang w:val="uk-UA" w:eastAsia="ru-RU"/>
        </w:rPr>
      </w:pPr>
    </w:p>
    <w:p w:rsidR="00ED220A" w:rsidRPr="00ED220A" w:rsidRDefault="00ED220A" w:rsidP="00ED220A">
      <w:pPr>
        <w:spacing w:after="0" w:line="240" w:lineRule="auto"/>
        <w:jc w:val="both"/>
        <w:rPr>
          <w:rFonts w:ascii="Times New Roman" w:hAnsi="Times New Roman"/>
          <w:sz w:val="20"/>
          <w:szCs w:val="20"/>
          <w:lang w:val="uk-UA" w:eastAsia="ru-RU"/>
        </w:rPr>
      </w:pPr>
    </w:p>
    <w:p w:rsidR="00026117" w:rsidRDefault="00026117" w:rsidP="00D2454D">
      <w:pPr>
        <w:jc w:val="right"/>
        <w:rPr>
          <w:rFonts w:ascii="Times New Roman" w:hAnsi="Times New Roman"/>
          <w:sz w:val="28"/>
          <w:szCs w:val="28"/>
          <w:lang w:val="uk-UA"/>
        </w:rPr>
      </w:pPr>
    </w:p>
    <w:p w:rsidR="00124285" w:rsidRDefault="00124285" w:rsidP="00D2454D">
      <w:pPr>
        <w:jc w:val="right"/>
        <w:rPr>
          <w:rFonts w:ascii="Times New Roman" w:hAnsi="Times New Roman"/>
          <w:sz w:val="28"/>
          <w:szCs w:val="28"/>
          <w:lang w:val="uk-UA"/>
        </w:rPr>
      </w:pPr>
    </w:p>
    <w:p w:rsidR="00124285" w:rsidRDefault="00124285" w:rsidP="00D2454D">
      <w:pPr>
        <w:jc w:val="right"/>
        <w:rPr>
          <w:rFonts w:ascii="Times New Roman" w:hAnsi="Times New Roman"/>
          <w:sz w:val="28"/>
          <w:szCs w:val="28"/>
          <w:lang w:val="uk-UA"/>
        </w:rPr>
      </w:pPr>
    </w:p>
    <w:p w:rsidR="00124285" w:rsidRDefault="00124285" w:rsidP="00D2454D">
      <w:pPr>
        <w:jc w:val="right"/>
        <w:rPr>
          <w:rFonts w:ascii="Times New Roman" w:hAnsi="Times New Roman"/>
          <w:sz w:val="28"/>
          <w:szCs w:val="28"/>
          <w:lang w:val="uk-UA"/>
        </w:rPr>
      </w:pPr>
    </w:p>
    <w:p w:rsidR="00E630EF" w:rsidRDefault="00026117" w:rsidP="00E630EF">
      <w:pPr>
        <w:jc w:val="center"/>
        <w:rPr>
          <w:rFonts w:ascii="Times New Roman" w:hAnsi="Times New Roman"/>
          <w:b/>
          <w:sz w:val="40"/>
          <w:szCs w:val="40"/>
          <w:lang w:val="uk-UA"/>
        </w:rPr>
      </w:pPr>
      <w:r w:rsidRPr="009D3FBC">
        <w:rPr>
          <w:rFonts w:ascii="Times New Roman" w:hAnsi="Times New Roman"/>
          <w:b/>
          <w:sz w:val="40"/>
          <w:szCs w:val="40"/>
          <w:lang w:val="uk-UA"/>
        </w:rPr>
        <w:t>СТАТУТ</w:t>
      </w:r>
    </w:p>
    <w:p w:rsidR="009D3FBC" w:rsidRDefault="0047145E" w:rsidP="00E630EF">
      <w:pPr>
        <w:jc w:val="center"/>
        <w:rPr>
          <w:rFonts w:ascii="Times New Roman" w:hAnsi="Times New Roman"/>
          <w:b/>
          <w:sz w:val="28"/>
          <w:szCs w:val="28"/>
          <w:lang w:val="uk-UA"/>
        </w:rPr>
      </w:pPr>
      <w:r>
        <w:rPr>
          <w:rFonts w:ascii="Times New Roman" w:hAnsi="Times New Roman"/>
          <w:b/>
          <w:sz w:val="28"/>
          <w:szCs w:val="28"/>
          <w:lang w:val="uk-UA"/>
        </w:rPr>
        <w:t>НОВОСІЛЬСЬКОЇ</w:t>
      </w:r>
      <w:r w:rsidR="00833299">
        <w:rPr>
          <w:rFonts w:ascii="Times New Roman" w:hAnsi="Times New Roman"/>
          <w:b/>
          <w:sz w:val="28"/>
          <w:szCs w:val="28"/>
          <w:lang w:val="uk-UA"/>
        </w:rPr>
        <w:t xml:space="preserve"> ГІМНАЗІЇ</w:t>
      </w:r>
      <w:r w:rsidR="00E630EF">
        <w:rPr>
          <w:rFonts w:ascii="Times New Roman" w:hAnsi="Times New Roman"/>
          <w:b/>
          <w:sz w:val="28"/>
          <w:szCs w:val="28"/>
          <w:lang w:val="uk-UA"/>
        </w:rPr>
        <w:t xml:space="preserve"> </w:t>
      </w:r>
      <w:r w:rsidR="008A769F">
        <w:rPr>
          <w:rFonts w:ascii="Times New Roman" w:hAnsi="Times New Roman"/>
          <w:b/>
          <w:sz w:val="28"/>
          <w:szCs w:val="28"/>
          <w:lang w:val="uk-UA"/>
        </w:rPr>
        <w:t>З ДОШКІЛЬНИМ ПІДРОЗДІЛОМ</w:t>
      </w:r>
    </w:p>
    <w:p w:rsidR="00124285" w:rsidRPr="00124285" w:rsidRDefault="00124285" w:rsidP="00E630EF">
      <w:pPr>
        <w:jc w:val="center"/>
        <w:rPr>
          <w:rFonts w:ascii="Times New Roman" w:hAnsi="Times New Roman"/>
          <w:b/>
          <w:sz w:val="28"/>
          <w:szCs w:val="28"/>
          <w:lang w:val="uk-UA"/>
        </w:rPr>
      </w:pPr>
      <w:bookmarkStart w:id="0" w:name="_Hlk173924694"/>
      <w:r w:rsidRPr="00124285">
        <w:rPr>
          <w:rFonts w:ascii="Times New Roman" w:hAnsi="Times New Roman"/>
          <w:b/>
          <w:sz w:val="28"/>
          <w:szCs w:val="28"/>
          <w:lang w:val="uk-UA"/>
        </w:rPr>
        <w:t>ІМЕНІ</w:t>
      </w:r>
      <w:r>
        <w:rPr>
          <w:rFonts w:ascii="Times New Roman" w:hAnsi="Times New Roman"/>
          <w:b/>
          <w:sz w:val="28"/>
          <w:szCs w:val="28"/>
          <w:lang w:val="uk-UA"/>
        </w:rPr>
        <w:t xml:space="preserve"> НАЗАРА ПОДІБКИ</w:t>
      </w:r>
    </w:p>
    <w:bookmarkEnd w:id="0"/>
    <w:p w:rsidR="00026117" w:rsidRDefault="0012313D" w:rsidP="00D2454D">
      <w:pPr>
        <w:jc w:val="center"/>
        <w:rPr>
          <w:rFonts w:ascii="Times New Roman" w:hAnsi="Times New Roman"/>
          <w:b/>
          <w:sz w:val="28"/>
          <w:szCs w:val="28"/>
          <w:lang w:val="uk-UA"/>
        </w:rPr>
      </w:pPr>
      <w:r>
        <w:rPr>
          <w:rFonts w:ascii="Times New Roman" w:hAnsi="Times New Roman"/>
          <w:b/>
          <w:sz w:val="28"/>
          <w:szCs w:val="28"/>
          <w:lang w:val="uk-UA"/>
        </w:rPr>
        <w:t>КОМАРНІВСЬКОЇ МІСЬКОЇ РАДИ</w:t>
      </w:r>
    </w:p>
    <w:p w:rsidR="00026117" w:rsidRDefault="0012313D" w:rsidP="00F50E62">
      <w:pPr>
        <w:jc w:val="center"/>
        <w:rPr>
          <w:rFonts w:ascii="Times New Roman" w:hAnsi="Times New Roman"/>
          <w:b/>
          <w:sz w:val="28"/>
          <w:szCs w:val="28"/>
          <w:lang w:val="uk-UA"/>
        </w:rPr>
      </w:pPr>
      <w:r>
        <w:rPr>
          <w:rFonts w:ascii="Times New Roman" w:hAnsi="Times New Roman"/>
          <w:b/>
          <w:sz w:val="28"/>
          <w:szCs w:val="28"/>
          <w:lang w:val="uk-UA"/>
        </w:rPr>
        <w:t>ЛЬВІВСЬКОГО</w:t>
      </w:r>
      <w:r w:rsidR="00833299">
        <w:rPr>
          <w:rFonts w:ascii="Times New Roman" w:hAnsi="Times New Roman"/>
          <w:b/>
          <w:sz w:val="28"/>
          <w:szCs w:val="28"/>
          <w:lang w:val="uk-UA"/>
        </w:rPr>
        <w:t xml:space="preserve"> РАЙОНУ</w:t>
      </w:r>
      <w:r w:rsidR="00F50E62">
        <w:rPr>
          <w:rFonts w:ascii="Times New Roman" w:hAnsi="Times New Roman"/>
          <w:b/>
          <w:sz w:val="28"/>
          <w:szCs w:val="28"/>
          <w:lang w:val="uk-UA"/>
        </w:rPr>
        <w:t xml:space="preserve"> </w:t>
      </w:r>
      <w:r>
        <w:rPr>
          <w:rFonts w:ascii="Times New Roman" w:hAnsi="Times New Roman"/>
          <w:b/>
          <w:sz w:val="28"/>
          <w:szCs w:val="28"/>
          <w:lang w:val="uk-UA"/>
        </w:rPr>
        <w:t>ЛЬВІВСЬКОЇ</w:t>
      </w:r>
      <w:r w:rsidR="00026117" w:rsidRPr="00E673B2">
        <w:rPr>
          <w:rFonts w:ascii="Times New Roman" w:hAnsi="Times New Roman"/>
          <w:b/>
          <w:sz w:val="28"/>
          <w:szCs w:val="28"/>
          <w:lang w:val="uk-UA"/>
        </w:rPr>
        <w:t xml:space="preserve"> ОБЛАСТІ</w:t>
      </w:r>
    </w:p>
    <w:p w:rsidR="00124285" w:rsidRDefault="006127B1" w:rsidP="00F50E62">
      <w:pPr>
        <w:jc w:val="center"/>
        <w:rPr>
          <w:rFonts w:ascii="Times New Roman" w:hAnsi="Times New Roman"/>
          <w:b/>
          <w:sz w:val="28"/>
          <w:szCs w:val="28"/>
          <w:lang w:val="uk-UA"/>
        </w:rPr>
      </w:pPr>
      <w:r>
        <w:rPr>
          <w:rFonts w:ascii="Times New Roman" w:hAnsi="Times New Roman"/>
          <w:b/>
          <w:sz w:val="28"/>
          <w:szCs w:val="28"/>
          <w:lang w:val="uk-UA"/>
        </w:rPr>
        <w:t>(НОВА РЕДАКЦІЯ)</w:t>
      </w:r>
    </w:p>
    <w:p w:rsidR="00071E27" w:rsidRDefault="00071E27" w:rsidP="00F50E62">
      <w:pPr>
        <w:jc w:val="center"/>
        <w:rPr>
          <w:rFonts w:ascii="Times New Roman" w:hAnsi="Times New Roman"/>
          <w:b/>
          <w:sz w:val="28"/>
          <w:szCs w:val="28"/>
          <w:lang w:val="uk-UA"/>
        </w:rPr>
      </w:pPr>
    </w:p>
    <w:p w:rsidR="00843A9A" w:rsidRDefault="00843A9A" w:rsidP="00F50E62">
      <w:pPr>
        <w:jc w:val="center"/>
        <w:rPr>
          <w:rFonts w:ascii="Times New Roman" w:hAnsi="Times New Roman"/>
          <w:b/>
          <w:sz w:val="28"/>
          <w:szCs w:val="28"/>
          <w:lang w:val="uk-UA"/>
        </w:rPr>
      </w:pPr>
    </w:p>
    <w:p w:rsidR="00843A9A" w:rsidRDefault="00843A9A" w:rsidP="00F50E62">
      <w:pPr>
        <w:jc w:val="center"/>
        <w:rPr>
          <w:rFonts w:ascii="Times New Roman" w:hAnsi="Times New Roman"/>
          <w:b/>
          <w:sz w:val="28"/>
          <w:szCs w:val="28"/>
          <w:lang w:val="uk-UA"/>
        </w:rPr>
      </w:pPr>
    </w:p>
    <w:p w:rsidR="00AA11D4" w:rsidRDefault="00AA11D4" w:rsidP="00F50E62">
      <w:pPr>
        <w:jc w:val="center"/>
        <w:rPr>
          <w:rFonts w:ascii="Times New Roman" w:hAnsi="Times New Roman"/>
          <w:b/>
          <w:sz w:val="28"/>
          <w:szCs w:val="28"/>
          <w:lang w:val="uk-UA"/>
        </w:rPr>
      </w:pPr>
    </w:p>
    <w:p w:rsidR="00AA11D4" w:rsidRDefault="00AA11D4" w:rsidP="00F50E62">
      <w:pPr>
        <w:jc w:val="center"/>
        <w:rPr>
          <w:rFonts w:ascii="Times New Roman" w:hAnsi="Times New Roman"/>
          <w:b/>
          <w:sz w:val="28"/>
          <w:szCs w:val="28"/>
          <w:lang w:val="uk-UA"/>
        </w:rPr>
      </w:pPr>
    </w:p>
    <w:p w:rsidR="00843A9A" w:rsidRPr="00AA11D4" w:rsidRDefault="00843A9A" w:rsidP="00F50E62">
      <w:pPr>
        <w:jc w:val="center"/>
        <w:rPr>
          <w:rFonts w:ascii="Times New Roman" w:hAnsi="Times New Roman"/>
          <w:sz w:val="28"/>
          <w:szCs w:val="28"/>
          <w:lang w:val="uk-UA"/>
        </w:rPr>
      </w:pPr>
    </w:p>
    <w:p w:rsidR="00843A9A" w:rsidRPr="00AA11D4" w:rsidRDefault="00AA11D4" w:rsidP="00AA11D4">
      <w:pPr>
        <w:spacing w:after="0" w:line="240" w:lineRule="auto"/>
        <w:rPr>
          <w:rFonts w:ascii="Times New Roman" w:hAnsi="Times New Roman"/>
          <w:sz w:val="24"/>
          <w:szCs w:val="24"/>
          <w:lang w:val="uk-UA"/>
        </w:rPr>
      </w:pPr>
      <w:r w:rsidRPr="00AA11D4">
        <w:rPr>
          <w:rFonts w:ascii="Times New Roman" w:hAnsi="Times New Roman"/>
          <w:sz w:val="24"/>
          <w:szCs w:val="24"/>
          <w:lang w:val="uk-UA"/>
        </w:rPr>
        <w:t>СХВАЛЕНО</w:t>
      </w:r>
    </w:p>
    <w:p w:rsidR="00AA11D4" w:rsidRPr="00AA11D4" w:rsidRDefault="00AA11D4" w:rsidP="00AA11D4">
      <w:pPr>
        <w:spacing w:after="0" w:line="240" w:lineRule="auto"/>
        <w:rPr>
          <w:rFonts w:ascii="Times New Roman" w:hAnsi="Times New Roman"/>
          <w:sz w:val="24"/>
          <w:szCs w:val="24"/>
          <w:lang w:val="uk-UA"/>
        </w:rPr>
      </w:pPr>
      <w:r w:rsidRPr="00AA11D4">
        <w:rPr>
          <w:rFonts w:ascii="Times New Roman" w:hAnsi="Times New Roman"/>
          <w:sz w:val="24"/>
          <w:szCs w:val="24"/>
          <w:lang w:val="uk-UA"/>
        </w:rPr>
        <w:t xml:space="preserve">на засіданні загальних </w:t>
      </w:r>
    </w:p>
    <w:p w:rsidR="00AA11D4" w:rsidRPr="00AA11D4" w:rsidRDefault="00AA11D4" w:rsidP="00AA11D4">
      <w:pPr>
        <w:spacing w:after="0" w:line="240" w:lineRule="auto"/>
        <w:rPr>
          <w:rFonts w:ascii="Times New Roman" w:hAnsi="Times New Roman"/>
          <w:sz w:val="24"/>
          <w:szCs w:val="24"/>
          <w:lang w:val="uk-UA"/>
        </w:rPr>
      </w:pPr>
      <w:r w:rsidRPr="00AA11D4">
        <w:rPr>
          <w:rFonts w:ascii="Times New Roman" w:hAnsi="Times New Roman"/>
          <w:sz w:val="24"/>
          <w:szCs w:val="24"/>
          <w:lang w:val="uk-UA"/>
        </w:rPr>
        <w:t>зборів (конференції)</w:t>
      </w:r>
    </w:p>
    <w:p w:rsidR="00AA11D4" w:rsidRPr="00AA11D4" w:rsidRDefault="00AA11D4" w:rsidP="00AA11D4">
      <w:pPr>
        <w:spacing w:line="240" w:lineRule="auto"/>
        <w:rPr>
          <w:rFonts w:ascii="Times New Roman" w:hAnsi="Times New Roman"/>
          <w:sz w:val="24"/>
          <w:szCs w:val="24"/>
          <w:lang w:val="uk-UA"/>
        </w:rPr>
      </w:pPr>
      <w:r w:rsidRPr="00AA11D4">
        <w:rPr>
          <w:rFonts w:ascii="Times New Roman" w:hAnsi="Times New Roman"/>
          <w:sz w:val="24"/>
          <w:szCs w:val="24"/>
          <w:lang w:val="uk-UA"/>
        </w:rPr>
        <w:t>Протокол № 1 від 14.06.2024 року</w:t>
      </w:r>
    </w:p>
    <w:p w:rsidR="00AA11D4" w:rsidRPr="00AA11D4" w:rsidRDefault="00AA11D4" w:rsidP="00AA11D4">
      <w:pPr>
        <w:spacing w:after="0" w:line="240" w:lineRule="auto"/>
        <w:rPr>
          <w:rFonts w:ascii="Times New Roman" w:hAnsi="Times New Roman"/>
          <w:sz w:val="24"/>
          <w:szCs w:val="24"/>
          <w:lang w:val="uk-UA"/>
        </w:rPr>
      </w:pPr>
      <w:r w:rsidRPr="00AA11D4">
        <w:rPr>
          <w:rFonts w:ascii="Times New Roman" w:hAnsi="Times New Roman"/>
          <w:sz w:val="24"/>
          <w:szCs w:val="24"/>
          <w:lang w:val="uk-UA"/>
        </w:rPr>
        <w:t>Керівник закладу________Оксана ЛІЩИНСЬКА</w:t>
      </w:r>
    </w:p>
    <w:p w:rsidR="00843A9A" w:rsidRDefault="00843A9A" w:rsidP="00F50E62">
      <w:pPr>
        <w:jc w:val="center"/>
        <w:rPr>
          <w:rFonts w:ascii="Times New Roman" w:hAnsi="Times New Roman"/>
          <w:b/>
          <w:sz w:val="28"/>
          <w:szCs w:val="28"/>
          <w:lang w:val="uk-UA"/>
        </w:rPr>
      </w:pPr>
    </w:p>
    <w:p w:rsidR="00AA11D4" w:rsidRDefault="00AA11D4" w:rsidP="00F50E62">
      <w:pPr>
        <w:jc w:val="center"/>
        <w:rPr>
          <w:rFonts w:ascii="Times New Roman" w:hAnsi="Times New Roman"/>
          <w:b/>
          <w:sz w:val="28"/>
          <w:szCs w:val="28"/>
          <w:lang w:val="uk-UA"/>
        </w:rPr>
      </w:pPr>
    </w:p>
    <w:p w:rsidR="00026117" w:rsidRPr="004B34FF" w:rsidRDefault="00843A9A" w:rsidP="00F50E62">
      <w:pPr>
        <w:spacing w:after="0"/>
        <w:jc w:val="center"/>
        <w:rPr>
          <w:rFonts w:ascii="Times New Roman" w:hAnsi="Times New Roman"/>
          <w:b/>
          <w:sz w:val="28"/>
          <w:szCs w:val="28"/>
          <w:lang w:val="uk-UA"/>
        </w:rPr>
      </w:pPr>
      <w:r w:rsidRPr="00CA1D21">
        <w:rPr>
          <w:rFonts w:ascii="Times New Roman" w:hAnsi="Times New Roman"/>
          <w:b/>
          <w:sz w:val="32"/>
          <w:szCs w:val="32"/>
          <w:lang w:val="uk-UA"/>
        </w:rPr>
        <w:t>2024 рік</w:t>
      </w:r>
      <w:r w:rsidR="00026117" w:rsidRPr="0029108D">
        <w:rPr>
          <w:rFonts w:ascii="Times New Roman" w:hAnsi="Times New Roman"/>
          <w:sz w:val="28"/>
          <w:szCs w:val="28"/>
          <w:lang w:val="uk-UA"/>
        </w:rPr>
        <w:br w:type="page"/>
      </w:r>
      <w:r w:rsidR="00026117" w:rsidRPr="004B34FF">
        <w:rPr>
          <w:rFonts w:ascii="Times New Roman" w:hAnsi="Times New Roman"/>
          <w:b/>
          <w:sz w:val="28"/>
          <w:szCs w:val="28"/>
        </w:rPr>
        <w:lastRenderedPageBreak/>
        <w:t>I</w:t>
      </w:r>
      <w:r w:rsidR="00026117" w:rsidRPr="0029108D">
        <w:rPr>
          <w:rFonts w:ascii="Times New Roman" w:hAnsi="Times New Roman"/>
          <w:b/>
          <w:sz w:val="28"/>
          <w:szCs w:val="28"/>
          <w:lang w:val="uk-UA"/>
        </w:rPr>
        <w:t>. Загальні положення</w:t>
      </w:r>
    </w:p>
    <w:p w:rsidR="00026117" w:rsidRDefault="0002611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1.1</w:t>
      </w:r>
      <w:r w:rsidR="00E630EF">
        <w:rPr>
          <w:rFonts w:ascii="Times New Roman" w:hAnsi="Times New Roman"/>
          <w:sz w:val="28"/>
          <w:szCs w:val="28"/>
          <w:lang w:val="uk-UA"/>
        </w:rPr>
        <w:t xml:space="preserve">. </w:t>
      </w:r>
      <w:r w:rsidR="0047145E" w:rsidRPr="008615A8">
        <w:rPr>
          <w:rFonts w:ascii="Times New Roman" w:hAnsi="Times New Roman"/>
          <w:sz w:val="26"/>
          <w:szCs w:val="26"/>
          <w:lang w:val="uk-UA"/>
        </w:rPr>
        <w:t xml:space="preserve">НОВОСІЛЬСЬКА </w:t>
      </w:r>
      <w:r w:rsidR="00833299" w:rsidRPr="008615A8">
        <w:rPr>
          <w:rFonts w:ascii="Times New Roman" w:hAnsi="Times New Roman"/>
          <w:sz w:val="26"/>
          <w:szCs w:val="26"/>
          <w:lang w:val="uk-UA"/>
        </w:rPr>
        <w:t>ГІМНАЗІЯ</w:t>
      </w:r>
      <w:r w:rsidR="00E630EF" w:rsidRPr="008615A8">
        <w:rPr>
          <w:rFonts w:ascii="Times New Roman" w:hAnsi="Times New Roman"/>
          <w:sz w:val="26"/>
          <w:szCs w:val="26"/>
          <w:lang w:val="uk-UA"/>
        </w:rPr>
        <w:t xml:space="preserve"> </w:t>
      </w:r>
      <w:r w:rsidR="008615A8">
        <w:rPr>
          <w:rFonts w:ascii="Times New Roman" w:hAnsi="Times New Roman"/>
          <w:sz w:val="26"/>
          <w:szCs w:val="26"/>
          <w:lang w:val="uk-UA"/>
        </w:rPr>
        <w:t xml:space="preserve">З ДОШКІЛЬНИМ ПІДРОЗДІЛОМ </w:t>
      </w:r>
      <w:r w:rsidR="00CA1D21" w:rsidRPr="008615A8">
        <w:rPr>
          <w:rFonts w:ascii="Times New Roman" w:hAnsi="Times New Roman"/>
          <w:sz w:val="26"/>
          <w:szCs w:val="26"/>
          <w:lang w:val="uk-UA"/>
        </w:rPr>
        <w:t>ІМЕНІ НАЗАРА ПОДІБКИ</w:t>
      </w:r>
      <w:r w:rsidR="00E630EF" w:rsidRPr="008615A8">
        <w:rPr>
          <w:rFonts w:ascii="Times New Roman" w:hAnsi="Times New Roman"/>
          <w:sz w:val="26"/>
          <w:szCs w:val="26"/>
          <w:lang w:val="uk-UA"/>
        </w:rPr>
        <w:t xml:space="preserve"> </w:t>
      </w:r>
      <w:r w:rsidR="0012313D" w:rsidRPr="008615A8">
        <w:rPr>
          <w:rFonts w:ascii="Times New Roman" w:hAnsi="Times New Roman"/>
          <w:sz w:val="26"/>
          <w:szCs w:val="26"/>
          <w:lang w:val="uk-UA"/>
        </w:rPr>
        <w:t>КОМАРНІВ</w:t>
      </w:r>
      <w:r w:rsidR="005C6699" w:rsidRPr="008615A8">
        <w:rPr>
          <w:rFonts w:ascii="Times New Roman" w:hAnsi="Times New Roman"/>
          <w:sz w:val="26"/>
          <w:szCs w:val="26"/>
          <w:lang w:val="uk-UA"/>
        </w:rPr>
        <w:t xml:space="preserve">СЬКОЇ </w:t>
      </w:r>
      <w:r w:rsidR="0012313D" w:rsidRPr="008615A8">
        <w:rPr>
          <w:rFonts w:ascii="Times New Roman" w:hAnsi="Times New Roman"/>
          <w:sz w:val="26"/>
          <w:szCs w:val="26"/>
          <w:lang w:val="uk-UA"/>
        </w:rPr>
        <w:t xml:space="preserve">МІСЬКОЇ </w:t>
      </w:r>
      <w:r w:rsidR="00FA5C34" w:rsidRPr="008615A8">
        <w:rPr>
          <w:rFonts w:ascii="Times New Roman" w:hAnsi="Times New Roman"/>
          <w:sz w:val="26"/>
          <w:szCs w:val="26"/>
          <w:lang w:val="uk-UA"/>
        </w:rPr>
        <w:t>РАДИ</w:t>
      </w:r>
      <w:r w:rsidR="0012313D" w:rsidRPr="008615A8">
        <w:rPr>
          <w:rFonts w:ascii="Times New Roman" w:hAnsi="Times New Roman"/>
          <w:sz w:val="26"/>
          <w:szCs w:val="26"/>
          <w:lang w:val="uk-UA"/>
        </w:rPr>
        <w:t xml:space="preserve"> ЛЬВІВ</w:t>
      </w:r>
      <w:r w:rsidR="00833299" w:rsidRPr="008615A8">
        <w:rPr>
          <w:rFonts w:ascii="Times New Roman" w:hAnsi="Times New Roman"/>
          <w:sz w:val="26"/>
          <w:szCs w:val="26"/>
          <w:lang w:val="uk-UA"/>
        </w:rPr>
        <w:t>СЬКОГО РАЙОНУ</w:t>
      </w:r>
      <w:r w:rsidR="0012313D" w:rsidRPr="008615A8">
        <w:rPr>
          <w:rFonts w:ascii="Times New Roman" w:hAnsi="Times New Roman"/>
          <w:sz w:val="26"/>
          <w:szCs w:val="26"/>
          <w:lang w:val="uk-UA"/>
        </w:rPr>
        <w:t xml:space="preserve"> ЛЬВІВ</w:t>
      </w:r>
      <w:r w:rsidR="00FA5C34" w:rsidRPr="008615A8">
        <w:rPr>
          <w:rFonts w:ascii="Times New Roman" w:hAnsi="Times New Roman"/>
          <w:sz w:val="26"/>
          <w:szCs w:val="26"/>
          <w:lang w:val="uk-UA"/>
        </w:rPr>
        <w:t>СЬКОЇ ОБЛАСТІ</w:t>
      </w:r>
      <w:r w:rsidR="001D0EA5" w:rsidRPr="008615A8">
        <w:rPr>
          <w:rFonts w:ascii="Times New Roman" w:hAnsi="Times New Roman"/>
          <w:sz w:val="26"/>
          <w:szCs w:val="26"/>
          <w:lang w:val="uk-UA"/>
        </w:rPr>
        <w:t xml:space="preserve">, сорочена назва: </w:t>
      </w:r>
      <w:r w:rsidR="0012313D" w:rsidRPr="008615A8">
        <w:rPr>
          <w:rFonts w:ascii="Times New Roman" w:hAnsi="Times New Roman"/>
          <w:sz w:val="26"/>
          <w:szCs w:val="26"/>
          <w:lang w:val="uk-UA"/>
        </w:rPr>
        <w:t>НОВОСІЛЬ</w:t>
      </w:r>
      <w:r w:rsidR="00833299" w:rsidRPr="008615A8">
        <w:rPr>
          <w:rFonts w:ascii="Times New Roman" w:hAnsi="Times New Roman"/>
          <w:sz w:val="26"/>
          <w:szCs w:val="26"/>
          <w:lang w:val="uk-UA"/>
        </w:rPr>
        <w:t>СЬКА ГІМНАЗІЯ</w:t>
      </w:r>
      <w:r w:rsidR="00223282" w:rsidRPr="008615A8">
        <w:rPr>
          <w:rFonts w:ascii="Times New Roman" w:hAnsi="Times New Roman"/>
          <w:sz w:val="26"/>
          <w:szCs w:val="26"/>
          <w:lang w:val="uk-UA"/>
        </w:rPr>
        <w:t xml:space="preserve"> </w:t>
      </w:r>
      <w:r w:rsidR="00CA1D21" w:rsidRPr="008615A8">
        <w:rPr>
          <w:rFonts w:ascii="Times New Roman" w:hAnsi="Times New Roman"/>
          <w:sz w:val="26"/>
          <w:szCs w:val="26"/>
          <w:lang w:val="uk-UA"/>
        </w:rPr>
        <w:t>ІМЕНІ НАЗАРА ПОДІБКИ</w:t>
      </w:r>
      <w:r w:rsidR="00CA1D21">
        <w:rPr>
          <w:rFonts w:ascii="Times New Roman" w:hAnsi="Times New Roman"/>
          <w:sz w:val="28"/>
          <w:szCs w:val="28"/>
          <w:lang w:val="uk-UA"/>
        </w:rPr>
        <w:t xml:space="preserve"> </w:t>
      </w:r>
      <w:r>
        <w:rPr>
          <w:rFonts w:ascii="Times New Roman" w:hAnsi="Times New Roman"/>
          <w:sz w:val="28"/>
          <w:szCs w:val="28"/>
          <w:lang w:val="uk-UA"/>
        </w:rPr>
        <w:t xml:space="preserve">– </w:t>
      </w:r>
      <w:r w:rsidR="00AA300D">
        <w:rPr>
          <w:rFonts w:ascii="Times New Roman" w:hAnsi="Times New Roman"/>
          <w:color w:val="000000"/>
          <w:sz w:val="28"/>
          <w:szCs w:val="28"/>
          <w:lang w:val="uk-UA"/>
        </w:rPr>
        <w:t>заклад</w:t>
      </w:r>
      <w:r w:rsidRPr="006B5730">
        <w:rPr>
          <w:rFonts w:ascii="Times New Roman" w:hAnsi="Times New Roman"/>
          <w:color w:val="000000"/>
          <w:sz w:val="28"/>
          <w:szCs w:val="28"/>
          <w:lang w:val="uk-UA"/>
        </w:rPr>
        <w:t xml:space="preserve"> освіти, який належить до </w:t>
      </w:r>
      <w:r>
        <w:rPr>
          <w:rFonts w:ascii="Times New Roman" w:hAnsi="Times New Roman"/>
          <w:color w:val="000000"/>
          <w:sz w:val="28"/>
          <w:szCs w:val="28"/>
          <w:lang w:val="uk-UA"/>
        </w:rPr>
        <w:t>комунальної</w:t>
      </w:r>
      <w:r w:rsidRPr="006B5730">
        <w:rPr>
          <w:rFonts w:ascii="Times New Roman" w:hAnsi="Times New Roman"/>
          <w:color w:val="000000"/>
          <w:sz w:val="28"/>
          <w:szCs w:val="28"/>
          <w:lang w:val="uk-UA"/>
        </w:rPr>
        <w:t xml:space="preserve"> власності</w:t>
      </w:r>
      <w:r w:rsidR="0012313D">
        <w:rPr>
          <w:rFonts w:ascii="Times New Roman" w:hAnsi="Times New Roman"/>
          <w:color w:val="000000"/>
          <w:sz w:val="28"/>
          <w:szCs w:val="28"/>
          <w:lang w:val="uk-UA"/>
        </w:rPr>
        <w:t xml:space="preserve"> </w:t>
      </w:r>
      <w:r w:rsidR="007B35B3">
        <w:rPr>
          <w:rFonts w:ascii="Times New Roman" w:hAnsi="Times New Roman"/>
          <w:color w:val="000000"/>
          <w:sz w:val="28"/>
          <w:szCs w:val="28"/>
          <w:lang w:val="uk-UA"/>
        </w:rPr>
        <w:t>Комарнівської міської</w:t>
      </w:r>
      <w:r w:rsidR="008534AA">
        <w:rPr>
          <w:rFonts w:ascii="Times New Roman" w:hAnsi="Times New Roman"/>
          <w:color w:val="000000"/>
          <w:sz w:val="28"/>
          <w:szCs w:val="28"/>
          <w:lang w:val="uk-UA"/>
        </w:rPr>
        <w:t xml:space="preserve"> ради</w:t>
      </w:r>
      <w:r w:rsidR="005A39F8">
        <w:rPr>
          <w:rFonts w:ascii="Times New Roman" w:hAnsi="Times New Roman"/>
          <w:color w:val="000000"/>
          <w:sz w:val="28"/>
          <w:szCs w:val="28"/>
          <w:lang w:val="uk-UA"/>
        </w:rPr>
        <w:t xml:space="preserve"> Львівського району Львівської області</w:t>
      </w:r>
      <w:r>
        <w:rPr>
          <w:rFonts w:ascii="Times New Roman" w:hAnsi="Times New Roman"/>
          <w:color w:val="000000"/>
          <w:sz w:val="28"/>
          <w:szCs w:val="28"/>
          <w:lang w:val="uk-UA"/>
        </w:rPr>
        <w:t>.</w:t>
      </w:r>
    </w:p>
    <w:p w:rsidR="00026117" w:rsidRPr="007B35B3" w:rsidRDefault="00026117" w:rsidP="00F50E62">
      <w:pPr>
        <w:spacing w:after="0"/>
        <w:contextualSpacing/>
        <w:jc w:val="both"/>
        <w:rPr>
          <w:rFonts w:ascii="Times New Roman" w:hAnsi="Times New Roman"/>
          <w:color w:val="FF0000"/>
          <w:sz w:val="28"/>
          <w:szCs w:val="28"/>
          <w:u w:val="single"/>
          <w:lang w:val="uk-UA"/>
        </w:rPr>
      </w:pPr>
      <w:r w:rsidRPr="004B34FF">
        <w:rPr>
          <w:rFonts w:ascii="Times New Roman" w:hAnsi="Times New Roman"/>
          <w:sz w:val="28"/>
          <w:szCs w:val="28"/>
        </w:rPr>
        <w:t>1.2. Юридична адреса закладу</w:t>
      </w:r>
      <w:r>
        <w:rPr>
          <w:rFonts w:ascii="Times New Roman" w:hAnsi="Times New Roman"/>
          <w:sz w:val="28"/>
          <w:szCs w:val="28"/>
          <w:lang w:val="uk-UA"/>
        </w:rPr>
        <w:t xml:space="preserve"> освіти </w:t>
      </w:r>
      <w:r w:rsidR="00283E17">
        <w:rPr>
          <w:rFonts w:ascii="Times New Roman" w:hAnsi="Times New Roman"/>
          <w:sz w:val="28"/>
          <w:szCs w:val="28"/>
          <w:lang w:val="uk-UA"/>
        </w:rPr>
        <w:t>(далі –</w:t>
      </w:r>
      <w:r w:rsidR="005C0319">
        <w:rPr>
          <w:rFonts w:ascii="Times New Roman" w:hAnsi="Times New Roman"/>
          <w:sz w:val="28"/>
          <w:szCs w:val="28"/>
          <w:lang w:val="uk-UA"/>
        </w:rPr>
        <w:t xml:space="preserve"> </w:t>
      </w:r>
      <w:proofErr w:type="gramStart"/>
      <w:r w:rsidR="003C135A">
        <w:rPr>
          <w:rFonts w:ascii="Times New Roman" w:hAnsi="Times New Roman"/>
          <w:sz w:val="28"/>
          <w:szCs w:val="28"/>
          <w:lang w:val="uk-UA"/>
        </w:rPr>
        <w:t>г</w:t>
      </w:r>
      <w:proofErr w:type="gramEnd"/>
      <w:r w:rsidR="003C135A">
        <w:rPr>
          <w:rFonts w:ascii="Times New Roman" w:hAnsi="Times New Roman"/>
          <w:sz w:val="28"/>
          <w:szCs w:val="28"/>
          <w:lang w:val="uk-UA"/>
        </w:rPr>
        <w:t>імназія</w:t>
      </w:r>
      <w:r w:rsidRPr="004B34FF">
        <w:rPr>
          <w:rFonts w:ascii="Times New Roman" w:hAnsi="Times New Roman"/>
          <w:sz w:val="28"/>
          <w:szCs w:val="28"/>
          <w:lang w:val="uk-UA"/>
        </w:rPr>
        <w:t>)</w:t>
      </w:r>
      <w:r w:rsidRPr="004B34FF">
        <w:rPr>
          <w:rFonts w:ascii="Times New Roman" w:hAnsi="Times New Roman"/>
          <w:sz w:val="28"/>
          <w:szCs w:val="28"/>
        </w:rPr>
        <w:t>:</w:t>
      </w:r>
      <w:r>
        <w:rPr>
          <w:rFonts w:ascii="Times New Roman" w:hAnsi="Times New Roman"/>
          <w:sz w:val="28"/>
          <w:szCs w:val="28"/>
          <w:u w:val="single"/>
          <w:lang w:val="uk-UA"/>
        </w:rPr>
        <w:t xml:space="preserve"> </w:t>
      </w:r>
      <w:r w:rsidR="00ED2357" w:rsidRPr="00ED2357">
        <w:rPr>
          <w:rFonts w:ascii="Times New Roman" w:hAnsi="Times New Roman"/>
          <w:sz w:val="28"/>
          <w:szCs w:val="28"/>
          <w:u w:val="single"/>
          <w:lang w:val="uk-UA"/>
        </w:rPr>
        <w:t>81573</w:t>
      </w:r>
      <w:r w:rsidRPr="00ED2357">
        <w:rPr>
          <w:rFonts w:ascii="Times New Roman" w:hAnsi="Times New Roman"/>
          <w:sz w:val="28"/>
          <w:szCs w:val="28"/>
          <w:u w:val="single"/>
          <w:lang w:val="uk-UA"/>
        </w:rPr>
        <w:t xml:space="preserve">, </w:t>
      </w:r>
      <w:r w:rsidR="00ED2357" w:rsidRPr="00ED2357">
        <w:rPr>
          <w:rFonts w:ascii="Times New Roman" w:hAnsi="Times New Roman"/>
          <w:sz w:val="28"/>
          <w:szCs w:val="28"/>
          <w:u w:val="single"/>
          <w:lang w:val="uk-UA"/>
        </w:rPr>
        <w:t>Львівська</w:t>
      </w:r>
      <w:r w:rsidRPr="00ED2357">
        <w:rPr>
          <w:rFonts w:ascii="Times New Roman" w:hAnsi="Times New Roman"/>
          <w:sz w:val="28"/>
          <w:szCs w:val="28"/>
          <w:u w:val="single"/>
          <w:lang w:val="uk-UA"/>
        </w:rPr>
        <w:t xml:space="preserve"> область, </w:t>
      </w:r>
      <w:r w:rsidR="00ED2357" w:rsidRPr="00ED2357">
        <w:rPr>
          <w:rFonts w:ascii="Times New Roman" w:hAnsi="Times New Roman"/>
          <w:sz w:val="28"/>
          <w:szCs w:val="28"/>
          <w:u w:val="single"/>
          <w:lang w:val="uk-UA"/>
        </w:rPr>
        <w:t>Львівський</w:t>
      </w:r>
      <w:r w:rsidR="003C135A" w:rsidRPr="00ED2357">
        <w:rPr>
          <w:rFonts w:ascii="Times New Roman" w:hAnsi="Times New Roman"/>
          <w:sz w:val="28"/>
          <w:szCs w:val="28"/>
          <w:u w:val="single"/>
          <w:lang w:val="uk-UA"/>
        </w:rPr>
        <w:t xml:space="preserve"> </w:t>
      </w:r>
      <w:r w:rsidRPr="00ED2357">
        <w:rPr>
          <w:rFonts w:ascii="Times New Roman" w:hAnsi="Times New Roman"/>
          <w:sz w:val="28"/>
          <w:szCs w:val="28"/>
          <w:u w:val="single"/>
          <w:lang w:val="uk-UA"/>
        </w:rPr>
        <w:t xml:space="preserve"> район, село </w:t>
      </w:r>
      <w:r w:rsidR="00ED2357" w:rsidRPr="00ED2357">
        <w:rPr>
          <w:rFonts w:ascii="Times New Roman" w:hAnsi="Times New Roman"/>
          <w:sz w:val="28"/>
          <w:szCs w:val="28"/>
          <w:u w:val="single"/>
          <w:lang w:val="uk-UA"/>
        </w:rPr>
        <w:t>Нове Село</w:t>
      </w:r>
      <w:r w:rsidRPr="00ED2357">
        <w:rPr>
          <w:rFonts w:ascii="Times New Roman" w:hAnsi="Times New Roman"/>
          <w:sz w:val="28"/>
          <w:szCs w:val="28"/>
          <w:u w:val="single"/>
          <w:lang w:val="uk-UA"/>
        </w:rPr>
        <w:t>, вулиця</w:t>
      </w:r>
      <w:r w:rsidR="005A7257">
        <w:rPr>
          <w:rFonts w:ascii="Times New Roman" w:hAnsi="Times New Roman"/>
          <w:sz w:val="28"/>
          <w:szCs w:val="28"/>
          <w:u w:val="single"/>
          <w:lang w:val="uk-UA"/>
        </w:rPr>
        <w:t xml:space="preserve"> Дрогобицька </w:t>
      </w:r>
      <w:r w:rsidR="00193091">
        <w:rPr>
          <w:rFonts w:ascii="Times New Roman" w:hAnsi="Times New Roman"/>
          <w:sz w:val="28"/>
          <w:szCs w:val="28"/>
          <w:u w:val="single"/>
          <w:lang w:val="uk-UA"/>
        </w:rPr>
        <w:t>1</w:t>
      </w:r>
      <w:r w:rsidR="005A7257">
        <w:rPr>
          <w:rFonts w:ascii="Times New Roman" w:hAnsi="Times New Roman"/>
          <w:sz w:val="28"/>
          <w:szCs w:val="28"/>
          <w:u w:val="single"/>
          <w:lang w:val="uk-UA"/>
        </w:rPr>
        <w:t>-</w:t>
      </w:r>
      <w:r w:rsidR="00090633">
        <w:rPr>
          <w:rFonts w:ascii="Times New Roman" w:hAnsi="Times New Roman"/>
          <w:sz w:val="28"/>
          <w:szCs w:val="28"/>
          <w:u w:val="single"/>
          <w:lang w:val="uk-UA"/>
        </w:rPr>
        <w:t>В</w:t>
      </w:r>
      <w:r w:rsidRPr="00ED2357">
        <w:rPr>
          <w:rFonts w:ascii="Times New Roman" w:hAnsi="Times New Roman"/>
          <w:sz w:val="28"/>
          <w:szCs w:val="28"/>
          <w:u w:val="single"/>
          <w:lang w:val="uk-UA"/>
        </w:rPr>
        <w:t>.</w:t>
      </w:r>
    </w:p>
    <w:p w:rsidR="00026117" w:rsidRDefault="00026117" w:rsidP="00F50E62">
      <w:pPr>
        <w:spacing w:after="0"/>
        <w:contextualSpacing/>
        <w:jc w:val="both"/>
        <w:rPr>
          <w:rFonts w:ascii="Times New Roman" w:hAnsi="Times New Roman"/>
          <w:sz w:val="28"/>
          <w:szCs w:val="28"/>
          <w:lang w:val="uk-UA"/>
        </w:rPr>
      </w:pPr>
      <w:r w:rsidRPr="004B34FF">
        <w:rPr>
          <w:rFonts w:ascii="Times New Roman" w:hAnsi="Times New Roman"/>
          <w:sz w:val="28"/>
          <w:szCs w:val="28"/>
        </w:rPr>
        <w:t>1.</w:t>
      </w:r>
      <w:r>
        <w:rPr>
          <w:rFonts w:ascii="Times New Roman" w:hAnsi="Times New Roman"/>
          <w:sz w:val="28"/>
          <w:szCs w:val="28"/>
          <w:lang w:val="uk-UA"/>
        </w:rPr>
        <w:t>3</w:t>
      </w:r>
      <w:r w:rsidR="00A20276">
        <w:rPr>
          <w:rFonts w:ascii="Times New Roman" w:hAnsi="Times New Roman"/>
          <w:sz w:val="28"/>
          <w:szCs w:val="28"/>
        </w:rPr>
        <w:t>.</w:t>
      </w:r>
      <w:r w:rsidR="00A20276">
        <w:rPr>
          <w:rFonts w:ascii="Times New Roman" w:hAnsi="Times New Roman"/>
          <w:sz w:val="28"/>
          <w:szCs w:val="28"/>
          <w:lang w:val="uk-UA"/>
        </w:rPr>
        <w:t xml:space="preserve"> </w:t>
      </w:r>
      <w:r w:rsidR="00A20276">
        <w:rPr>
          <w:rFonts w:ascii="Times New Roman" w:hAnsi="Times New Roman"/>
          <w:sz w:val="28"/>
          <w:szCs w:val="28"/>
        </w:rPr>
        <w:t>Засновником</w:t>
      </w:r>
      <w:r w:rsidR="00155B3E">
        <w:rPr>
          <w:rFonts w:ascii="Times New Roman" w:hAnsi="Times New Roman"/>
          <w:sz w:val="28"/>
          <w:szCs w:val="28"/>
          <w:lang w:val="uk-UA"/>
        </w:rPr>
        <w:t xml:space="preserve"> гімназії </w:t>
      </w:r>
      <w:r w:rsidR="005C6699">
        <w:rPr>
          <w:rFonts w:ascii="Times New Roman" w:hAnsi="Times New Roman"/>
          <w:sz w:val="28"/>
          <w:szCs w:val="28"/>
          <w:lang w:val="uk-UA"/>
        </w:rPr>
        <w:t xml:space="preserve">є </w:t>
      </w:r>
      <w:r w:rsidR="007B35B3">
        <w:rPr>
          <w:rFonts w:ascii="Times New Roman" w:hAnsi="Times New Roman"/>
          <w:color w:val="000000"/>
          <w:sz w:val="28"/>
          <w:szCs w:val="28"/>
          <w:lang w:val="uk-UA"/>
        </w:rPr>
        <w:t>Комарнівська мі</w:t>
      </w:r>
      <w:r w:rsidR="005C6699">
        <w:rPr>
          <w:rFonts w:ascii="Times New Roman" w:hAnsi="Times New Roman"/>
          <w:color w:val="000000"/>
          <w:sz w:val="28"/>
          <w:szCs w:val="28"/>
          <w:lang w:val="uk-UA"/>
        </w:rPr>
        <w:t>ська</w:t>
      </w:r>
      <w:r w:rsidRPr="004B34FF">
        <w:rPr>
          <w:rFonts w:ascii="Times New Roman" w:hAnsi="Times New Roman"/>
          <w:sz w:val="28"/>
          <w:szCs w:val="28"/>
          <w:lang w:val="uk-UA"/>
        </w:rPr>
        <w:t xml:space="preserve"> рада</w:t>
      </w:r>
      <w:r w:rsidR="00CA1D21">
        <w:rPr>
          <w:rFonts w:ascii="Times New Roman" w:hAnsi="Times New Roman"/>
          <w:sz w:val="28"/>
          <w:szCs w:val="28"/>
          <w:lang w:val="uk-UA"/>
        </w:rPr>
        <w:t xml:space="preserve"> Львівського району Львівської області</w:t>
      </w:r>
      <w:r w:rsidRPr="004B34FF">
        <w:rPr>
          <w:rFonts w:ascii="Times New Roman" w:hAnsi="Times New Roman"/>
          <w:sz w:val="28"/>
          <w:szCs w:val="28"/>
        </w:rPr>
        <w:t>.</w:t>
      </w:r>
      <w:r>
        <w:rPr>
          <w:rFonts w:ascii="Times New Roman" w:hAnsi="Times New Roman"/>
          <w:sz w:val="28"/>
          <w:szCs w:val="28"/>
          <w:lang w:val="uk-UA"/>
        </w:rPr>
        <w:t xml:space="preserve"> </w:t>
      </w:r>
    </w:p>
    <w:p w:rsidR="00026117" w:rsidRDefault="00026117" w:rsidP="00F50E62">
      <w:pPr>
        <w:spacing w:after="0"/>
        <w:contextualSpacing/>
        <w:jc w:val="both"/>
        <w:rPr>
          <w:rFonts w:ascii="Times New Roman" w:hAnsi="Times New Roman"/>
          <w:sz w:val="28"/>
          <w:szCs w:val="28"/>
          <w:lang w:val="uk-UA"/>
        </w:rPr>
      </w:pPr>
      <w:r w:rsidRPr="004B34FF">
        <w:rPr>
          <w:rFonts w:ascii="Times New Roman" w:hAnsi="Times New Roman"/>
          <w:sz w:val="28"/>
          <w:szCs w:val="28"/>
          <w:lang w:val="uk-UA"/>
        </w:rPr>
        <w:t>1.</w:t>
      </w:r>
      <w:r>
        <w:rPr>
          <w:rFonts w:ascii="Times New Roman" w:hAnsi="Times New Roman"/>
          <w:sz w:val="28"/>
          <w:szCs w:val="28"/>
          <w:lang w:val="uk-UA"/>
        </w:rPr>
        <w:t>4</w:t>
      </w:r>
      <w:r w:rsidR="00E14C41">
        <w:rPr>
          <w:rFonts w:ascii="Times New Roman" w:hAnsi="Times New Roman"/>
          <w:sz w:val="28"/>
          <w:szCs w:val="28"/>
          <w:lang w:val="uk-UA"/>
        </w:rPr>
        <w:t>.</w:t>
      </w:r>
      <w:r w:rsidR="00D332C0">
        <w:rPr>
          <w:rFonts w:ascii="Times New Roman" w:hAnsi="Times New Roman"/>
          <w:sz w:val="28"/>
          <w:szCs w:val="28"/>
          <w:lang w:val="uk-UA"/>
        </w:rPr>
        <w:t xml:space="preserve"> </w:t>
      </w:r>
      <w:r w:rsidR="00E14C41">
        <w:rPr>
          <w:rFonts w:ascii="Times New Roman" w:hAnsi="Times New Roman"/>
          <w:sz w:val="28"/>
          <w:szCs w:val="28"/>
          <w:lang w:val="uk-UA"/>
        </w:rPr>
        <w:t>Гімназія</w:t>
      </w:r>
      <w:r w:rsidRPr="004B34FF">
        <w:rPr>
          <w:rFonts w:ascii="Times New Roman" w:hAnsi="Times New Roman"/>
          <w:sz w:val="28"/>
          <w:szCs w:val="28"/>
          <w:lang w:val="uk-UA"/>
        </w:rPr>
        <w:t xml:space="preserve"> є юридичною особою, </w:t>
      </w:r>
      <w:r>
        <w:rPr>
          <w:rFonts w:ascii="Times New Roman" w:hAnsi="Times New Roman"/>
          <w:sz w:val="28"/>
          <w:szCs w:val="28"/>
          <w:lang w:val="uk-UA"/>
        </w:rPr>
        <w:t>має</w:t>
      </w:r>
      <w:r w:rsidRPr="004B34FF">
        <w:rPr>
          <w:rFonts w:ascii="Times New Roman" w:hAnsi="Times New Roman"/>
          <w:sz w:val="28"/>
          <w:szCs w:val="28"/>
          <w:lang w:val="uk-UA"/>
        </w:rPr>
        <w:t xml:space="preserve"> печатку, штамп, </w:t>
      </w:r>
      <w:r w:rsidR="00E630EF">
        <w:rPr>
          <w:rFonts w:ascii="Times New Roman" w:hAnsi="Times New Roman"/>
          <w:sz w:val="28"/>
          <w:szCs w:val="28"/>
          <w:lang w:val="uk-UA"/>
        </w:rPr>
        <w:t>код ЄДРПОУ</w:t>
      </w:r>
      <w:r w:rsidRPr="004B34FF">
        <w:rPr>
          <w:rFonts w:ascii="Times New Roman" w:hAnsi="Times New Roman"/>
          <w:sz w:val="28"/>
          <w:szCs w:val="28"/>
          <w:lang w:val="uk-UA"/>
        </w:rPr>
        <w:t>.</w:t>
      </w:r>
      <w:r w:rsidR="00E14C41" w:rsidRPr="00E14C41">
        <w:rPr>
          <w:rFonts w:ascii="Times New Roman" w:hAnsi="Times New Roman"/>
          <w:sz w:val="28"/>
          <w:szCs w:val="28"/>
          <w:lang w:val="uk-UA"/>
        </w:rPr>
        <w:t xml:space="preserve"> </w:t>
      </w:r>
      <w:r w:rsidR="00E14C41">
        <w:rPr>
          <w:rFonts w:ascii="Times New Roman" w:hAnsi="Times New Roman"/>
          <w:sz w:val="28"/>
          <w:szCs w:val="28"/>
          <w:lang w:val="uk-UA"/>
        </w:rPr>
        <w:t>Гімназія</w:t>
      </w:r>
      <w:r w:rsidR="00D70EE9">
        <w:rPr>
          <w:rFonts w:ascii="Times New Roman" w:hAnsi="Times New Roman"/>
          <w:sz w:val="28"/>
          <w:szCs w:val="28"/>
          <w:lang w:val="uk-UA"/>
        </w:rPr>
        <w:t xml:space="preserve"> </w:t>
      </w:r>
      <w:r>
        <w:rPr>
          <w:rFonts w:ascii="Times New Roman" w:hAnsi="Times New Roman"/>
          <w:sz w:val="28"/>
          <w:szCs w:val="28"/>
          <w:lang w:val="uk-UA"/>
        </w:rPr>
        <w:t>може мати</w:t>
      </w:r>
      <w:r w:rsidRPr="004B34FF">
        <w:rPr>
          <w:rFonts w:ascii="Times New Roman" w:hAnsi="Times New Roman"/>
          <w:sz w:val="28"/>
          <w:szCs w:val="28"/>
          <w:lang w:val="uk-UA"/>
        </w:rPr>
        <w:t xml:space="preserve"> самостійний баланс, рахунок в </w:t>
      </w:r>
      <w:r>
        <w:rPr>
          <w:rFonts w:ascii="Times New Roman" w:hAnsi="Times New Roman"/>
          <w:sz w:val="28"/>
          <w:szCs w:val="28"/>
          <w:lang w:val="uk-UA"/>
        </w:rPr>
        <w:t xml:space="preserve">органах Державного казначейства. </w:t>
      </w:r>
      <w:r w:rsidRPr="006B5730">
        <w:rPr>
          <w:rFonts w:ascii="Times New Roman" w:hAnsi="Times New Roman"/>
          <w:sz w:val="28"/>
          <w:szCs w:val="28"/>
          <w:lang w:val="uk-UA"/>
        </w:rPr>
        <w:t> </w:t>
      </w:r>
    </w:p>
    <w:p w:rsidR="00ED2357" w:rsidRDefault="0002611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1.5</w:t>
      </w:r>
      <w:r w:rsidR="00D93439">
        <w:rPr>
          <w:rFonts w:ascii="Times New Roman" w:hAnsi="Times New Roman"/>
          <w:sz w:val="28"/>
          <w:szCs w:val="28"/>
          <w:lang w:val="uk-UA"/>
        </w:rPr>
        <w:t>.</w:t>
      </w:r>
      <w:r w:rsidR="00D332C0">
        <w:rPr>
          <w:rFonts w:ascii="Times New Roman" w:hAnsi="Times New Roman"/>
          <w:sz w:val="28"/>
          <w:szCs w:val="28"/>
          <w:lang w:val="uk-UA"/>
        </w:rPr>
        <w:t xml:space="preserve"> </w:t>
      </w:r>
      <w:r w:rsidR="00ED2357">
        <w:rPr>
          <w:rFonts w:ascii="Times New Roman" w:hAnsi="Times New Roman"/>
          <w:sz w:val="28"/>
          <w:szCs w:val="28"/>
          <w:lang w:val="uk-UA"/>
        </w:rPr>
        <w:t>Новосільська гімназія</w:t>
      </w:r>
      <w:r w:rsidR="005A39F8">
        <w:rPr>
          <w:rFonts w:ascii="Times New Roman" w:hAnsi="Times New Roman"/>
          <w:sz w:val="28"/>
          <w:szCs w:val="28"/>
          <w:lang w:val="uk-UA"/>
        </w:rPr>
        <w:t xml:space="preserve"> </w:t>
      </w:r>
      <w:r w:rsidR="00A73E38">
        <w:rPr>
          <w:rFonts w:ascii="Times New Roman" w:hAnsi="Times New Roman"/>
          <w:sz w:val="28"/>
          <w:szCs w:val="28"/>
          <w:lang w:val="uk-UA"/>
        </w:rPr>
        <w:t xml:space="preserve">з дошкільним підрозділом </w:t>
      </w:r>
      <w:r w:rsidR="005A39F8">
        <w:rPr>
          <w:rFonts w:ascii="Times New Roman" w:hAnsi="Times New Roman"/>
          <w:sz w:val="28"/>
          <w:szCs w:val="28"/>
          <w:lang w:val="uk-UA"/>
        </w:rPr>
        <w:t>імені Назара Подібки</w:t>
      </w:r>
      <w:r w:rsidR="00ED2357">
        <w:rPr>
          <w:rFonts w:ascii="Times New Roman" w:hAnsi="Times New Roman"/>
          <w:sz w:val="28"/>
          <w:szCs w:val="28"/>
          <w:lang w:val="uk-UA"/>
        </w:rPr>
        <w:t xml:space="preserve"> є правонаступник</w:t>
      </w:r>
      <w:r w:rsidR="005A39F8">
        <w:rPr>
          <w:rFonts w:ascii="Times New Roman" w:hAnsi="Times New Roman"/>
          <w:sz w:val="28"/>
          <w:szCs w:val="28"/>
          <w:lang w:val="uk-UA"/>
        </w:rPr>
        <w:t>о</w:t>
      </w:r>
      <w:r w:rsidR="00ED2357">
        <w:rPr>
          <w:rFonts w:ascii="Times New Roman" w:hAnsi="Times New Roman"/>
          <w:sz w:val="28"/>
          <w:szCs w:val="28"/>
          <w:lang w:val="uk-UA"/>
        </w:rPr>
        <w:t>м Новосільського навчально-виховного комплексу І-ІІ ступенів «заклад загальної середньої освіти – заклад дошкільної освіти» Комарнівської міської ради</w:t>
      </w:r>
      <w:r w:rsidR="00CE07F1">
        <w:rPr>
          <w:rFonts w:ascii="Times New Roman" w:hAnsi="Times New Roman"/>
          <w:sz w:val="28"/>
          <w:szCs w:val="28"/>
          <w:lang w:val="uk-UA"/>
        </w:rPr>
        <w:t xml:space="preserve"> Львівської області.</w:t>
      </w:r>
    </w:p>
    <w:p w:rsidR="00026117" w:rsidRPr="00AF1D6E" w:rsidRDefault="00ED235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1.6. </w:t>
      </w:r>
      <w:r w:rsidR="00026117" w:rsidRPr="00CC7516">
        <w:rPr>
          <w:rFonts w:ascii="Times New Roman" w:hAnsi="Times New Roman"/>
          <w:sz w:val="28"/>
          <w:szCs w:val="28"/>
          <w:lang w:val="uk-UA"/>
        </w:rPr>
        <w:t xml:space="preserve">За рішенням керівника </w:t>
      </w:r>
      <w:r w:rsidR="00E14C41">
        <w:rPr>
          <w:rFonts w:ascii="Times New Roman" w:hAnsi="Times New Roman"/>
          <w:sz w:val="28"/>
          <w:szCs w:val="28"/>
          <w:lang w:val="uk-UA"/>
        </w:rPr>
        <w:t>гімназії</w:t>
      </w:r>
      <w:r w:rsidR="00E14C41" w:rsidRPr="00CC7516">
        <w:rPr>
          <w:rFonts w:ascii="Times New Roman" w:hAnsi="Times New Roman"/>
          <w:sz w:val="28"/>
          <w:szCs w:val="28"/>
          <w:lang w:val="uk-UA"/>
        </w:rPr>
        <w:t xml:space="preserve"> </w:t>
      </w:r>
      <w:r w:rsidR="00026117" w:rsidRPr="00CC7516">
        <w:rPr>
          <w:rFonts w:ascii="Times New Roman" w:hAnsi="Times New Roman"/>
          <w:sz w:val="28"/>
          <w:szCs w:val="28"/>
          <w:lang w:val="uk-UA"/>
        </w:rPr>
        <w:t xml:space="preserve">бухгалтерський облік може здійснюватися самостійно </w:t>
      </w:r>
      <w:r w:rsidR="00E14C41">
        <w:rPr>
          <w:rFonts w:ascii="Times New Roman" w:hAnsi="Times New Roman"/>
          <w:sz w:val="28"/>
          <w:szCs w:val="28"/>
          <w:lang w:val="uk-UA"/>
        </w:rPr>
        <w:t xml:space="preserve">гімназією </w:t>
      </w:r>
      <w:r w:rsidR="00026117" w:rsidRPr="00CC7516">
        <w:rPr>
          <w:rFonts w:ascii="Times New Roman" w:hAnsi="Times New Roman"/>
          <w:sz w:val="28"/>
          <w:szCs w:val="28"/>
          <w:lang w:val="uk-UA"/>
        </w:rPr>
        <w:t xml:space="preserve">або </w:t>
      </w:r>
      <w:r w:rsidR="00CC7516" w:rsidRPr="00CA1D21">
        <w:rPr>
          <w:rFonts w:ascii="Times New Roman" w:hAnsi="Times New Roman"/>
          <w:sz w:val="28"/>
          <w:szCs w:val="28"/>
          <w:lang w:val="uk-UA"/>
        </w:rPr>
        <w:t xml:space="preserve">через відділ бухгалтерського обліку та звітності </w:t>
      </w:r>
      <w:r w:rsidR="007B35B3" w:rsidRPr="00CA1D21">
        <w:rPr>
          <w:rFonts w:ascii="Times New Roman" w:hAnsi="Times New Roman"/>
          <w:color w:val="000000"/>
          <w:sz w:val="28"/>
          <w:szCs w:val="28"/>
          <w:lang w:val="uk-UA"/>
        </w:rPr>
        <w:t>Комарнівської міської ради.</w:t>
      </w:r>
    </w:p>
    <w:p w:rsidR="00E14C41" w:rsidRDefault="00026117" w:rsidP="00F50E62">
      <w:pPr>
        <w:spacing w:after="0"/>
        <w:contextualSpacing/>
        <w:jc w:val="both"/>
        <w:rPr>
          <w:rFonts w:ascii="Times New Roman" w:hAnsi="Times New Roman"/>
          <w:sz w:val="28"/>
          <w:szCs w:val="28"/>
          <w:lang w:val="uk-UA"/>
        </w:rPr>
      </w:pPr>
      <w:r w:rsidRPr="00206738">
        <w:rPr>
          <w:rFonts w:ascii="Times New Roman" w:hAnsi="Times New Roman"/>
          <w:sz w:val="28"/>
          <w:szCs w:val="28"/>
          <w:lang w:val="uk-UA"/>
        </w:rPr>
        <w:t>1.</w:t>
      </w:r>
      <w:r w:rsidR="0047145E">
        <w:rPr>
          <w:rFonts w:ascii="Times New Roman" w:hAnsi="Times New Roman"/>
          <w:sz w:val="28"/>
          <w:szCs w:val="28"/>
          <w:lang w:val="uk-UA"/>
        </w:rPr>
        <w:t>7</w:t>
      </w:r>
      <w:r w:rsidR="005C6699">
        <w:rPr>
          <w:rFonts w:ascii="Times New Roman" w:hAnsi="Times New Roman"/>
          <w:sz w:val="28"/>
          <w:szCs w:val="28"/>
          <w:lang w:val="uk-UA"/>
        </w:rPr>
        <w:t xml:space="preserve">. </w:t>
      </w:r>
      <w:r w:rsidR="00E14C41">
        <w:rPr>
          <w:rFonts w:ascii="Times New Roman" w:hAnsi="Times New Roman"/>
          <w:sz w:val="28"/>
          <w:szCs w:val="28"/>
          <w:lang w:val="uk-UA"/>
        </w:rPr>
        <w:t xml:space="preserve">Гімназія здійснює освітню діяльність на таких рівнях: </w:t>
      </w:r>
    </w:p>
    <w:p w:rsidR="00E14C41" w:rsidRDefault="00E14C41"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112D7A">
        <w:rPr>
          <w:rFonts w:ascii="Times New Roman" w:hAnsi="Times New Roman"/>
          <w:sz w:val="28"/>
          <w:szCs w:val="28"/>
          <w:lang w:val="uk-UA"/>
        </w:rPr>
        <w:t xml:space="preserve">   </w:t>
      </w:r>
      <w:r>
        <w:rPr>
          <w:rFonts w:ascii="Times New Roman" w:hAnsi="Times New Roman"/>
          <w:sz w:val="28"/>
          <w:szCs w:val="28"/>
          <w:lang w:val="uk-UA"/>
        </w:rPr>
        <w:t xml:space="preserve">дошкільна освіта </w:t>
      </w:r>
      <w:r w:rsidR="00112D7A">
        <w:rPr>
          <w:rFonts w:ascii="Times New Roman" w:hAnsi="Times New Roman"/>
          <w:sz w:val="28"/>
          <w:szCs w:val="28"/>
          <w:lang w:val="uk-UA"/>
        </w:rPr>
        <w:t>– спрямована на реалізацію навчальних та виховних завдань для дітей дошкі</w:t>
      </w:r>
      <w:r w:rsidR="007B35B3">
        <w:rPr>
          <w:rFonts w:ascii="Times New Roman" w:hAnsi="Times New Roman"/>
          <w:sz w:val="28"/>
          <w:szCs w:val="28"/>
          <w:lang w:val="uk-UA"/>
        </w:rPr>
        <w:t>льного вік</w:t>
      </w:r>
      <w:r w:rsidR="00D332C0">
        <w:rPr>
          <w:rFonts w:ascii="Times New Roman" w:hAnsi="Times New Roman"/>
          <w:sz w:val="28"/>
          <w:szCs w:val="28"/>
          <w:lang w:val="uk-UA"/>
        </w:rPr>
        <w:t>у</w:t>
      </w:r>
      <w:r w:rsidR="007B35B3">
        <w:rPr>
          <w:rFonts w:ascii="Times New Roman" w:hAnsi="Times New Roman"/>
          <w:sz w:val="28"/>
          <w:szCs w:val="28"/>
          <w:lang w:val="uk-UA"/>
        </w:rPr>
        <w:t xml:space="preserve"> відповідно до вимог б</w:t>
      </w:r>
      <w:r w:rsidR="00112D7A">
        <w:rPr>
          <w:rFonts w:ascii="Times New Roman" w:hAnsi="Times New Roman"/>
          <w:sz w:val="28"/>
          <w:szCs w:val="28"/>
          <w:lang w:val="uk-UA"/>
        </w:rPr>
        <w:t>азового компонента дошкільної освіти;</w:t>
      </w:r>
    </w:p>
    <w:p w:rsidR="00112D7A" w:rsidRDefault="00112D7A"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    початкова  освіта – перший рівень повної загальної середньої освіти, що передбачає виконання </w:t>
      </w:r>
      <w:r w:rsidRPr="00CE07F1">
        <w:rPr>
          <w:rFonts w:ascii="Times New Roman" w:hAnsi="Times New Roman"/>
          <w:sz w:val="28"/>
          <w:szCs w:val="28"/>
          <w:lang w:val="uk-UA"/>
        </w:rPr>
        <w:t>учнем</w:t>
      </w:r>
      <w:r>
        <w:rPr>
          <w:rFonts w:ascii="Times New Roman" w:hAnsi="Times New Roman"/>
          <w:sz w:val="28"/>
          <w:szCs w:val="28"/>
          <w:lang w:val="uk-UA"/>
        </w:rPr>
        <w:t xml:space="preserve"> вимог до результатів начання, визначених державним стандартом початкової освіти;</w:t>
      </w:r>
    </w:p>
    <w:p w:rsidR="00112D7A" w:rsidRDefault="00112D7A"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    базова середня  освіта – другий  рівень повної загальної середньої освіти, що передбачає </w:t>
      </w:r>
      <w:r w:rsidRPr="00CE07F1">
        <w:rPr>
          <w:rFonts w:ascii="Times New Roman" w:hAnsi="Times New Roman"/>
          <w:sz w:val="28"/>
          <w:szCs w:val="28"/>
          <w:lang w:val="uk-UA"/>
        </w:rPr>
        <w:t>виконання учнем вимог</w:t>
      </w:r>
      <w:r>
        <w:rPr>
          <w:rFonts w:ascii="Times New Roman" w:hAnsi="Times New Roman"/>
          <w:sz w:val="28"/>
          <w:szCs w:val="28"/>
          <w:lang w:val="uk-UA"/>
        </w:rPr>
        <w:t xml:space="preserve"> до результатів начання, визначених</w:t>
      </w:r>
      <w:r w:rsidR="006537CD">
        <w:rPr>
          <w:rFonts w:ascii="Times New Roman" w:hAnsi="Times New Roman"/>
          <w:sz w:val="28"/>
          <w:szCs w:val="28"/>
          <w:lang w:val="uk-UA"/>
        </w:rPr>
        <w:t xml:space="preserve"> державним стандартом базової середньої</w:t>
      </w:r>
      <w:r w:rsidR="005C0319">
        <w:rPr>
          <w:rFonts w:ascii="Times New Roman" w:hAnsi="Times New Roman"/>
          <w:sz w:val="28"/>
          <w:szCs w:val="28"/>
          <w:lang w:val="uk-UA"/>
        </w:rPr>
        <w:t xml:space="preserve"> освіти</w:t>
      </w:r>
      <w:r w:rsidR="00843A9A">
        <w:rPr>
          <w:rFonts w:ascii="Times New Roman" w:hAnsi="Times New Roman"/>
          <w:sz w:val="28"/>
          <w:szCs w:val="28"/>
          <w:lang w:val="uk-UA"/>
        </w:rPr>
        <w:t>.</w:t>
      </w:r>
    </w:p>
    <w:p w:rsidR="00026117" w:rsidRPr="005C0319" w:rsidRDefault="0047145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1.8</w:t>
      </w:r>
      <w:r w:rsidR="005C0319" w:rsidRPr="005C0319">
        <w:rPr>
          <w:rFonts w:ascii="Times New Roman" w:hAnsi="Times New Roman"/>
          <w:sz w:val="28"/>
          <w:szCs w:val="28"/>
          <w:lang w:val="uk-UA"/>
        </w:rPr>
        <w:t>.</w:t>
      </w:r>
      <w:r w:rsidR="005C0319">
        <w:rPr>
          <w:rFonts w:ascii="Times New Roman" w:hAnsi="Times New Roman"/>
          <w:sz w:val="28"/>
          <w:szCs w:val="28"/>
          <w:lang w:val="uk-UA"/>
        </w:rPr>
        <w:t xml:space="preserve"> </w:t>
      </w:r>
      <w:r w:rsidR="005C6699" w:rsidRPr="005C0319">
        <w:rPr>
          <w:rFonts w:ascii="Times New Roman" w:hAnsi="Times New Roman"/>
          <w:sz w:val="28"/>
          <w:szCs w:val="28"/>
          <w:lang w:val="uk-UA"/>
        </w:rPr>
        <w:t>Головною метою</w:t>
      </w:r>
      <w:r w:rsidR="00E14C41" w:rsidRPr="005C0319">
        <w:rPr>
          <w:rFonts w:ascii="Times New Roman" w:hAnsi="Times New Roman"/>
          <w:sz w:val="28"/>
          <w:szCs w:val="28"/>
          <w:lang w:val="uk-UA"/>
        </w:rPr>
        <w:t xml:space="preserve"> </w:t>
      </w:r>
      <w:r w:rsidR="00E14C41" w:rsidRPr="00CE07F1">
        <w:rPr>
          <w:rFonts w:ascii="Times New Roman" w:hAnsi="Times New Roman"/>
          <w:sz w:val="28"/>
          <w:szCs w:val="28"/>
          <w:lang w:val="uk-UA"/>
        </w:rPr>
        <w:t>гімназії</w:t>
      </w:r>
      <w:r w:rsidR="00026117" w:rsidRPr="00CE07F1">
        <w:rPr>
          <w:rFonts w:ascii="Times New Roman" w:hAnsi="Times New Roman"/>
          <w:sz w:val="28"/>
          <w:szCs w:val="28"/>
          <w:lang w:val="uk-UA"/>
        </w:rPr>
        <w:t xml:space="preserve"> є забезпечення реалізації права громадян на здобуття повної загальної середньої освіти</w:t>
      </w:r>
      <w:r w:rsidR="00CE07F1" w:rsidRPr="00CE07F1">
        <w:rPr>
          <w:rFonts w:ascii="Times New Roman" w:hAnsi="Times New Roman"/>
          <w:sz w:val="28"/>
          <w:szCs w:val="28"/>
          <w:lang w:val="uk-UA"/>
        </w:rPr>
        <w:t xml:space="preserve"> відповідного рівня</w:t>
      </w:r>
      <w:r w:rsidR="00CE07F1">
        <w:rPr>
          <w:rFonts w:ascii="Times New Roman" w:hAnsi="Times New Roman"/>
          <w:sz w:val="28"/>
          <w:szCs w:val="28"/>
          <w:lang w:val="uk-UA"/>
        </w:rPr>
        <w:t xml:space="preserve">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026117" w:rsidRDefault="00026117" w:rsidP="00F50E62">
      <w:pPr>
        <w:shd w:val="clear" w:color="auto" w:fill="FFFFFF"/>
        <w:spacing w:after="0"/>
        <w:jc w:val="both"/>
        <w:rPr>
          <w:rFonts w:ascii="Times New Roman" w:hAnsi="Times New Roman"/>
          <w:sz w:val="28"/>
          <w:szCs w:val="28"/>
          <w:lang w:val="uk-UA"/>
        </w:rPr>
      </w:pPr>
      <w:r w:rsidRPr="005C6699">
        <w:rPr>
          <w:rFonts w:ascii="Times New Roman" w:hAnsi="Times New Roman"/>
          <w:sz w:val="28"/>
          <w:szCs w:val="28"/>
          <w:lang w:val="uk-UA"/>
        </w:rPr>
        <w:t>1.</w:t>
      </w:r>
      <w:r w:rsidR="0047145E">
        <w:rPr>
          <w:rFonts w:ascii="Times New Roman" w:hAnsi="Times New Roman"/>
          <w:sz w:val="28"/>
          <w:szCs w:val="28"/>
          <w:lang w:val="uk-UA"/>
        </w:rPr>
        <w:t>9</w:t>
      </w:r>
      <w:r w:rsidRPr="005C6699">
        <w:rPr>
          <w:rFonts w:ascii="Times New Roman" w:hAnsi="Times New Roman"/>
          <w:sz w:val="28"/>
          <w:szCs w:val="28"/>
          <w:lang w:val="uk-UA"/>
        </w:rPr>
        <w:t>. Г</w:t>
      </w:r>
      <w:r w:rsidR="00BE7A47">
        <w:rPr>
          <w:rFonts w:ascii="Times New Roman" w:hAnsi="Times New Roman"/>
          <w:sz w:val="28"/>
          <w:szCs w:val="28"/>
          <w:lang w:val="uk-UA"/>
        </w:rPr>
        <w:t>оловними завданнями гімназії</w:t>
      </w:r>
      <w:r w:rsidR="00D70EE9">
        <w:rPr>
          <w:rFonts w:ascii="Times New Roman" w:hAnsi="Times New Roman"/>
          <w:sz w:val="28"/>
          <w:szCs w:val="28"/>
          <w:lang w:val="uk-UA"/>
        </w:rPr>
        <w:t xml:space="preserve"> </w:t>
      </w:r>
      <w:r w:rsidRPr="005C6699">
        <w:rPr>
          <w:rFonts w:ascii="Times New Roman" w:hAnsi="Times New Roman"/>
          <w:sz w:val="28"/>
          <w:szCs w:val="28"/>
          <w:lang w:val="uk-UA"/>
        </w:rPr>
        <w:t>є:</w:t>
      </w:r>
    </w:p>
    <w:p w:rsidR="00BE7A47" w:rsidRPr="005C6699" w:rsidRDefault="00BE7A47" w:rsidP="00F50E62">
      <w:pPr>
        <w:numPr>
          <w:ilvl w:val="0"/>
          <w:numId w:val="4"/>
        </w:numPr>
        <w:shd w:val="clear" w:color="auto" w:fill="FFFFFF"/>
        <w:spacing w:after="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забезпечення  реалізації права громадян на дошкільну та базову</w:t>
      </w:r>
      <w:r w:rsidRPr="00BE7A4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загальну середню освіту</w:t>
      </w:r>
      <w:r w:rsidRPr="005C6699">
        <w:rPr>
          <w:rFonts w:ascii="Times New Roman" w:hAnsi="Times New Roman"/>
          <w:color w:val="000000"/>
          <w:sz w:val="28"/>
          <w:szCs w:val="28"/>
          <w:lang w:val="uk-UA" w:eastAsia="ru-RU"/>
        </w:rPr>
        <w:t>;</w:t>
      </w:r>
    </w:p>
    <w:p w:rsidR="00026117" w:rsidRPr="005C6699" w:rsidRDefault="00026117" w:rsidP="00F50E62">
      <w:pPr>
        <w:numPr>
          <w:ilvl w:val="0"/>
          <w:numId w:val="4"/>
        </w:numPr>
        <w:shd w:val="clear" w:color="auto" w:fill="FFFFFF"/>
        <w:spacing w:after="0"/>
        <w:jc w:val="both"/>
        <w:rPr>
          <w:rFonts w:ascii="Times New Roman" w:hAnsi="Times New Roman"/>
          <w:color w:val="000000"/>
          <w:sz w:val="28"/>
          <w:szCs w:val="28"/>
          <w:lang w:val="uk-UA" w:eastAsia="ru-RU"/>
        </w:rPr>
      </w:pPr>
      <w:r w:rsidRPr="005C6699">
        <w:rPr>
          <w:rFonts w:ascii="Times New Roman" w:hAnsi="Times New Roman"/>
          <w:color w:val="000000"/>
          <w:sz w:val="28"/>
          <w:szCs w:val="28"/>
          <w:lang w:val="uk-UA" w:eastAsia="ru-RU"/>
        </w:rPr>
        <w:t>виховання громадянина України;</w:t>
      </w:r>
    </w:p>
    <w:p w:rsidR="00026117" w:rsidRDefault="005C0319" w:rsidP="00F50E62">
      <w:pPr>
        <w:numPr>
          <w:ilvl w:val="0"/>
          <w:numId w:val="4"/>
        </w:numPr>
        <w:shd w:val="clear" w:color="auto" w:fill="FFFFFF"/>
        <w:spacing w:after="0"/>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lastRenderedPageBreak/>
        <w:t xml:space="preserve">формування особистості дитини, розвиток її </w:t>
      </w:r>
      <w:r w:rsidR="00026117" w:rsidRPr="005C6699">
        <w:rPr>
          <w:rFonts w:ascii="Times New Roman" w:hAnsi="Times New Roman"/>
          <w:color w:val="000000"/>
          <w:sz w:val="28"/>
          <w:szCs w:val="28"/>
          <w:lang w:val="uk-UA" w:eastAsia="ru-RU"/>
        </w:rPr>
        <w:t>зді</w:t>
      </w:r>
      <w:r w:rsidR="00026117" w:rsidRPr="004B34FF">
        <w:rPr>
          <w:rFonts w:ascii="Times New Roman" w:hAnsi="Times New Roman"/>
          <w:color w:val="000000"/>
          <w:sz w:val="28"/>
          <w:szCs w:val="28"/>
          <w:lang w:eastAsia="ru-RU"/>
        </w:rPr>
        <w:t xml:space="preserve">бностей і обдарувань, </w:t>
      </w:r>
      <w:r w:rsidR="00B81B2B">
        <w:rPr>
          <w:rFonts w:ascii="Times New Roman" w:hAnsi="Times New Roman"/>
          <w:color w:val="000000"/>
          <w:sz w:val="28"/>
          <w:szCs w:val="28"/>
          <w:lang w:val="uk-UA" w:eastAsia="ru-RU"/>
        </w:rPr>
        <w:t xml:space="preserve"> </w:t>
      </w:r>
      <w:r w:rsidR="00026117" w:rsidRPr="004B34FF">
        <w:rPr>
          <w:rFonts w:ascii="Times New Roman" w:hAnsi="Times New Roman"/>
          <w:color w:val="000000"/>
          <w:sz w:val="28"/>
          <w:szCs w:val="28"/>
          <w:lang w:eastAsia="ru-RU"/>
        </w:rPr>
        <w:t>наукового світогляду;</w:t>
      </w:r>
    </w:p>
    <w:p w:rsidR="00026117" w:rsidRDefault="00026117" w:rsidP="00F50E62">
      <w:pPr>
        <w:numPr>
          <w:ilvl w:val="0"/>
          <w:numId w:val="4"/>
        </w:numPr>
        <w:shd w:val="clear" w:color="auto" w:fill="FFFFFF"/>
        <w:spacing w:after="0"/>
        <w:jc w:val="both"/>
        <w:rPr>
          <w:rFonts w:ascii="Times New Roman" w:hAnsi="Times New Roman"/>
          <w:color w:val="000000"/>
          <w:sz w:val="28"/>
          <w:szCs w:val="28"/>
          <w:lang w:eastAsia="ru-RU"/>
        </w:rPr>
      </w:pPr>
      <w:r w:rsidRPr="004B34FF">
        <w:rPr>
          <w:rFonts w:ascii="Times New Roman" w:hAnsi="Times New Roman"/>
          <w:color w:val="000000"/>
          <w:sz w:val="28"/>
          <w:szCs w:val="28"/>
          <w:lang w:eastAsia="ru-RU"/>
        </w:rPr>
        <w:t xml:space="preserve">виконання вимог Державного стандарту </w:t>
      </w:r>
      <w:r w:rsidR="00D332C0" w:rsidRPr="00D332C0">
        <w:rPr>
          <w:rFonts w:ascii="Times New Roman" w:hAnsi="Times New Roman"/>
          <w:color w:val="000000"/>
          <w:sz w:val="28"/>
          <w:szCs w:val="28"/>
          <w:lang w:val="uk-UA" w:eastAsia="ru-RU"/>
        </w:rPr>
        <w:t>базової</w:t>
      </w:r>
      <w:r w:rsidRPr="00D332C0">
        <w:rPr>
          <w:rFonts w:ascii="Times New Roman" w:hAnsi="Times New Roman"/>
          <w:color w:val="000000"/>
          <w:sz w:val="28"/>
          <w:szCs w:val="28"/>
          <w:lang w:eastAsia="ru-RU"/>
        </w:rPr>
        <w:t xml:space="preserve"> середньої освіти,</w:t>
      </w:r>
      <w:r w:rsidRPr="004B34FF">
        <w:rPr>
          <w:rFonts w:ascii="Times New Roman" w:hAnsi="Times New Roman"/>
          <w:color w:val="000000"/>
          <w:sz w:val="28"/>
          <w:szCs w:val="28"/>
          <w:lang w:eastAsia="ru-RU"/>
        </w:rPr>
        <w:t xml:space="preserve"> підготовка учнів до подальшої освіти і трудової діяльності;</w:t>
      </w:r>
    </w:p>
    <w:p w:rsidR="00026117" w:rsidRDefault="00D01891" w:rsidP="00F50E62">
      <w:pPr>
        <w:numPr>
          <w:ilvl w:val="0"/>
          <w:numId w:val="4"/>
        </w:numPr>
        <w:shd w:val="clear" w:color="auto" w:fill="FFFFFF"/>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виховання у дітей</w:t>
      </w:r>
      <w:r w:rsidR="00026117" w:rsidRPr="004B34FF">
        <w:rPr>
          <w:rFonts w:ascii="Times New Roman" w:hAnsi="Times New Roman"/>
          <w:color w:val="000000"/>
          <w:sz w:val="28"/>
          <w:szCs w:val="28"/>
          <w:lang w:eastAsia="ru-RU"/>
        </w:rPr>
        <w:t xml:space="preserve">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026117" w:rsidRDefault="00D01891" w:rsidP="00F50E62">
      <w:pPr>
        <w:numPr>
          <w:ilvl w:val="0"/>
          <w:numId w:val="4"/>
        </w:numPr>
        <w:shd w:val="clear" w:color="auto" w:fill="FFFFFF"/>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реалізація права дитини</w:t>
      </w:r>
      <w:r w:rsidR="00026117" w:rsidRPr="004B34FF">
        <w:rPr>
          <w:rFonts w:ascii="Times New Roman" w:hAnsi="Times New Roman"/>
          <w:color w:val="000000"/>
          <w:sz w:val="28"/>
          <w:szCs w:val="28"/>
          <w:lang w:eastAsia="ru-RU"/>
        </w:rPr>
        <w:t xml:space="preserve"> на вільне формування політичних і світоглядних переконань;</w:t>
      </w:r>
    </w:p>
    <w:p w:rsidR="00026117" w:rsidRDefault="00026117" w:rsidP="00F50E62">
      <w:pPr>
        <w:numPr>
          <w:ilvl w:val="0"/>
          <w:numId w:val="4"/>
        </w:numPr>
        <w:shd w:val="clear" w:color="auto" w:fill="FFFFFF"/>
        <w:spacing w:after="0"/>
        <w:jc w:val="both"/>
        <w:rPr>
          <w:rFonts w:ascii="Times New Roman" w:hAnsi="Times New Roman"/>
          <w:color w:val="000000"/>
          <w:sz w:val="28"/>
          <w:szCs w:val="28"/>
          <w:lang w:eastAsia="ru-RU"/>
        </w:rPr>
      </w:pPr>
      <w:r w:rsidRPr="004B34FF">
        <w:rPr>
          <w:rFonts w:ascii="Times New Roman" w:hAnsi="Times New Roman"/>
          <w:color w:val="000000"/>
          <w:sz w:val="28"/>
          <w:szCs w:val="28"/>
          <w:lang w:eastAsia="ru-RU"/>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rsidR="00026117" w:rsidRDefault="00026117" w:rsidP="00F50E62">
      <w:pPr>
        <w:numPr>
          <w:ilvl w:val="0"/>
          <w:numId w:val="4"/>
        </w:numPr>
        <w:shd w:val="clear" w:color="auto" w:fill="FFFFFF"/>
        <w:spacing w:after="0"/>
        <w:jc w:val="both"/>
        <w:rPr>
          <w:rFonts w:ascii="Times New Roman" w:hAnsi="Times New Roman"/>
          <w:color w:val="000000"/>
          <w:sz w:val="28"/>
          <w:szCs w:val="28"/>
          <w:lang w:eastAsia="ru-RU"/>
        </w:rPr>
      </w:pPr>
      <w:r w:rsidRPr="004B34FF">
        <w:rPr>
          <w:rFonts w:ascii="Times New Roman" w:hAnsi="Times New Roman"/>
          <w:color w:val="000000"/>
          <w:sz w:val="28"/>
          <w:szCs w:val="28"/>
          <w:lang w:eastAsia="ru-RU"/>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w:t>
      </w:r>
      <w:r w:rsidR="00D01891">
        <w:rPr>
          <w:rFonts w:ascii="Times New Roman" w:hAnsi="Times New Roman"/>
          <w:color w:val="000000"/>
          <w:sz w:val="28"/>
          <w:szCs w:val="28"/>
          <w:lang w:eastAsia="ru-RU"/>
        </w:rPr>
        <w:t>ого та психічного здоров'я дітей</w:t>
      </w:r>
      <w:r w:rsidRPr="004B34FF">
        <w:rPr>
          <w:rFonts w:ascii="Times New Roman" w:hAnsi="Times New Roman"/>
          <w:color w:val="000000"/>
          <w:sz w:val="28"/>
          <w:szCs w:val="28"/>
          <w:lang w:eastAsia="ru-RU"/>
        </w:rPr>
        <w:t>.</w:t>
      </w:r>
    </w:p>
    <w:p w:rsidR="00026117" w:rsidRDefault="00026117" w:rsidP="00F50E62">
      <w:pPr>
        <w:spacing w:after="0"/>
        <w:contextualSpacing/>
        <w:jc w:val="both"/>
        <w:rPr>
          <w:rFonts w:ascii="Times New Roman" w:hAnsi="Times New Roman"/>
          <w:sz w:val="28"/>
          <w:szCs w:val="28"/>
          <w:lang w:val="uk-UA"/>
        </w:rPr>
      </w:pPr>
      <w:r w:rsidRPr="004B34FF">
        <w:rPr>
          <w:rFonts w:ascii="Times New Roman" w:hAnsi="Times New Roman"/>
          <w:sz w:val="28"/>
          <w:szCs w:val="28"/>
        </w:rPr>
        <w:t>1.</w:t>
      </w:r>
      <w:r w:rsidR="0047145E">
        <w:rPr>
          <w:rFonts w:ascii="Times New Roman" w:hAnsi="Times New Roman"/>
          <w:sz w:val="28"/>
          <w:szCs w:val="28"/>
          <w:lang w:val="uk-UA"/>
        </w:rPr>
        <w:t>10</w:t>
      </w:r>
      <w:r w:rsidRPr="004B34FF">
        <w:rPr>
          <w:rFonts w:ascii="Times New Roman" w:hAnsi="Times New Roman"/>
          <w:sz w:val="28"/>
          <w:szCs w:val="28"/>
        </w:rPr>
        <w:t xml:space="preserve">. </w:t>
      </w:r>
      <w:r w:rsidR="00D01891">
        <w:rPr>
          <w:rFonts w:ascii="Times New Roman" w:hAnsi="Times New Roman"/>
          <w:sz w:val="28"/>
          <w:szCs w:val="28"/>
          <w:lang w:val="uk-UA"/>
        </w:rPr>
        <w:t>Гімназія</w:t>
      </w:r>
      <w:r w:rsidRPr="004B34FF">
        <w:rPr>
          <w:rFonts w:ascii="Times New Roman" w:hAnsi="Times New Roman"/>
          <w:sz w:val="28"/>
          <w:szCs w:val="28"/>
        </w:rPr>
        <w:t xml:space="preserve"> у своїй діяльності керується </w:t>
      </w:r>
      <w:r w:rsidRPr="006B5730">
        <w:rPr>
          <w:rFonts w:ascii="Times New Roman" w:hAnsi="Times New Roman"/>
          <w:sz w:val="28"/>
          <w:szCs w:val="28"/>
          <w:lang w:val="uk-UA"/>
        </w:rPr>
        <w:t>Конституцією України, Законами України «Про освіту»,</w:t>
      </w:r>
      <w:r w:rsidR="00D01891">
        <w:rPr>
          <w:rFonts w:ascii="Times New Roman" w:hAnsi="Times New Roman"/>
          <w:sz w:val="28"/>
          <w:szCs w:val="28"/>
          <w:lang w:val="uk-UA"/>
        </w:rPr>
        <w:t xml:space="preserve"> «Про дошкільну освіту»,</w:t>
      </w:r>
      <w:r w:rsidRPr="006B5730">
        <w:rPr>
          <w:rFonts w:ascii="Times New Roman" w:hAnsi="Times New Roman"/>
          <w:sz w:val="28"/>
          <w:szCs w:val="28"/>
          <w:lang w:val="uk-UA"/>
        </w:rPr>
        <w:t xml:space="preserve"> «Про</w:t>
      </w:r>
      <w:r w:rsidR="00D70EE9">
        <w:rPr>
          <w:rFonts w:ascii="Times New Roman" w:hAnsi="Times New Roman"/>
          <w:sz w:val="28"/>
          <w:szCs w:val="28"/>
          <w:lang w:val="uk-UA"/>
        </w:rPr>
        <w:t xml:space="preserve"> повну</w:t>
      </w:r>
      <w:r w:rsidRPr="006B5730">
        <w:rPr>
          <w:rFonts w:ascii="Times New Roman" w:hAnsi="Times New Roman"/>
          <w:sz w:val="28"/>
          <w:szCs w:val="28"/>
          <w:lang w:val="uk-UA"/>
        </w:rPr>
        <w:t xml:space="preserve"> загальну середню освіту»,</w:t>
      </w:r>
      <w:r w:rsidR="008F0E7B">
        <w:rPr>
          <w:rFonts w:ascii="Times New Roman" w:hAnsi="Times New Roman"/>
          <w:sz w:val="28"/>
          <w:szCs w:val="28"/>
          <w:lang w:val="uk-UA"/>
        </w:rPr>
        <w:t xml:space="preserve"> Конвенцією «Про права дитини», </w:t>
      </w:r>
      <w:r w:rsidRPr="006B5730">
        <w:rPr>
          <w:rFonts w:ascii="Times New Roman" w:hAnsi="Times New Roman"/>
          <w:sz w:val="28"/>
          <w:szCs w:val="28"/>
          <w:lang w:val="uk-UA"/>
        </w:rPr>
        <w:t xml:space="preserve">іншими </w:t>
      </w:r>
      <w:r w:rsidR="008F0E7B">
        <w:rPr>
          <w:rFonts w:ascii="Times New Roman" w:hAnsi="Times New Roman"/>
          <w:sz w:val="28"/>
          <w:szCs w:val="28"/>
          <w:lang w:val="uk-UA"/>
        </w:rPr>
        <w:t xml:space="preserve">нормативно-правовими </w:t>
      </w:r>
      <w:r w:rsidRPr="006B5730">
        <w:rPr>
          <w:rFonts w:ascii="Times New Roman" w:hAnsi="Times New Roman"/>
          <w:sz w:val="28"/>
          <w:szCs w:val="28"/>
          <w:lang w:val="uk-UA"/>
        </w:rPr>
        <w:t xml:space="preserve">актами </w:t>
      </w:r>
      <w:r w:rsidR="008F0E7B">
        <w:rPr>
          <w:rFonts w:ascii="Times New Roman" w:hAnsi="Times New Roman"/>
          <w:sz w:val="28"/>
          <w:szCs w:val="28"/>
          <w:lang w:val="uk-UA"/>
        </w:rPr>
        <w:t>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w:t>
      </w:r>
      <w:r w:rsidR="00ED2357">
        <w:rPr>
          <w:rFonts w:ascii="Times New Roman" w:hAnsi="Times New Roman"/>
          <w:sz w:val="28"/>
          <w:szCs w:val="28"/>
          <w:lang w:val="uk-UA"/>
        </w:rPr>
        <w:t xml:space="preserve"> та органів місцевого самоврядування</w:t>
      </w:r>
      <w:r w:rsidRPr="006B5730">
        <w:rPr>
          <w:rFonts w:ascii="Times New Roman" w:hAnsi="Times New Roman"/>
          <w:sz w:val="28"/>
          <w:szCs w:val="28"/>
          <w:lang w:val="uk-UA"/>
        </w:rPr>
        <w:t>, цим Статутом.</w:t>
      </w:r>
    </w:p>
    <w:p w:rsidR="00A71B68" w:rsidRDefault="00026117" w:rsidP="00F50E62">
      <w:pPr>
        <w:spacing w:after="0"/>
        <w:contextualSpacing/>
        <w:jc w:val="both"/>
        <w:rPr>
          <w:rFonts w:ascii="Times New Roman" w:hAnsi="Times New Roman"/>
          <w:sz w:val="28"/>
          <w:szCs w:val="28"/>
          <w:lang w:val="uk-UA"/>
        </w:rPr>
      </w:pPr>
      <w:r w:rsidRPr="004B34FF">
        <w:rPr>
          <w:rFonts w:ascii="Times New Roman" w:hAnsi="Times New Roman"/>
          <w:sz w:val="28"/>
          <w:szCs w:val="28"/>
          <w:lang w:val="uk-UA"/>
        </w:rPr>
        <w:t>1.</w:t>
      </w:r>
      <w:r w:rsidR="0047145E">
        <w:rPr>
          <w:rFonts w:ascii="Times New Roman" w:hAnsi="Times New Roman"/>
          <w:sz w:val="28"/>
          <w:szCs w:val="28"/>
          <w:lang w:val="uk-UA"/>
        </w:rPr>
        <w:t>11</w:t>
      </w:r>
      <w:r w:rsidR="00F60BD4">
        <w:rPr>
          <w:rFonts w:ascii="Times New Roman" w:hAnsi="Times New Roman"/>
          <w:sz w:val="28"/>
          <w:szCs w:val="28"/>
          <w:lang w:val="uk-UA"/>
        </w:rPr>
        <w:t>.</w:t>
      </w:r>
      <w:r w:rsidR="005C0319">
        <w:rPr>
          <w:rFonts w:ascii="Times New Roman" w:hAnsi="Times New Roman"/>
          <w:sz w:val="28"/>
          <w:szCs w:val="28"/>
          <w:lang w:val="uk-UA"/>
        </w:rPr>
        <w:t xml:space="preserve"> </w:t>
      </w:r>
      <w:r w:rsidR="008E67E1">
        <w:rPr>
          <w:rFonts w:ascii="Times New Roman" w:hAnsi="Times New Roman"/>
          <w:sz w:val="28"/>
          <w:szCs w:val="28"/>
          <w:lang w:val="uk-UA"/>
        </w:rPr>
        <w:t>У гімназії забороняється  утворення та діяльність організаційних структур політичних партій, а також релігійних організацій і воєнізованих формувань</w:t>
      </w:r>
      <w:r w:rsidR="002644C4">
        <w:rPr>
          <w:rFonts w:ascii="Times New Roman" w:hAnsi="Times New Roman"/>
          <w:sz w:val="28"/>
          <w:szCs w:val="28"/>
          <w:lang w:val="uk-UA"/>
        </w:rPr>
        <w:t>.</w:t>
      </w:r>
      <w:r w:rsidR="00FA52B9">
        <w:rPr>
          <w:rFonts w:ascii="Times New Roman" w:hAnsi="Times New Roman"/>
          <w:sz w:val="28"/>
          <w:szCs w:val="28"/>
          <w:lang w:val="uk-UA"/>
        </w:rPr>
        <w:t xml:space="preserve"> </w:t>
      </w:r>
      <w:r w:rsidR="002644C4">
        <w:rPr>
          <w:rFonts w:ascii="Times New Roman" w:hAnsi="Times New Roman"/>
          <w:sz w:val="28"/>
          <w:szCs w:val="28"/>
          <w:lang w:val="uk-UA"/>
        </w:rPr>
        <w:t>Примусове залучення учнів гімназії до вступу в будь-які громадські об’єднання, громадські, громадсько-політичні, релігійні орган</w:t>
      </w:r>
      <w:r w:rsidR="005C0319">
        <w:rPr>
          <w:rFonts w:ascii="Times New Roman" w:hAnsi="Times New Roman"/>
          <w:sz w:val="28"/>
          <w:szCs w:val="28"/>
          <w:lang w:val="uk-UA"/>
        </w:rPr>
        <w:t>ізації і воєнізовані формування</w:t>
      </w:r>
      <w:r w:rsidR="00A71B68">
        <w:rPr>
          <w:rFonts w:ascii="Times New Roman" w:hAnsi="Times New Roman"/>
          <w:sz w:val="28"/>
          <w:szCs w:val="28"/>
          <w:lang w:val="uk-UA"/>
        </w:rPr>
        <w:t>, а також до діяльності  в зазначених об’єднаннях, участі в агітаційній роботі та політичних акціях забороняється.</w:t>
      </w:r>
    </w:p>
    <w:p w:rsidR="00A71B68" w:rsidRDefault="00A71B68"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w:t>
      </w:r>
      <w:r w:rsidR="0047145E">
        <w:rPr>
          <w:rFonts w:ascii="Times New Roman" w:hAnsi="Times New Roman"/>
          <w:sz w:val="28"/>
          <w:szCs w:val="28"/>
          <w:lang w:val="uk-UA"/>
        </w:rPr>
        <w:t>12</w:t>
      </w:r>
      <w:r>
        <w:rPr>
          <w:rFonts w:ascii="Times New Roman" w:hAnsi="Times New Roman"/>
          <w:sz w:val="28"/>
          <w:szCs w:val="28"/>
          <w:lang w:val="uk-UA"/>
        </w:rPr>
        <w:t>.</w:t>
      </w:r>
      <w:r w:rsidR="00D93439">
        <w:rPr>
          <w:rFonts w:ascii="Times New Roman" w:hAnsi="Times New Roman"/>
          <w:sz w:val="28"/>
          <w:szCs w:val="28"/>
          <w:lang w:val="uk-UA"/>
        </w:rPr>
        <w:t xml:space="preserve"> </w:t>
      </w:r>
      <w:r>
        <w:rPr>
          <w:rFonts w:ascii="Times New Roman" w:hAnsi="Times New Roman"/>
          <w:sz w:val="28"/>
          <w:szCs w:val="28"/>
          <w:lang w:val="uk-UA"/>
        </w:rPr>
        <w:t xml:space="preserve">Зміни до Статуту розробляються керівником гімназії та затверджуються </w:t>
      </w:r>
      <w:r w:rsidR="007D28A2">
        <w:rPr>
          <w:rFonts w:ascii="Times New Roman" w:hAnsi="Times New Roman"/>
          <w:sz w:val="28"/>
          <w:szCs w:val="28"/>
          <w:lang w:val="uk-UA"/>
        </w:rPr>
        <w:t>з</w:t>
      </w:r>
      <w:r>
        <w:rPr>
          <w:rFonts w:ascii="Times New Roman" w:hAnsi="Times New Roman"/>
          <w:sz w:val="28"/>
          <w:szCs w:val="28"/>
          <w:lang w:val="uk-UA"/>
        </w:rPr>
        <w:t>асновником.</w:t>
      </w:r>
    </w:p>
    <w:p w:rsidR="00026117" w:rsidRDefault="00A71B68"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w:t>
      </w:r>
      <w:r w:rsidR="0047145E">
        <w:rPr>
          <w:rFonts w:ascii="Times New Roman" w:hAnsi="Times New Roman"/>
          <w:sz w:val="28"/>
          <w:szCs w:val="28"/>
          <w:lang w:val="uk-UA"/>
        </w:rPr>
        <w:t>13</w:t>
      </w:r>
      <w:r>
        <w:rPr>
          <w:rFonts w:ascii="Times New Roman" w:hAnsi="Times New Roman"/>
          <w:sz w:val="28"/>
          <w:szCs w:val="28"/>
          <w:lang w:val="uk-UA"/>
        </w:rPr>
        <w:t>.</w:t>
      </w:r>
      <w:r w:rsidR="00634FF6">
        <w:rPr>
          <w:rFonts w:ascii="Times New Roman" w:hAnsi="Times New Roman"/>
          <w:sz w:val="28"/>
          <w:szCs w:val="28"/>
          <w:lang w:val="uk-UA"/>
        </w:rPr>
        <w:t xml:space="preserve"> </w:t>
      </w:r>
      <w:r w:rsidR="00D01891">
        <w:rPr>
          <w:rFonts w:ascii="Times New Roman" w:hAnsi="Times New Roman"/>
          <w:sz w:val="28"/>
          <w:szCs w:val="28"/>
          <w:lang w:val="uk-UA"/>
        </w:rPr>
        <w:t>Гімназія</w:t>
      </w:r>
      <w:r w:rsidR="00D01891" w:rsidRPr="004B34FF">
        <w:rPr>
          <w:rFonts w:ascii="Times New Roman" w:hAnsi="Times New Roman"/>
          <w:sz w:val="28"/>
          <w:szCs w:val="28"/>
          <w:lang w:val="uk-UA"/>
        </w:rPr>
        <w:t xml:space="preserve"> </w:t>
      </w:r>
      <w:r w:rsidR="00026117" w:rsidRPr="004B34FF">
        <w:rPr>
          <w:rFonts w:ascii="Times New Roman" w:hAnsi="Times New Roman"/>
          <w:sz w:val="28"/>
          <w:szCs w:val="28"/>
          <w:lang w:val="uk-UA"/>
        </w:rPr>
        <w:t>самостійно приймає рішення і здійснює діяльність в межах своєї компетенції, передбаченої зак</w:t>
      </w:r>
      <w:r w:rsidR="00D01891">
        <w:rPr>
          <w:rFonts w:ascii="Times New Roman" w:hAnsi="Times New Roman"/>
          <w:sz w:val="28"/>
          <w:szCs w:val="28"/>
          <w:lang w:val="uk-UA"/>
        </w:rPr>
        <w:t>онодавством України та власним С</w:t>
      </w:r>
      <w:r w:rsidR="00026117" w:rsidRPr="004B34FF">
        <w:rPr>
          <w:rFonts w:ascii="Times New Roman" w:hAnsi="Times New Roman"/>
          <w:sz w:val="28"/>
          <w:szCs w:val="28"/>
          <w:lang w:val="uk-UA"/>
        </w:rPr>
        <w:t>татутом.</w:t>
      </w:r>
    </w:p>
    <w:p w:rsidR="00A71B68" w:rsidRDefault="0047145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lastRenderedPageBreak/>
        <w:t>1.14</w:t>
      </w:r>
      <w:r w:rsidR="00A71B68">
        <w:rPr>
          <w:rFonts w:ascii="Times New Roman" w:hAnsi="Times New Roman"/>
          <w:sz w:val="28"/>
          <w:szCs w:val="28"/>
          <w:lang w:val="uk-UA"/>
        </w:rPr>
        <w:t>.</w:t>
      </w:r>
      <w:r w:rsidR="00634FF6">
        <w:rPr>
          <w:rFonts w:ascii="Times New Roman" w:hAnsi="Times New Roman"/>
          <w:sz w:val="28"/>
          <w:szCs w:val="28"/>
          <w:lang w:val="uk-UA"/>
        </w:rPr>
        <w:t xml:space="preserve"> </w:t>
      </w:r>
      <w:r w:rsidR="00A71B68">
        <w:rPr>
          <w:rFonts w:ascii="Times New Roman" w:hAnsi="Times New Roman"/>
          <w:sz w:val="28"/>
          <w:szCs w:val="28"/>
          <w:lang w:val="uk-UA"/>
        </w:rPr>
        <w:t>Дошкільні групи та класи у гімназії формуються згідно з нормативами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w:t>
      </w:r>
    </w:p>
    <w:p w:rsidR="00491EDE" w:rsidRDefault="0047145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1.15</w:t>
      </w:r>
      <w:r w:rsidR="00491EDE">
        <w:rPr>
          <w:rFonts w:ascii="Times New Roman" w:hAnsi="Times New Roman"/>
          <w:sz w:val="28"/>
          <w:szCs w:val="28"/>
          <w:lang w:val="uk-UA"/>
        </w:rPr>
        <w:t>.</w:t>
      </w:r>
      <w:r w:rsidR="00634FF6">
        <w:rPr>
          <w:rFonts w:ascii="Times New Roman" w:hAnsi="Times New Roman"/>
          <w:sz w:val="28"/>
          <w:szCs w:val="28"/>
          <w:lang w:val="uk-UA"/>
        </w:rPr>
        <w:t xml:space="preserve"> </w:t>
      </w:r>
      <w:r w:rsidR="00491EDE">
        <w:rPr>
          <w:rFonts w:ascii="Times New Roman" w:hAnsi="Times New Roman"/>
          <w:sz w:val="28"/>
          <w:szCs w:val="28"/>
          <w:lang w:val="uk-UA"/>
        </w:rPr>
        <w:t>У гімназії формується внут</w:t>
      </w:r>
      <w:r w:rsidR="00071E27">
        <w:rPr>
          <w:rFonts w:ascii="Times New Roman" w:hAnsi="Times New Roman"/>
          <w:sz w:val="28"/>
          <w:szCs w:val="28"/>
          <w:lang w:val="uk-UA"/>
        </w:rPr>
        <w:t>рішня система забезпечення якос</w:t>
      </w:r>
      <w:r w:rsidR="00491EDE">
        <w:rPr>
          <w:rFonts w:ascii="Times New Roman" w:hAnsi="Times New Roman"/>
          <w:sz w:val="28"/>
          <w:szCs w:val="28"/>
          <w:lang w:val="uk-UA"/>
        </w:rPr>
        <w:t xml:space="preserve">ті освіти згідно із Законами України «Про освіту» та </w:t>
      </w:r>
      <w:r w:rsidR="00491EDE" w:rsidRPr="006B5730">
        <w:rPr>
          <w:rFonts w:ascii="Times New Roman" w:hAnsi="Times New Roman"/>
          <w:sz w:val="28"/>
          <w:szCs w:val="28"/>
          <w:lang w:val="uk-UA"/>
        </w:rPr>
        <w:t>«Про</w:t>
      </w:r>
      <w:r w:rsidR="00491EDE">
        <w:rPr>
          <w:rFonts w:ascii="Times New Roman" w:hAnsi="Times New Roman"/>
          <w:sz w:val="28"/>
          <w:szCs w:val="28"/>
          <w:lang w:val="uk-UA"/>
        </w:rPr>
        <w:t xml:space="preserve"> повну</w:t>
      </w:r>
      <w:r w:rsidR="00491EDE" w:rsidRPr="006B5730">
        <w:rPr>
          <w:rFonts w:ascii="Times New Roman" w:hAnsi="Times New Roman"/>
          <w:sz w:val="28"/>
          <w:szCs w:val="28"/>
          <w:lang w:val="uk-UA"/>
        </w:rPr>
        <w:t xml:space="preserve"> загальну</w:t>
      </w:r>
      <w:r w:rsidR="00491EDE">
        <w:rPr>
          <w:rFonts w:ascii="Times New Roman" w:hAnsi="Times New Roman"/>
          <w:sz w:val="28"/>
          <w:szCs w:val="28"/>
          <w:lang w:val="uk-UA"/>
        </w:rPr>
        <w:t xml:space="preserve"> середню освіту».</w:t>
      </w:r>
    </w:p>
    <w:p w:rsidR="00491EDE" w:rsidRDefault="0047145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1.16</w:t>
      </w:r>
      <w:r w:rsidR="00491EDE">
        <w:rPr>
          <w:rFonts w:ascii="Times New Roman" w:hAnsi="Times New Roman"/>
          <w:sz w:val="28"/>
          <w:szCs w:val="28"/>
          <w:lang w:val="uk-UA"/>
        </w:rPr>
        <w:t>.</w:t>
      </w:r>
      <w:r w:rsidR="00634FF6">
        <w:rPr>
          <w:rFonts w:ascii="Times New Roman" w:hAnsi="Times New Roman"/>
          <w:sz w:val="28"/>
          <w:szCs w:val="28"/>
          <w:lang w:val="uk-UA"/>
        </w:rPr>
        <w:t xml:space="preserve"> </w:t>
      </w:r>
      <w:r w:rsidR="00491EDE">
        <w:rPr>
          <w:rFonts w:ascii="Times New Roman" w:hAnsi="Times New Roman"/>
          <w:sz w:val="28"/>
          <w:szCs w:val="28"/>
          <w:lang w:val="uk-UA"/>
        </w:rPr>
        <w:t>Основним колегіальним органом управління гімназії</w:t>
      </w:r>
      <w:r w:rsidR="00931C2D">
        <w:rPr>
          <w:rFonts w:ascii="Times New Roman" w:hAnsi="Times New Roman"/>
          <w:sz w:val="28"/>
          <w:szCs w:val="28"/>
          <w:lang w:val="uk-UA"/>
        </w:rPr>
        <w:t xml:space="preserve"> (педагогічною радою)</w:t>
      </w:r>
      <w:r w:rsidR="00491EDE">
        <w:rPr>
          <w:rFonts w:ascii="Times New Roman" w:hAnsi="Times New Roman"/>
          <w:sz w:val="28"/>
          <w:szCs w:val="28"/>
          <w:lang w:val="uk-UA"/>
        </w:rPr>
        <w:t xml:space="preserve"> зат</w:t>
      </w:r>
      <w:r w:rsidR="00931C2D">
        <w:rPr>
          <w:rFonts w:ascii="Times New Roman" w:hAnsi="Times New Roman"/>
          <w:sz w:val="28"/>
          <w:szCs w:val="28"/>
          <w:lang w:val="uk-UA"/>
        </w:rPr>
        <w:t>в</w:t>
      </w:r>
      <w:r w:rsidR="00491EDE">
        <w:rPr>
          <w:rFonts w:ascii="Times New Roman" w:hAnsi="Times New Roman"/>
          <w:sz w:val="28"/>
          <w:szCs w:val="28"/>
          <w:lang w:val="uk-UA"/>
        </w:rPr>
        <w:t>ерджується, а відповідними органами самоврядування здобувачів освіти погоджується Положення про академічну доброчесність, яке закріплює моральні принципи, норми та правила етичної поведінки, професійного спілкування осіб, що працюють та навчаються в гімназії.</w:t>
      </w:r>
    </w:p>
    <w:p w:rsidR="00491EDE" w:rsidRDefault="0047145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1.17</w:t>
      </w:r>
      <w:r w:rsidR="00491EDE">
        <w:rPr>
          <w:rFonts w:ascii="Times New Roman" w:hAnsi="Times New Roman"/>
          <w:sz w:val="28"/>
          <w:szCs w:val="28"/>
          <w:lang w:val="uk-UA"/>
        </w:rPr>
        <w:t>. Гімназія є інформаційно відкритим і підзвітним суспільству</w:t>
      </w:r>
      <w:r w:rsidR="00843A9A">
        <w:rPr>
          <w:rFonts w:ascii="Times New Roman" w:hAnsi="Times New Roman"/>
          <w:sz w:val="28"/>
          <w:szCs w:val="28"/>
          <w:lang w:val="uk-UA"/>
        </w:rPr>
        <w:t xml:space="preserve"> закладом</w:t>
      </w:r>
      <w:r w:rsidR="00491EDE">
        <w:rPr>
          <w:rFonts w:ascii="Times New Roman" w:hAnsi="Times New Roman"/>
          <w:sz w:val="28"/>
          <w:szCs w:val="28"/>
          <w:lang w:val="uk-UA"/>
        </w:rPr>
        <w:t>, формує відкриті</w:t>
      </w:r>
      <w:r w:rsidR="001B281E">
        <w:rPr>
          <w:rFonts w:ascii="Times New Roman" w:hAnsi="Times New Roman"/>
          <w:sz w:val="28"/>
          <w:szCs w:val="28"/>
          <w:lang w:val="uk-UA"/>
        </w:rPr>
        <w:t xml:space="preserve"> та загальнодоступні ресурси з інформацією про свою діяльність згідно із ст.30 Закону України «Про освіту».</w:t>
      </w:r>
    </w:p>
    <w:p w:rsidR="008321A5" w:rsidRDefault="0047145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1.18</w:t>
      </w:r>
      <w:r w:rsidR="008321A5">
        <w:rPr>
          <w:rFonts w:ascii="Times New Roman" w:hAnsi="Times New Roman"/>
          <w:sz w:val="28"/>
          <w:szCs w:val="28"/>
          <w:lang w:val="uk-UA"/>
        </w:rPr>
        <w:t>.</w:t>
      </w:r>
      <w:r w:rsidR="008321A5" w:rsidRPr="008321A5">
        <w:rPr>
          <w:rFonts w:ascii="Times New Roman" w:hAnsi="Times New Roman"/>
          <w:sz w:val="28"/>
          <w:szCs w:val="28"/>
          <w:lang w:val="uk-UA"/>
        </w:rPr>
        <w:t xml:space="preserve"> </w:t>
      </w:r>
      <w:r w:rsidR="008321A5">
        <w:rPr>
          <w:rFonts w:ascii="Times New Roman" w:hAnsi="Times New Roman"/>
          <w:sz w:val="28"/>
          <w:szCs w:val="28"/>
          <w:lang w:val="uk-UA"/>
        </w:rPr>
        <w:t>Гімназія:</w:t>
      </w:r>
    </w:p>
    <w:p w:rsidR="008321A5" w:rsidRDefault="008321A5"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забезпечує здобуття дошкільної, початкової та базової загальної середньої освіти;</w:t>
      </w:r>
    </w:p>
    <w:p w:rsidR="008321A5" w:rsidRDefault="008321A5"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єдність навчання і виховання;</w:t>
      </w:r>
    </w:p>
    <w:p w:rsidR="008321A5" w:rsidRDefault="008321A5"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формує</w:t>
      </w:r>
      <w:r w:rsidR="00AA300D">
        <w:rPr>
          <w:rFonts w:ascii="Times New Roman" w:hAnsi="Times New Roman"/>
          <w:sz w:val="28"/>
          <w:szCs w:val="28"/>
          <w:lang w:val="uk-UA"/>
        </w:rPr>
        <w:t xml:space="preserve"> освітню програму</w:t>
      </w:r>
      <w:r>
        <w:rPr>
          <w:rFonts w:ascii="Times New Roman" w:hAnsi="Times New Roman"/>
          <w:sz w:val="28"/>
          <w:szCs w:val="28"/>
          <w:lang w:val="uk-UA"/>
        </w:rPr>
        <w:t>;</w:t>
      </w:r>
    </w:p>
    <w:p w:rsidR="008321A5" w:rsidRDefault="008321A5"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створює науково-методичну і матеріально-технічну бази для організації та здійснення освітнього процесу;</w:t>
      </w:r>
    </w:p>
    <w:p w:rsidR="008321A5" w:rsidRDefault="008321A5"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забезпечує відповідність рівня дошкільної та загальної серед</w:t>
      </w:r>
      <w:r w:rsidR="00A02643">
        <w:rPr>
          <w:rFonts w:ascii="Times New Roman" w:hAnsi="Times New Roman"/>
          <w:sz w:val="28"/>
          <w:szCs w:val="28"/>
          <w:lang w:val="uk-UA"/>
        </w:rPr>
        <w:t>ньої освіти Державним стандартам дошкільної та загальної середньої освіти;</w:t>
      </w:r>
    </w:p>
    <w:p w:rsidR="00A02643" w:rsidRDefault="00A02643"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охороняє життя і здоров’я дітей, педагогічних та </w:t>
      </w:r>
      <w:r w:rsidR="00AA300D">
        <w:rPr>
          <w:rFonts w:ascii="Times New Roman" w:hAnsi="Times New Roman"/>
          <w:sz w:val="28"/>
          <w:szCs w:val="28"/>
          <w:lang w:val="uk-UA"/>
        </w:rPr>
        <w:t>інших працівників</w:t>
      </w:r>
      <w:r>
        <w:rPr>
          <w:rFonts w:ascii="Times New Roman" w:hAnsi="Times New Roman"/>
          <w:sz w:val="28"/>
          <w:szCs w:val="28"/>
          <w:lang w:val="uk-UA"/>
        </w:rPr>
        <w:t>;</w:t>
      </w:r>
    </w:p>
    <w:p w:rsidR="00A02643" w:rsidRDefault="00A02643"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формує у дітей засади здорового способу життя, гігієнічні навички;</w:t>
      </w:r>
    </w:p>
    <w:p w:rsidR="00792B41" w:rsidRDefault="00792B41"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забезпечує добір і розстановку кадрів;</w:t>
      </w:r>
    </w:p>
    <w:p w:rsidR="00792B41" w:rsidRDefault="00792B41"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планує власну діяльність та формує стратегію розвитку;</w:t>
      </w:r>
    </w:p>
    <w:p w:rsidR="00792B41" w:rsidRDefault="00792B41"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rPr>
        <w:t>дотримується</w:t>
      </w:r>
      <w:r w:rsidRPr="004B34FF">
        <w:rPr>
          <w:rFonts w:ascii="Times New Roman" w:hAnsi="Times New Roman"/>
          <w:sz w:val="28"/>
          <w:szCs w:val="28"/>
        </w:rPr>
        <w:t xml:space="preserve"> фінансової дисципліни</w:t>
      </w:r>
      <w:r>
        <w:rPr>
          <w:rFonts w:ascii="Times New Roman" w:hAnsi="Times New Roman"/>
          <w:sz w:val="28"/>
          <w:szCs w:val="28"/>
          <w:lang w:val="uk-UA"/>
        </w:rPr>
        <w:t>;</w:t>
      </w:r>
    </w:p>
    <w:p w:rsidR="00792B41" w:rsidRDefault="00792B41" w:rsidP="00F50E62">
      <w:pPr>
        <w:numPr>
          <w:ilvl w:val="0"/>
          <w:numId w:val="33"/>
        </w:numPr>
        <w:spacing w:after="0"/>
        <w:contextualSpacing/>
        <w:jc w:val="both"/>
        <w:rPr>
          <w:rFonts w:ascii="Times New Roman" w:hAnsi="Times New Roman"/>
          <w:sz w:val="28"/>
          <w:szCs w:val="28"/>
          <w:lang w:val="uk-UA"/>
        </w:rPr>
      </w:pPr>
      <w:r>
        <w:rPr>
          <w:rFonts w:ascii="Times New Roman" w:hAnsi="Times New Roman"/>
          <w:sz w:val="28"/>
          <w:szCs w:val="28"/>
          <w:lang w:val="uk-UA"/>
        </w:rPr>
        <w:t>видає документи про освіту встановленого зразка.</w:t>
      </w:r>
    </w:p>
    <w:p w:rsidR="00026117" w:rsidRDefault="00026117" w:rsidP="00F50E62">
      <w:pPr>
        <w:spacing w:after="0"/>
        <w:contextualSpacing/>
        <w:jc w:val="both"/>
        <w:rPr>
          <w:rFonts w:ascii="Times New Roman" w:hAnsi="Times New Roman"/>
          <w:sz w:val="28"/>
          <w:szCs w:val="28"/>
          <w:lang w:val="uk-UA"/>
        </w:rPr>
      </w:pPr>
      <w:r w:rsidRPr="004B34FF">
        <w:rPr>
          <w:rFonts w:ascii="Times New Roman" w:hAnsi="Times New Roman"/>
          <w:sz w:val="28"/>
          <w:szCs w:val="28"/>
        </w:rPr>
        <w:t>1.1</w:t>
      </w:r>
      <w:r w:rsidR="0047145E">
        <w:rPr>
          <w:rFonts w:ascii="Times New Roman" w:hAnsi="Times New Roman"/>
          <w:sz w:val="28"/>
          <w:szCs w:val="28"/>
          <w:lang w:val="uk-UA"/>
        </w:rPr>
        <w:t>9</w:t>
      </w:r>
      <w:r w:rsidR="00D01891">
        <w:rPr>
          <w:rFonts w:ascii="Times New Roman" w:hAnsi="Times New Roman"/>
          <w:sz w:val="28"/>
          <w:szCs w:val="28"/>
        </w:rPr>
        <w:t xml:space="preserve">. У </w:t>
      </w:r>
      <w:proofErr w:type="gramStart"/>
      <w:r w:rsidR="00D01891">
        <w:rPr>
          <w:rFonts w:ascii="Times New Roman" w:hAnsi="Times New Roman"/>
          <w:sz w:val="28"/>
          <w:szCs w:val="28"/>
        </w:rPr>
        <w:t>г</w:t>
      </w:r>
      <w:proofErr w:type="gramEnd"/>
      <w:r w:rsidR="00D01891">
        <w:rPr>
          <w:rFonts w:ascii="Times New Roman" w:hAnsi="Times New Roman"/>
          <w:sz w:val="28"/>
          <w:szCs w:val="28"/>
        </w:rPr>
        <w:t>імназії</w:t>
      </w:r>
      <w:r w:rsidR="00F60BD4">
        <w:rPr>
          <w:rFonts w:ascii="Times New Roman" w:hAnsi="Times New Roman"/>
          <w:sz w:val="28"/>
          <w:szCs w:val="28"/>
          <w:lang w:val="uk-UA"/>
        </w:rPr>
        <w:t xml:space="preserve"> </w:t>
      </w:r>
      <w:r w:rsidRPr="004B34FF">
        <w:rPr>
          <w:rFonts w:ascii="Times New Roman" w:hAnsi="Times New Roman"/>
          <w:sz w:val="28"/>
          <w:szCs w:val="28"/>
        </w:rPr>
        <w:t>визначена</w:t>
      </w:r>
      <w:r w:rsidRPr="004B34FF">
        <w:rPr>
          <w:rFonts w:ascii="Times New Roman" w:hAnsi="Times New Roman"/>
          <w:sz w:val="28"/>
          <w:szCs w:val="28"/>
          <w:lang w:val="uk-UA"/>
        </w:rPr>
        <w:t xml:space="preserve"> українська м</w:t>
      </w:r>
      <w:r w:rsidRPr="004B34FF">
        <w:rPr>
          <w:rFonts w:ascii="Times New Roman" w:hAnsi="Times New Roman"/>
          <w:sz w:val="28"/>
          <w:szCs w:val="28"/>
        </w:rPr>
        <w:t>ова</w:t>
      </w:r>
      <w:r w:rsidRPr="004B34FF">
        <w:rPr>
          <w:rFonts w:ascii="Times New Roman" w:hAnsi="Times New Roman"/>
          <w:sz w:val="28"/>
          <w:szCs w:val="28"/>
          <w:lang w:val="uk-UA"/>
        </w:rPr>
        <w:t xml:space="preserve"> </w:t>
      </w:r>
      <w:r w:rsidRPr="004B34FF">
        <w:rPr>
          <w:rFonts w:ascii="Times New Roman" w:hAnsi="Times New Roman"/>
          <w:sz w:val="28"/>
          <w:szCs w:val="28"/>
        </w:rPr>
        <w:t xml:space="preserve"> навчання</w:t>
      </w:r>
      <w:r w:rsidRPr="004B34FF">
        <w:rPr>
          <w:rFonts w:ascii="Times New Roman" w:hAnsi="Times New Roman"/>
          <w:sz w:val="28"/>
          <w:szCs w:val="28"/>
          <w:lang w:val="uk-UA"/>
        </w:rPr>
        <w:t>.</w:t>
      </w:r>
      <w:r w:rsidRPr="004B34FF">
        <w:rPr>
          <w:rFonts w:ascii="Times New Roman" w:hAnsi="Times New Roman"/>
          <w:sz w:val="28"/>
          <w:szCs w:val="28"/>
        </w:rPr>
        <w:t xml:space="preserve"> </w:t>
      </w:r>
    </w:p>
    <w:p w:rsidR="00026117" w:rsidRPr="006D4BAF" w:rsidRDefault="0047145E" w:rsidP="00F50E62">
      <w:pPr>
        <w:spacing w:after="0"/>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20</w:t>
      </w:r>
      <w:r w:rsidR="00D01891">
        <w:rPr>
          <w:rFonts w:ascii="Times New Roman" w:hAnsi="Times New Roman"/>
          <w:sz w:val="28"/>
          <w:szCs w:val="28"/>
        </w:rPr>
        <w:t xml:space="preserve">. Автономія </w:t>
      </w:r>
      <w:proofErr w:type="gramStart"/>
      <w:r w:rsidR="00D01891">
        <w:rPr>
          <w:rFonts w:ascii="Times New Roman" w:hAnsi="Times New Roman"/>
          <w:sz w:val="28"/>
          <w:szCs w:val="28"/>
        </w:rPr>
        <w:t>г</w:t>
      </w:r>
      <w:proofErr w:type="gramEnd"/>
      <w:r w:rsidR="00D01891">
        <w:rPr>
          <w:rFonts w:ascii="Times New Roman" w:hAnsi="Times New Roman"/>
          <w:sz w:val="28"/>
          <w:szCs w:val="28"/>
        </w:rPr>
        <w:t xml:space="preserve">імназії визначається </w:t>
      </w:r>
      <w:r w:rsidR="00026117" w:rsidRPr="006D4BAF">
        <w:rPr>
          <w:rFonts w:ascii="Times New Roman" w:hAnsi="Times New Roman"/>
          <w:sz w:val="28"/>
          <w:szCs w:val="28"/>
        </w:rPr>
        <w:t xml:space="preserve"> правом: </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 xml:space="preserve">брати участь в установленому порядку </w:t>
      </w:r>
      <w:r w:rsidR="003849C0">
        <w:rPr>
          <w:rFonts w:ascii="Times New Roman" w:hAnsi="Times New Roman"/>
          <w:sz w:val="28"/>
          <w:szCs w:val="28"/>
          <w:lang w:val="uk-UA"/>
        </w:rPr>
        <w:t>у</w:t>
      </w:r>
      <w:r w:rsidRPr="006D4BAF">
        <w:rPr>
          <w:rFonts w:ascii="Times New Roman" w:hAnsi="Times New Roman"/>
          <w:sz w:val="28"/>
          <w:szCs w:val="28"/>
        </w:rPr>
        <w:t xml:space="preserve"> моніторингу якості освіти;</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 xml:space="preserve">проходити в установленому порядку громадську акредитацію закладу; </w:t>
      </w:r>
    </w:p>
    <w:p w:rsidR="003725AA"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 xml:space="preserve">самостійно визначати форми, методи і засоби організації освітнього процесу;  </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самостійно формувати освітню програму</w:t>
      </w:r>
      <w:r w:rsidR="00931C2D">
        <w:rPr>
          <w:rFonts w:ascii="Times New Roman" w:hAnsi="Times New Roman"/>
          <w:sz w:val="28"/>
          <w:szCs w:val="28"/>
          <w:lang w:val="uk-UA"/>
        </w:rPr>
        <w:t xml:space="preserve"> з врахуванням</w:t>
      </w:r>
      <w:r w:rsidR="00E566C8">
        <w:rPr>
          <w:rFonts w:ascii="Times New Roman" w:hAnsi="Times New Roman"/>
          <w:sz w:val="28"/>
          <w:szCs w:val="28"/>
          <w:lang w:val="uk-UA"/>
        </w:rPr>
        <w:t xml:space="preserve"> </w:t>
      </w:r>
      <w:r w:rsidR="00E566C8" w:rsidRPr="00E566C8">
        <w:rPr>
          <w:rFonts w:ascii="Times New Roman" w:hAnsi="Times New Roman"/>
          <w:sz w:val="28"/>
          <w:szCs w:val="28"/>
          <w:lang w:val="uk-UA"/>
        </w:rPr>
        <w:t>Базов</w:t>
      </w:r>
      <w:r w:rsidR="00E566C8">
        <w:rPr>
          <w:rFonts w:ascii="Times New Roman" w:hAnsi="Times New Roman"/>
          <w:sz w:val="28"/>
          <w:szCs w:val="28"/>
          <w:lang w:val="uk-UA"/>
        </w:rPr>
        <w:t>ого</w:t>
      </w:r>
      <w:r w:rsidR="00E566C8" w:rsidRPr="00E566C8">
        <w:rPr>
          <w:rFonts w:ascii="Times New Roman" w:hAnsi="Times New Roman"/>
          <w:sz w:val="28"/>
          <w:szCs w:val="28"/>
          <w:lang w:val="uk-UA"/>
        </w:rPr>
        <w:t xml:space="preserve"> компонент</w:t>
      </w:r>
      <w:r w:rsidR="00E566C8">
        <w:rPr>
          <w:rFonts w:ascii="Times New Roman" w:hAnsi="Times New Roman"/>
          <w:sz w:val="28"/>
          <w:szCs w:val="28"/>
          <w:lang w:val="uk-UA"/>
        </w:rPr>
        <w:t>а</w:t>
      </w:r>
      <w:r w:rsidR="00E566C8" w:rsidRPr="00E566C8">
        <w:rPr>
          <w:rFonts w:ascii="Times New Roman" w:hAnsi="Times New Roman"/>
          <w:sz w:val="28"/>
          <w:szCs w:val="28"/>
          <w:lang w:val="uk-UA"/>
        </w:rPr>
        <w:t xml:space="preserve"> дошкільної освіти (Державн</w:t>
      </w:r>
      <w:r w:rsidR="00E566C8">
        <w:rPr>
          <w:rFonts w:ascii="Times New Roman" w:hAnsi="Times New Roman"/>
          <w:sz w:val="28"/>
          <w:szCs w:val="28"/>
          <w:lang w:val="uk-UA"/>
        </w:rPr>
        <w:t>ого</w:t>
      </w:r>
      <w:r w:rsidR="00E566C8" w:rsidRPr="00E566C8">
        <w:rPr>
          <w:rFonts w:ascii="Times New Roman" w:hAnsi="Times New Roman"/>
          <w:sz w:val="28"/>
          <w:szCs w:val="28"/>
          <w:lang w:val="uk-UA"/>
        </w:rPr>
        <w:t xml:space="preserve"> стандарт</w:t>
      </w:r>
      <w:r w:rsidR="00E566C8">
        <w:rPr>
          <w:rFonts w:ascii="Times New Roman" w:hAnsi="Times New Roman"/>
          <w:sz w:val="28"/>
          <w:szCs w:val="28"/>
          <w:lang w:val="uk-UA"/>
        </w:rPr>
        <w:t>у</w:t>
      </w:r>
      <w:r w:rsidR="00E566C8" w:rsidRPr="00E566C8">
        <w:rPr>
          <w:rFonts w:ascii="Times New Roman" w:hAnsi="Times New Roman"/>
          <w:sz w:val="28"/>
          <w:szCs w:val="28"/>
          <w:lang w:val="uk-UA"/>
        </w:rPr>
        <w:t xml:space="preserve"> дошкільної </w:t>
      </w:r>
      <w:r w:rsidR="00E566C8" w:rsidRPr="00E566C8">
        <w:rPr>
          <w:rFonts w:ascii="Times New Roman" w:hAnsi="Times New Roman"/>
          <w:sz w:val="28"/>
          <w:szCs w:val="28"/>
          <w:lang w:val="uk-UA"/>
        </w:rPr>
        <w:lastRenderedPageBreak/>
        <w:t>освіти)</w:t>
      </w:r>
      <w:r w:rsidR="00E566C8">
        <w:rPr>
          <w:rFonts w:ascii="Times New Roman" w:hAnsi="Times New Roman"/>
          <w:sz w:val="28"/>
          <w:szCs w:val="28"/>
          <w:lang w:val="uk-UA"/>
        </w:rPr>
        <w:t>,</w:t>
      </w:r>
      <w:r w:rsidR="00E566C8" w:rsidRPr="00E566C8">
        <w:rPr>
          <w:rFonts w:ascii="Times New Roman" w:hAnsi="Times New Roman"/>
          <w:sz w:val="28"/>
          <w:szCs w:val="28"/>
          <w:lang w:val="uk-UA"/>
        </w:rPr>
        <w:t xml:space="preserve"> Державн</w:t>
      </w:r>
      <w:r w:rsidR="00E566C8">
        <w:rPr>
          <w:rFonts w:ascii="Times New Roman" w:hAnsi="Times New Roman"/>
          <w:sz w:val="28"/>
          <w:szCs w:val="28"/>
          <w:lang w:val="uk-UA"/>
        </w:rPr>
        <w:t>ого</w:t>
      </w:r>
      <w:r w:rsidR="00E566C8" w:rsidRPr="00E566C8">
        <w:rPr>
          <w:rFonts w:ascii="Times New Roman" w:hAnsi="Times New Roman"/>
          <w:sz w:val="28"/>
          <w:szCs w:val="28"/>
          <w:lang w:val="uk-UA"/>
        </w:rPr>
        <w:t xml:space="preserve"> стандарт</w:t>
      </w:r>
      <w:r w:rsidR="00E566C8">
        <w:rPr>
          <w:rFonts w:ascii="Times New Roman" w:hAnsi="Times New Roman"/>
          <w:sz w:val="28"/>
          <w:szCs w:val="28"/>
          <w:lang w:val="uk-UA"/>
        </w:rPr>
        <w:t>у</w:t>
      </w:r>
      <w:r w:rsidR="00E566C8" w:rsidRPr="00E566C8">
        <w:rPr>
          <w:rFonts w:ascii="Times New Roman" w:hAnsi="Times New Roman"/>
          <w:sz w:val="28"/>
          <w:szCs w:val="28"/>
          <w:lang w:val="uk-UA"/>
        </w:rPr>
        <w:t xml:space="preserve"> базової середньої освіти</w:t>
      </w:r>
      <w:r w:rsidR="00E566C8">
        <w:rPr>
          <w:rFonts w:ascii="Times New Roman" w:hAnsi="Times New Roman"/>
          <w:sz w:val="28"/>
          <w:szCs w:val="28"/>
          <w:lang w:val="uk-UA"/>
        </w:rPr>
        <w:t>, модельних освітніх програм</w:t>
      </w:r>
      <w:r w:rsidRPr="006D4BAF">
        <w:rPr>
          <w:rFonts w:ascii="Times New Roman" w:hAnsi="Times New Roman"/>
          <w:sz w:val="28"/>
          <w:szCs w:val="28"/>
        </w:rPr>
        <w:t>;</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планувати власну діяльність та формувати с</w:t>
      </w:r>
      <w:r w:rsidR="008E67E1">
        <w:rPr>
          <w:rFonts w:ascii="Times New Roman" w:hAnsi="Times New Roman"/>
          <w:sz w:val="28"/>
          <w:szCs w:val="28"/>
        </w:rPr>
        <w:t>тратегію розвитку</w:t>
      </w:r>
      <w:r w:rsidRPr="006D4BAF">
        <w:rPr>
          <w:rFonts w:ascii="Times New Roman" w:hAnsi="Times New Roman"/>
          <w:sz w:val="28"/>
          <w:szCs w:val="28"/>
        </w:rPr>
        <w:t>;</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 xml:space="preserve">використовувати </w:t>
      </w:r>
      <w:proofErr w:type="gramStart"/>
      <w:r w:rsidRPr="006D4BAF">
        <w:rPr>
          <w:rFonts w:ascii="Times New Roman" w:hAnsi="Times New Roman"/>
          <w:sz w:val="28"/>
          <w:szCs w:val="28"/>
        </w:rPr>
        <w:t>р</w:t>
      </w:r>
      <w:proofErr w:type="gramEnd"/>
      <w:r w:rsidRPr="006D4BAF">
        <w:rPr>
          <w:rFonts w:ascii="Times New Roman" w:hAnsi="Times New Roman"/>
          <w:sz w:val="28"/>
          <w:szCs w:val="28"/>
        </w:rPr>
        <w:t>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026117" w:rsidRPr="006D4BAF" w:rsidRDefault="00026117" w:rsidP="00F50E62">
      <w:pPr>
        <w:numPr>
          <w:ilvl w:val="0"/>
          <w:numId w:val="6"/>
        </w:numPr>
        <w:spacing w:after="0"/>
        <w:contextualSpacing/>
        <w:jc w:val="both"/>
        <w:rPr>
          <w:rFonts w:ascii="Times New Roman" w:hAnsi="Times New Roman"/>
          <w:sz w:val="28"/>
          <w:szCs w:val="28"/>
        </w:rPr>
      </w:pPr>
      <w:r>
        <w:rPr>
          <w:rFonts w:ascii="Times New Roman" w:hAnsi="Times New Roman"/>
          <w:sz w:val="28"/>
          <w:szCs w:val="28"/>
          <w:lang w:val="uk-UA"/>
        </w:rPr>
        <w:t>користуватись</w:t>
      </w:r>
      <w:r w:rsidRPr="006D4BAF">
        <w:rPr>
          <w:rFonts w:ascii="Times New Roman" w:hAnsi="Times New Roman"/>
          <w:sz w:val="28"/>
          <w:szCs w:val="28"/>
        </w:rPr>
        <w:t xml:space="preserve"> рухомим і нерухомим майном згідно з законодавством України та цим Статутом;</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026117" w:rsidRDefault="00026117" w:rsidP="00F50E62">
      <w:pPr>
        <w:numPr>
          <w:ilvl w:val="0"/>
          <w:numId w:val="6"/>
        </w:numPr>
        <w:spacing w:after="0"/>
        <w:contextualSpacing/>
        <w:jc w:val="both"/>
        <w:rPr>
          <w:rFonts w:ascii="Times New Roman" w:hAnsi="Times New Roman"/>
          <w:sz w:val="28"/>
          <w:szCs w:val="28"/>
          <w:lang w:val="uk-UA"/>
        </w:rPr>
      </w:pPr>
      <w:r w:rsidRPr="006D4BAF">
        <w:rPr>
          <w:rFonts w:ascii="Times New Roman" w:hAnsi="Times New Roman"/>
          <w:sz w:val="28"/>
          <w:szCs w:val="28"/>
        </w:rPr>
        <w:t xml:space="preserve">розвивати власну матеріально-технічну базу та соціальну базу (спортивнооздоровчих, лікувально-профілактичних і культурних підрозділів); </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впроваджувати експериментальні програми;</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самостійно забезпечувати добір і розстановку кадрів;</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відповідного до власного Статуту утворювати, реорганізовувати та ліквідовувати структурні підрозділи</w:t>
      </w:r>
      <w:r w:rsidR="00E566C8">
        <w:rPr>
          <w:rFonts w:ascii="Times New Roman" w:hAnsi="Times New Roman"/>
          <w:sz w:val="28"/>
          <w:szCs w:val="28"/>
          <w:lang w:val="uk-UA"/>
        </w:rPr>
        <w:t xml:space="preserve"> з погодженням </w:t>
      </w:r>
      <w:r w:rsidR="007D28A2">
        <w:rPr>
          <w:rFonts w:ascii="Times New Roman" w:hAnsi="Times New Roman"/>
          <w:sz w:val="28"/>
          <w:szCs w:val="28"/>
          <w:lang w:val="uk-UA"/>
        </w:rPr>
        <w:t>з</w:t>
      </w:r>
      <w:r w:rsidR="00E566C8">
        <w:rPr>
          <w:rFonts w:ascii="Times New Roman" w:hAnsi="Times New Roman"/>
          <w:sz w:val="28"/>
          <w:szCs w:val="28"/>
          <w:lang w:val="uk-UA"/>
        </w:rPr>
        <w:t>асновника</w:t>
      </w:r>
      <w:r w:rsidRPr="006D4BAF">
        <w:rPr>
          <w:rFonts w:ascii="Times New Roman" w:hAnsi="Times New Roman"/>
          <w:sz w:val="28"/>
          <w:szCs w:val="28"/>
        </w:rPr>
        <w:t>;</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встановлювати власну символіку та атрибути;</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користуватись пільгами, передбаченими державою;</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026117" w:rsidRPr="006D4BAF" w:rsidRDefault="00026117" w:rsidP="00F50E62">
      <w:pPr>
        <w:numPr>
          <w:ilvl w:val="0"/>
          <w:numId w:val="6"/>
        </w:numPr>
        <w:spacing w:after="0"/>
        <w:contextualSpacing/>
        <w:jc w:val="both"/>
        <w:rPr>
          <w:rFonts w:ascii="Times New Roman" w:hAnsi="Times New Roman"/>
          <w:sz w:val="28"/>
          <w:szCs w:val="28"/>
        </w:rPr>
      </w:pPr>
      <w:r w:rsidRPr="006D4BAF">
        <w:rPr>
          <w:rFonts w:ascii="Times New Roman" w:hAnsi="Times New Roman"/>
          <w:sz w:val="28"/>
          <w:szCs w:val="28"/>
        </w:rPr>
        <w:t>здійснювати інші дії, що не суперечать чинному законодавству.</w:t>
      </w:r>
    </w:p>
    <w:p w:rsidR="00026117" w:rsidRPr="006D4BAF" w:rsidRDefault="00E522FA" w:rsidP="00F50E62">
      <w:pPr>
        <w:spacing w:after="0"/>
        <w:contextualSpacing/>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lang w:val="uk-UA"/>
        </w:rPr>
        <w:t>1</w:t>
      </w:r>
      <w:r w:rsidR="008E67E1">
        <w:rPr>
          <w:rFonts w:ascii="Times New Roman" w:hAnsi="Times New Roman"/>
          <w:sz w:val="28"/>
          <w:szCs w:val="28"/>
        </w:rPr>
        <w:t>. Гімназія  зобов’язана</w:t>
      </w:r>
      <w:r w:rsidR="00026117" w:rsidRPr="006D4BAF">
        <w:rPr>
          <w:rFonts w:ascii="Times New Roman" w:hAnsi="Times New Roman"/>
          <w:sz w:val="28"/>
          <w:szCs w:val="28"/>
        </w:rPr>
        <w:t xml:space="preserve">: </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реалізовувати положення Конституції України, Законів України «Про освіту»,</w:t>
      </w:r>
      <w:r w:rsidR="008E67E1">
        <w:rPr>
          <w:rFonts w:ascii="Times New Roman" w:hAnsi="Times New Roman"/>
          <w:sz w:val="28"/>
          <w:szCs w:val="28"/>
          <w:lang w:val="uk-UA"/>
        </w:rPr>
        <w:t xml:space="preserve"> «Про дошкільну освіту»,</w:t>
      </w:r>
      <w:r w:rsidRPr="006D4BAF">
        <w:rPr>
          <w:rFonts w:ascii="Times New Roman" w:hAnsi="Times New Roman"/>
          <w:sz w:val="28"/>
          <w:szCs w:val="28"/>
        </w:rPr>
        <w:t xml:space="preserve"> «Про</w:t>
      </w:r>
      <w:r w:rsidR="00D70EE9" w:rsidRPr="00D70EE9">
        <w:rPr>
          <w:rFonts w:ascii="Times New Roman" w:hAnsi="Times New Roman"/>
          <w:sz w:val="28"/>
          <w:szCs w:val="28"/>
          <w:lang w:val="uk-UA"/>
        </w:rPr>
        <w:t xml:space="preserve"> </w:t>
      </w:r>
      <w:r w:rsidR="00D70EE9">
        <w:rPr>
          <w:rFonts w:ascii="Times New Roman" w:hAnsi="Times New Roman"/>
          <w:sz w:val="28"/>
          <w:szCs w:val="28"/>
          <w:lang w:val="uk-UA"/>
        </w:rPr>
        <w:t>повну</w:t>
      </w:r>
      <w:r w:rsidRPr="006D4BAF">
        <w:rPr>
          <w:rFonts w:ascii="Times New Roman" w:hAnsi="Times New Roman"/>
          <w:sz w:val="28"/>
          <w:szCs w:val="28"/>
        </w:rPr>
        <w:t xml:space="preserve"> загальну середню освіту», інших нормативно-правових актів у галузі освіти;</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lastRenderedPageBreak/>
        <w:t>здійснювати освітню діяльність на підставі ліцензії, отриманої у встановленому законодавством порядку;</w:t>
      </w:r>
    </w:p>
    <w:p w:rsidR="00026117" w:rsidRPr="006D4BAF" w:rsidRDefault="005C0319" w:rsidP="00F50E62">
      <w:pPr>
        <w:numPr>
          <w:ilvl w:val="0"/>
          <w:numId w:val="7"/>
        </w:numPr>
        <w:spacing w:after="0"/>
        <w:contextualSpacing/>
        <w:jc w:val="both"/>
        <w:rPr>
          <w:rFonts w:ascii="Times New Roman" w:hAnsi="Times New Roman"/>
          <w:sz w:val="28"/>
          <w:szCs w:val="28"/>
        </w:rPr>
      </w:pPr>
      <w:r>
        <w:rPr>
          <w:rFonts w:ascii="Times New Roman" w:hAnsi="Times New Roman"/>
          <w:sz w:val="28"/>
          <w:szCs w:val="28"/>
        </w:rPr>
        <w:t>задовольняти</w:t>
      </w:r>
      <w:r w:rsidR="00026117" w:rsidRPr="006D4BAF">
        <w:rPr>
          <w:rFonts w:ascii="Times New Roman" w:hAnsi="Times New Roman"/>
          <w:sz w:val="28"/>
          <w:szCs w:val="28"/>
        </w:rPr>
        <w:t xml:space="preserve"> потреби громадян, що проживають на територ</w:t>
      </w:r>
      <w:r w:rsidR="008E67E1">
        <w:rPr>
          <w:rFonts w:ascii="Times New Roman" w:hAnsi="Times New Roman"/>
          <w:sz w:val="28"/>
          <w:szCs w:val="28"/>
        </w:rPr>
        <w:t>ії обслуговування гімназії</w:t>
      </w:r>
      <w:r w:rsidR="00026117" w:rsidRPr="006D4BAF">
        <w:rPr>
          <w:rFonts w:ascii="Times New Roman" w:hAnsi="Times New Roman"/>
          <w:sz w:val="28"/>
          <w:szCs w:val="28"/>
        </w:rPr>
        <w:t xml:space="preserve">, в здобутті повної загальної середньої освіти; </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забезпечувати єдність навчання та виховання;</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 xml:space="preserve">створювати власну науково-методичну і матеріально-технічну базу; </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 xml:space="preserve">проходити плановий інституційний аудит у терміни та </w:t>
      </w:r>
      <w:proofErr w:type="gramStart"/>
      <w:r w:rsidRPr="006D4BAF">
        <w:rPr>
          <w:rFonts w:ascii="Times New Roman" w:hAnsi="Times New Roman"/>
          <w:sz w:val="28"/>
          <w:szCs w:val="28"/>
        </w:rPr>
        <w:t>в</w:t>
      </w:r>
      <w:proofErr w:type="gramEnd"/>
      <w:r w:rsidRPr="006D4BAF">
        <w:rPr>
          <w:rFonts w:ascii="Times New Roman" w:hAnsi="Times New Roman"/>
          <w:sz w:val="28"/>
          <w:szCs w:val="28"/>
        </w:rPr>
        <w:t xml:space="preserve"> порядку визначеним спеціальним законодавством; </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 xml:space="preserve">забезпечувати відповідність рівня загальної середньої освіти Державним стандартам загальної середньої освіти; </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 xml:space="preserve">охороняти життя і здоров’я здобувачів освіти, педагогічних та інших працівників закладу освіти; </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 xml:space="preserve">додержуватись фінансової дисципліни, зберігати матеріальну базу; </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забезпечувати видачу здобувачам освіти документів про освіту встановленого зразка;</w:t>
      </w:r>
    </w:p>
    <w:p w:rsidR="00026117" w:rsidRPr="006D4BAF" w:rsidRDefault="00026117" w:rsidP="00F50E62">
      <w:pPr>
        <w:numPr>
          <w:ilvl w:val="0"/>
          <w:numId w:val="7"/>
        </w:numPr>
        <w:spacing w:after="0"/>
        <w:contextualSpacing/>
        <w:jc w:val="both"/>
        <w:rPr>
          <w:rFonts w:ascii="Times New Roman" w:hAnsi="Times New Roman"/>
          <w:sz w:val="28"/>
          <w:szCs w:val="28"/>
        </w:rPr>
      </w:pPr>
      <w:r w:rsidRPr="006D4BAF">
        <w:rPr>
          <w:rFonts w:ascii="Times New Roman" w:hAnsi="Times New Roman"/>
          <w:sz w:val="28"/>
          <w:szCs w:val="28"/>
        </w:rPr>
        <w:t xml:space="preserve">здійснювати інші повноваження делеговані </w:t>
      </w:r>
      <w:r w:rsidR="007D28A2">
        <w:rPr>
          <w:rFonts w:ascii="Times New Roman" w:hAnsi="Times New Roman"/>
          <w:sz w:val="28"/>
          <w:szCs w:val="28"/>
          <w:lang w:val="uk-UA"/>
        </w:rPr>
        <w:t>з</w:t>
      </w:r>
      <w:r w:rsidRPr="006D4BAF">
        <w:rPr>
          <w:rFonts w:ascii="Times New Roman" w:hAnsi="Times New Roman"/>
          <w:sz w:val="28"/>
          <w:szCs w:val="28"/>
        </w:rPr>
        <w:t>асновником.</w:t>
      </w:r>
    </w:p>
    <w:p w:rsidR="00634FF6" w:rsidRPr="00634FF6" w:rsidRDefault="005C0319" w:rsidP="00F50E62">
      <w:pPr>
        <w:spacing w:after="0"/>
        <w:contextualSpacing/>
        <w:jc w:val="both"/>
        <w:rPr>
          <w:rFonts w:ascii="Times New Roman" w:hAnsi="Times New Roman"/>
          <w:color w:val="FF0000"/>
          <w:sz w:val="28"/>
          <w:szCs w:val="28"/>
          <w:lang w:val="uk-UA"/>
        </w:rPr>
      </w:pPr>
      <w:r>
        <w:rPr>
          <w:rFonts w:ascii="Times New Roman" w:hAnsi="Times New Roman"/>
          <w:sz w:val="28"/>
          <w:szCs w:val="28"/>
        </w:rPr>
        <w:t>1.</w:t>
      </w:r>
      <w:r w:rsidR="00E522FA">
        <w:rPr>
          <w:rFonts w:ascii="Times New Roman" w:hAnsi="Times New Roman"/>
          <w:color w:val="000000" w:themeColor="text1"/>
          <w:sz w:val="28"/>
          <w:szCs w:val="28"/>
        </w:rPr>
        <w:t>2</w:t>
      </w:r>
      <w:r w:rsidR="00E522FA">
        <w:rPr>
          <w:rFonts w:ascii="Times New Roman" w:hAnsi="Times New Roman"/>
          <w:color w:val="000000" w:themeColor="text1"/>
          <w:sz w:val="28"/>
          <w:szCs w:val="28"/>
          <w:lang w:val="uk-UA"/>
        </w:rPr>
        <w:t>2</w:t>
      </w:r>
      <w:r w:rsidR="00F60BD4" w:rsidRPr="00634FF6">
        <w:rPr>
          <w:rFonts w:ascii="Times New Roman" w:hAnsi="Times New Roman"/>
          <w:color w:val="000000" w:themeColor="text1"/>
          <w:sz w:val="28"/>
          <w:szCs w:val="28"/>
        </w:rPr>
        <w:t>. У</w:t>
      </w:r>
      <w:r w:rsidR="008E67E1" w:rsidRPr="00634FF6">
        <w:rPr>
          <w:rFonts w:ascii="Times New Roman" w:hAnsi="Times New Roman"/>
          <w:color w:val="000000" w:themeColor="text1"/>
          <w:sz w:val="28"/>
          <w:szCs w:val="28"/>
        </w:rPr>
        <w:t xml:space="preserve"> гімназії</w:t>
      </w:r>
      <w:r w:rsidR="00F60BD4" w:rsidRPr="00634FF6">
        <w:rPr>
          <w:rFonts w:ascii="Times New Roman" w:hAnsi="Times New Roman"/>
          <w:color w:val="000000" w:themeColor="text1"/>
          <w:sz w:val="28"/>
          <w:szCs w:val="28"/>
          <w:lang w:val="uk-UA"/>
        </w:rPr>
        <w:t xml:space="preserve"> </w:t>
      </w:r>
      <w:r w:rsidR="00026117" w:rsidRPr="00634FF6">
        <w:rPr>
          <w:rFonts w:ascii="Times New Roman" w:hAnsi="Times New Roman"/>
          <w:color w:val="000000" w:themeColor="text1"/>
          <w:sz w:val="28"/>
          <w:szCs w:val="28"/>
        </w:rPr>
        <w:t xml:space="preserve">створюються та функціонують </w:t>
      </w:r>
      <w:r w:rsidR="00026117" w:rsidRPr="00634FF6">
        <w:rPr>
          <w:rFonts w:ascii="Times New Roman" w:hAnsi="Times New Roman"/>
          <w:color w:val="000000" w:themeColor="text1"/>
          <w:sz w:val="28"/>
          <w:szCs w:val="28"/>
          <w:lang w:val="uk-UA"/>
        </w:rPr>
        <w:t xml:space="preserve">методичні об’єднання </w:t>
      </w:r>
      <w:r w:rsidR="00634FF6" w:rsidRPr="00634FF6">
        <w:rPr>
          <w:rFonts w:ascii="Times New Roman" w:hAnsi="Times New Roman"/>
          <w:color w:val="000000" w:themeColor="text1"/>
          <w:sz w:val="28"/>
          <w:szCs w:val="28"/>
          <w:lang w:val="uk-UA"/>
        </w:rPr>
        <w:t xml:space="preserve">вчителів початкових класів, </w:t>
      </w:r>
      <w:r w:rsidR="00026117" w:rsidRPr="00634FF6">
        <w:rPr>
          <w:rFonts w:ascii="Times New Roman" w:hAnsi="Times New Roman"/>
          <w:color w:val="000000" w:themeColor="text1"/>
          <w:sz w:val="28"/>
          <w:szCs w:val="28"/>
          <w:lang w:val="uk-UA"/>
        </w:rPr>
        <w:t>класних керівників,</w:t>
      </w:r>
      <w:r w:rsidR="00026117" w:rsidRPr="00634FF6">
        <w:rPr>
          <w:rFonts w:ascii="Times New Roman" w:hAnsi="Times New Roman"/>
          <w:color w:val="000000" w:themeColor="text1"/>
          <w:sz w:val="28"/>
          <w:szCs w:val="28"/>
        </w:rPr>
        <w:t xml:space="preserve"> </w:t>
      </w:r>
      <w:r w:rsidR="00634FF6" w:rsidRPr="00634FF6">
        <w:rPr>
          <w:rFonts w:ascii="Times New Roman" w:hAnsi="Times New Roman"/>
          <w:color w:val="000000" w:themeColor="text1"/>
          <w:sz w:val="28"/>
          <w:szCs w:val="28"/>
          <w:lang w:val="uk-UA"/>
        </w:rPr>
        <w:t>можуть створюватися інші форми педагогічної співпраці.</w:t>
      </w:r>
    </w:p>
    <w:p w:rsidR="00D93439" w:rsidRDefault="00124D41"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w:t>
      </w:r>
      <w:r w:rsidR="00E522FA">
        <w:rPr>
          <w:rFonts w:ascii="Times New Roman" w:hAnsi="Times New Roman"/>
          <w:sz w:val="28"/>
          <w:szCs w:val="28"/>
          <w:lang w:val="uk-UA"/>
        </w:rPr>
        <w:t>23</w:t>
      </w:r>
      <w:r w:rsidR="00D93439">
        <w:rPr>
          <w:rFonts w:ascii="Times New Roman" w:hAnsi="Times New Roman"/>
          <w:sz w:val="28"/>
          <w:szCs w:val="28"/>
          <w:lang w:val="uk-UA"/>
        </w:rPr>
        <w:t>.</w:t>
      </w:r>
      <w:r w:rsidR="00634FF6">
        <w:rPr>
          <w:rFonts w:ascii="Times New Roman" w:hAnsi="Times New Roman"/>
          <w:sz w:val="28"/>
          <w:szCs w:val="28"/>
          <w:lang w:val="uk-UA"/>
        </w:rPr>
        <w:t xml:space="preserve"> </w:t>
      </w:r>
      <w:r w:rsidR="00D93439">
        <w:rPr>
          <w:rFonts w:ascii="Times New Roman" w:hAnsi="Times New Roman"/>
          <w:sz w:val="28"/>
          <w:szCs w:val="28"/>
          <w:lang w:val="uk-UA"/>
        </w:rPr>
        <w:t xml:space="preserve">Медичне обслуговування  дітей та відповідні умови для його організації забезпечується </w:t>
      </w:r>
      <w:r w:rsidR="007D28A2">
        <w:rPr>
          <w:rFonts w:ascii="Times New Roman" w:hAnsi="Times New Roman"/>
          <w:sz w:val="28"/>
          <w:szCs w:val="28"/>
          <w:lang w:val="uk-UA"/>
        </w:rPr>
        <w:t>з</w:t>
      </w:r>
      <w:r w:rsidR="00D93439">
        <w:rPr>
          <w:rFonts w:ascii="Times New Roman" w:hAnsi="Times New Roman"/>
          <w:sz w:val="28"/>
          <w:szCs w:val="28"/>
          <w:lang w:val="uk-UA"/>
        </w:rPr>
        <w:t>асновником і здійснюється відповідно до законодавства.</w:t>
      </w:r>
    </w:p>
    <w:p w:rsidR="00D93439" w:rsidRDefault="00124D41"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w:t>
      </w:r>
      <w:r w:rsidR="005C0319">
        <w:rPr>
          <w:rFonts w:ascii="Times New Roman" w:hAnsi="Times New Roman"/>
          <w:sz w:val="28"/>
          <w:szCs w:val="28"/>
          <w:lang w:val="uk-UA"/>
        </w:rPr>
        <w:t>2</w:t>
      </w:r>
      <w:r w:rsidR="00E522FA">
        <w:rPr>
          <w:rFonts w:ascii="Times New Roman" w:hAnsi="Times New Roman"/>
          <w:sz w:val="28"/>
          <w:szCs w:val="28"/>
          <w:lang w:val="uk-UA"/>
        </w:rPr>
        <w:t>4</w:t>
      </w:r>
      <w:r w:rsidR="00D93439">
        <w:rPr>
          <w:rFonts w:ascii="Times New Roman" w:hAnsi="Times New Roman"/>
          <w:sz w:val="28"/>
          <w:szCs w:val="28"/>
          <w:lang w:val="uk-UA"/>
        </w:rPr>
        <w:t>.</w:t>
      </w:r>
      <w:r w:rsidR="00634FF6">
        <w:rPr>
          <w:rFonts w:ascii="Times New Roman" w:hAnsi="Times New Roman"/>
          <w:sz w:val="28"/>
          <w:szCs w:val="28"/>
          <w:lang w:val="uk-UA"/>
        </w:rPr>
        <w:t xml:space="preserve"> </w:t>
      </w:r>
      <w:r w:rsidR="00E566C8">
        <w:rPr>
          <w:rFonts w:ascii="Times New Roman" w:hAnsi="Times New Roman"/>
          <w:sz w:val="28"/>
          <w:szCs w:val="28"/>
          <w:lang w:val="uk-UA"/>
        </w:rPr>
        <w:t>О</w:t>
      </w:r>
      <w:r w:rsidR="00D93439">
        <w:rPr>
          <w:rFonts w:ascii="Times New Roman" w:hAnsi="Times New Roman"/>
          <w:sz w:val="28"/>
          <w:szCs w:val="28"/>
          <w:lang w:val="uk-UA"/>
        </w:rPr>
        <w:t>рганізаці</w:t>
      </w:r>
      <w:r w:rsidR="00E566C8">
        <w:rPr>
          <w:rFonts w:ascii="Times New Roman" w:hAnsi="Times New Roman"/>
          <w:sz w:val="28"/>
          <w:szCs w:val="28"/>
          <w:lang w:val="uk-UA"/>
        </w:rPr>
        <w:t>я</w:t>
      </w:r>
      <w:r w:rsidR="00D93439">
        <w:rPr>
          <w:rFonts w:ascii="Times New Roman" w:hAnsi="Times New Roman"/>
          <w:sz w:val="28"/>
          <w:szCs w:val="28"/>
          <w:lang w:val="uk-UA"/>
        </w:rPr>
        <w:t xml:space="preserve"> харчування учнів покладається на </w:t>
      </w:r>
      <w:r w:rsidR="007D28A2">
        <w:rPr>
          <w:rFonts w:ascii="Times New Roman" w:hAnsi="Times New Roman"/>
          <w:sz w:val="28"/>
          <w:szCs w:val="28"/>
          <w:lang w:val="uk-UA"/>
        </w:rPr>
        <w:t>з</w:t>
      </w:r>
      <w:r w:rsidR="00D93439">
        <w:rPr>
          <w:rFonts w:ascii="Times New Roman" w:hAnsi="Times New Roman"/>
          <w:sz w:val="28"/>
          <w:szCs w:val="28"/>
          <w:lang w:val="uk-UA"/>
        </w:rPr>
        <w:t>асновника. Норми та порядок організації харчування дітей  встановлю</w:t>
      </w:r>
      <w:r w:rsidR="00E566C8">
        <w:rPr>
          <w:rFonts w:ascii="Times New Roman" w:hAnsi="Times New Roman"/>
          <w:sz w:val="28"/>
          <w:szCs w:val="28"/>
          <w:lang w:val="uk-UA"/>
        </w:rPr>
        <w:t>ю</w:t>
      </w:r>
      <w:r w:rsidR="00D93439">
        <w:rPr>
          <w:rFonts w:ascii="Times New Roman" w:hAnsi="Times New Roman"/>
          <w:sz w:val="28"/>
          <w:szCs w:val="28"/>
          <w:lang w:val="uk-UA"/>
        </w:rPr>
        <w:t xml:space="preserve">ться Кабінетом Міністрів України, нормативними документами </w:t>
      </w:r>
      <w:r w:rsidR="007D28A2">
        <w:rPr>
          <w:rFonts w:ascii="Times New Roman" w:hAnsi="Times New Roman"/>
          <w:sz w:val="28"/>
          <w:szCs w:val="28"/>
          <w:lang w:val="uk-UA"/>
        </w:rPr>
        <w:t>з</w:t>
      </w:r>
      <w:r w:rsidR="00D93439">
        <w:rPr>
          <w:rFonts w:ascii="Times New Roman" w:hAnsi="Times New Roman"/>
          <w:sz w:val="28"/>
          <w:szCs w:val="28"/>
          <w:lang w:val="uk-UA"/>
        </w:rPr>
        <w:t>асновника</w:t>
      </w:r>
      <w:r w:rsidR="002113FB">
        <w:rPr>
          <w:rFonts w:ascii="Times New Roman" w:hAnsi="Times New Roman"/>
          <w:sz w:val="28"/>
          <w:szCs w:val="28"/>
          <w:lang w:val="uk-UA"/>
        </w:rPr>
        <w:t xml:space="preserve"> та його виконавчого органу.</w:t>
      </w:r>
    </w:p>
    <w:p w:rsidR="00D43E8F" w:rsidRDefault="0002611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w:t>
      </w:r>
      <w:r w:rsidR="00E522FA">
        <w:rPr>
          <w:rFonts w:ascii="Times New Roman" w:hAnsi="Times New Roman"/>
          <w:sz w:val="28"/>
          <w:szCs w:val="28"/>
          <w:lang w:val="uk-UA"/>
        </w:rPr>
        <w:t>25</w:t>
      </w:r>
      <w:r w:rsidR="00F60BD4">
        <w:rPr>
          <w:rFonts w:ascii="Times New Roman" w:hAnsi="Times New Roman"/>
          <w:sz w:val="28"/>
          <w:szCs w:val="28"/>
          <w:lang w:val="uk-UA"/>
        </w:rPr>
        <w:t xml:space="preserve">. </w:t>
      </w:r>
      <w:r w:rsidR="00D43E8F">
        <w:rPr>
          <w:rFonts w:ascii="Times New Roman" w:hAnsi="Times New Roman"/>
          <w:sz w:val="28"/>
          <w:szCs w:val="28"/>
          <w:lang w:val="uk-UA"/>
        </w:rPr>
        <w:t>Гімназія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гімназії у міжнародних програмах, проєктах, конкурсах, грантах.</w:t>
      </w:r>
    </w:p>
    <w:p w:rsidR="00026117" w:rsidRDefault="00D43E8F"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F60BD4">
        <w:rPr>
          <w:rFonts w:ascii="Times New Roman" w:hAnsi="Times New Roman"/>
          <w:sz w:val="28"/>
          <w:szCs w:val="28"/>
          <w:lang w:val="uk-UA"/>
        </w:rPr>
        <w:t>Взаємовідносини</w:t>
      </w:r>
      <w:r w:rsidR="008E67E1">
        <w:rPr>
          <w:rFonts w:ascii="Times New Roman" w:hAnsi="Times New Roman"/>
          <w:sz w:val="28"/>
          <w:szCs w:val="28"/>
          <w:lang w:val="uk-UA"/>
        </w:rPr>
        <w:t xml:space="preserve"> гімназії</w:t>
      </w:r>
      <w:r w:rsidR="00026117" w:rsidRPr="004B34FF">
        <w:rPr>
          <w:rFonts w:ascii="Times New Roman" w:hAnsi="Times New Roman"/>
          <w:sz w:val="28"/>
          <w:szCs w:val="28"/>
          <w:lang w:val="uk-UA"/>
        </w:rPr>
        <w:t xml:space="preserve"> з юридичними і фізичними особами визначаються угодами, що укладені між ними.</w:t>
      </w:r>
    </w:p>
    <w:p w:rsidR="008E440D" w:rsidRDefault="008E440D" w:rsidP="00F50E62">
      <w:pPr>
        <w:spacing w:after="0"/>
        <w:contextualSpacing/>
        <w:jc w:val="both"/>
        <w:rPr>
          <w:rFonts w:ascii="Times New Roman" w:hAnsi="Times New Roman"/>
          <w:sz w:val="28"/>
          <w:szCs w:val="28"/>
          <w:lang w:val="uk-UA"/>
        </w:rPr>
      </w:pPr>
    </w:p>
    <w:p w:rsidR="003A54D9" w:rsidRPr="008E440D" w:rsidRDefault="008E440D" w:rsidP="008E440D">
      <w:pPr>
        <w:spacing w:after="0"/>
        <w:contextualSpacing/>
        <w:jc w:val="center"/>
        <w:rPr>
          <w:rFonts w:ascii="Times New Roman" w:hAnsi="Times New Roman"/>
          <w:b/>
          <w:sz w:val="28"/>
          <w:szCs w:val="28"/>
          <w:lang w:val="uk-UA"/>
        </w:rPr>
      </w:pPr>
      <w:r>
        <w:rPr>
          <w:rFonts w:ascii="Times New Roman" w:hAnsi="Times New Roman"/>
          <w:b/>
          <w:sz w:val="28"/>
          <w:szCs w:val="28"/>
          <w:lang w:val="uk-UA"/>
        </w:rPr>
        <w:t>ІІ</w:t>
      </w:r>
      <w:r w:rsidR="00931C2D">
        <w:rPr>
          <w:rFonts w:ascii="Times New Roman" w:hAnsi="Times New Roman"/>
          <w:b/>
          <w:sz w:val="28"/>
          <w:szCs w:val="28"/>
          <w:lang w:val="uk-UA"/>
        </w:rPr>
        <w:t>.</w:t>
      </w:r>
      <w:r>
        <w:rPr>
          <w:rFonts w:ascii="Times New Roman" w:hAnsi="Times New Roman"/>
          <w:b/>
          <w:sz w:val="28"/>
          <w:szCs w:val="28"/>
          <w:lang w:val="uk-UA"/>
        </w:rPr>
        <w:t xml:space="preserve"> </w:t>
      </w:r>
      <w:r w:rsidR="003A54D9" w:rsidRPr="008E440D">
        <w:rPr>
          <w:rFonts w:ascii="Times New Roman" w:hAnsi="Times New Roman"/>
          <w:b/>
          <w:sz w:val="28"/>
          <w:szCs w:val="28"/>
          <w:lang w:val="uk-UA"/>
        </w:rPr>
        <w:t xml:space="preserve">Особливості організації роботи дошкільного підрозділу </w:t>
      </w:r>
    </w:p>
    <w:p w:rsidR="003A54D9" w:rsidRPr="003A54D9" w:rsidRDefault="008E440D"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t>2</w:t>
      </w:r>
      <w:r w:rsidR="003A54D9" w:rsidRPr="003A54D9">
        <w:rPr>
          <w:rFonts w:ascii="Times New Roman" w:hAnsi="Times New Roman"/>
          <w:sz w:val="28"/>
          <w:szCs w:val="28"/>
          <w:lang w:val="uk-UA"/>
        </w:rPr>
        <w:t>.</w:t>
      </w:r>
      <w:r>
        <w:rPr>
          <w:rFonts w:ascii="Times New Roman" w:hAnsi="Times New Roman"/>
          <w:sz w:val="28"/>
          <w:szCs w:val="28"/>
          <w:lang w:val="uk-UA"/>
        </w:rPr>
        <w:t xml:space="preserve">1. </w:t>
      </w:r>
      <w:r w:rsidR="003A54D9" w:rsidRPr="003A54D9">
        <w:rPr>
          <w:rFonts w:ascii="Times New Roman" w:hAnsi="Times New Roman"/>
          <w:sz w:val="28"/>
          <w:szCs w:val="28"/>
          <w:lang w:val="uk-UA"/>
        </w:rPr>
        <w:t xml:space="preserve">Комплектування </w:t>
      </w:r>
    </w:p>
    <w:p w:rsidR="003A54D9" w:rsidRDefault="008E440D"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lastRenderedPageBreak/>
        <w:t>2</w:t>
      </w:r>
      <w:r w:rsidR="003A54D9" w:rsidRPr="003A54D9">
        <w:rPr>
          <w:rFonts w:ascii="Times New Roman" w:hAnsi="Times New Roman"/>
          <w:sz w:val="28"/>
          <w:szCs w:val="28"/>
          <w:lang w:val="uk-UA"/>
        </w:rPr>
        <w:t>.1.</w:t>
      </w:r>
      <w:r>
        <w:rPr>
          <w:rFonts w:ascii="Times New Roman" w:hAnsi="Times New Roman"/>
          <w:sz w:val="28"/>
          <w:szCs w:val="28"/>
          <w:lang w:val="uk-UA"/>
        </w:rPr>
        <w:t xml:space="preserve">1. </w:t>
      </w:r>
      <w:r w:rsidR="003A54D9" w:rsidRPr="003A54D9">
        <w:rPr>
          <w:rFonts w:ascii="Times New Roman" w:hAnsi="Times New Roman"/>
          <w:sz w:val="28"/>
          <w:szCs w:val="28"/>
          <w:lang w:val="uk-UA"/>
        </w:rPr>
        <w:t>Прийом дітей до дошкільного підрозділу</w:t>
      </w:r>
      <w:r w:rsidR="00931C2D">
        <w:rPr>
          <w:rFonts w:ascii="Times New Roman" w:hAnsi="Times New Roman"/>
          <w:sz w:val="28"/>
          <w:szCs w:val="28"/>
          <w:lang w:val="uk-UA"/>
        </w:rPr>
        <w:t xml:space="preserve"> гімназії</w:t>
      </w:r>
      <w:r w:rsidR="003A54D9" w:rsidRPr="003A54D9">
        <w:rPr>
          <w:rFonts w:ascii="Times New Roman" w:hAnsi="Times New Roman"/>
          <w:sz w:val="28"/>
          <w:szCs w:val="28"/>
          <w:lang w:val="uk-UA"/>
        </w:rPr>
        <w:t xml:space="preserve"> здійснюється керівником. Для цього батьки або особи, які їх замінюють, подають заяву, медичну довідку про стан здоров’я дитини, копію свідоцтва про народження дитини.</w:t>
      </w:r>
    </w:p>
    <w:p w:rsidR="00965A50" w:rsidRPr="003A54D9" w:rsidRDefault="0006305F"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t>У дошільному підрозділі діє різновікова група. Працює 6 годин: з 09.00 по 15.00.</w:t>
      </w:r>
    </w:p>
    <w:p w:rsidR="003A54D9" w:rsidRPr="003A54D9" w:rsidRDefault="008E440D"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t>2.</w:t>
      </w:r>
      <w:r w:rsidR="003A54D9" w:rsidRPr="003A54D9">
        <w:rPr>
          <w:rFonts w:ascii="Times New Roman" w:hAnsi="Times New Roman"/>
          <w:sz w:val="28"/>
          <w:szCs w:val="28"/>
          <w:lang w:val="uk-UA"/>
        </w:rPr>
        <w:t>1.2. За дитиною зберігається місце в дошкільному підрозділі у разі її хвороби, карантину, санаторного лікування, на час відпустки батьків або осіб, які їх замінюють, а також у літній оздоровчий період (75 днів).</w:t>
      </w:r>
    </w:p>
    <w:p w:rsidR="003A54D9" w:rsidRPr="003A54D9" w:rsidRDefault="008E440D"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t>2.</w:t>
      </w:r>
      <w:r w:rsidR="003A54D9" w:rsidRPr="003A54D9">
        <w:rPr>
          <w:rFonts w:ascii="Times New Roman" w:hAnsi="Times New Roman"/>
          <w:sz w:val="28"/>
          <w:szCs w:val="28"/>
          <w:lang w:val="uk-UA"/>
        </w:rPr>
        <w:t xml:space="preserve">1.3. Відрахування дітей із дошкільного </w:t>
      </w:r>
      <w:r w:rsidR="00931C2D">
        <w:rPr>
          <w:rFonts w:ascii="Times New Roman" w:hAnsi="Times New Roman"/>
          <w:sz w:val="28"/>
          <w:szCs w:val="28"/>
          <w:lang w:val="uk-UA"/>
        </w:rPr>
        <w:t>підрозділу</w:t>
      </w:r>
      <w:r w:rsidR="003A54D9" w:rsidRPr="003A54D9">
        <w:rPr>
          <w:rFonts w:ascii="Times New Roman" w:hAnsi="Times New Roman"/>
          <w:sz w:val="28"/>
          <w:szCs w:val="28"/>
          <w:lang w:val="uk-UA"/>
        </w:rPr>
        <w:t xml:space="preserve"> може здійснюватись: за бажанням батьків або осіб, які їх замінюють; на підставі медичного висновку про стан здоров’я дитини, що виключає можливість її подальшого перебування в дошкільному закладі цього типу; у разі невнесення без поважних причин батьками або особами, які їх замінюють, плати за харчування дитини протягом двох місяців.</w:t>
      </w:r>
    </w:p>
    <w:p w:rsidR="003A54D9" w:rsidRPr="003A54D9" w:rsidRDefault="008E440D"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t>2.</w:t>
      </w:r>
      <w:r w:rsidR="003A54D9" w:rsidRPr="003A54D9">
        <w:rPr>
          <w:rFonts w:ascii="Times New Roman" w:hAnsi="Times New Roman"/>
          <w:sz w:val="28"/>
          <w:szCs w:val="28"/>
          <w:lang w:val="uk-UA"/>
        </w:rPr>
        <w:t>1.4. Батьки або особи, які їх замінюють, попереджаються про відрахування дитини письмово за 10 календарних днів.</w:t>
      </w:r>
    </w:p>
    <w:p w:rsidR="003A54D9" w:rsidRPr="003A54D9" w:rsidRDefault="008E440D"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t>2.</w:t>
      </w:r>
      <w:r w:rsidR="003A54D9" w:rsidRPr="003A54D9">
        <w:rPr>
          <w:rFonts w:ascii="Times New Roman" w:hAnsi="Times New Roman"/>
          <w:sz w:val="28"/>
          <w:szCs w:val="28"/>
          <w:lang w:val="uk-UA"/>
        </w:rPr>
        <w:t xml:space="preserve">1.5. Батьки або особи, які їх замінюють мають право приводити та забирати дітей із дошкільного підрозділу, заздалегідь письмово попередивши про це вихователя. Про термін і причину невідвідування вихованцями дошкільного закладу батьки або особи, які їх замінюють мають завчасно повідомляти адміністрацію </w:t>
      </w:r>
      <w:r>
        <w:rPr>
          <w:rFonts w:ascii="Times New Roman" w:hAnsi="Times New Roman"/>
          <w:sz w:val="28"/>
          <w:szCs w:val="28"/>
          <w:lang w:val="uk-UA"/>
        </w:rPr>
        <w:t>гімназії</w:t>
      </w:r>
      <w:r w:rsidR="003A54D9" w:rsidRPr="003A54D9">
        <w:rPr>
          <w:rFonts w:ascii="Times New Roman" w:hAnsi="Times New Roman"/>
          <w:sz w:val="28"/>
          <w:szCs w:val="28"/>
          <w:lang w:val="uk-UA"/>
        </w:rPr>
        <w:t>.</w:t>
      </w:r>
    </w:p>
    <w:p w:rsidR="003A54D9" w:rsidRPr="003A54D9" w:rsidRDefault="008E440D"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t>2.</w:t>
      </w:r>
      <w:r w:rsidR="003A54D9" w:rsidRPr="003A54D9">
        <w:rPr>
          <w:rFonts w:ascii="Times New Roman" w:hAnsi="Times New Roman"/>
          <w:sz w:val="28"/>
          <w:szCs w:val="28"/>
          <w:lang w:val="uk-UA"/>
        </w:rPr>
        <w:t xml:space="preserve">1.6. Дошкільний підрозділ здійснює соціально-педагогічний патронат сім’ї з метою забезпечення умов для здобуття дошкільної освіти дітьми дошкільного віку, які за медичними чи іншими показниками не можуть відвідувати дошкільний </w:t>
      </w:r>
      <w:r>
        <w:rPr>
          <w:rFonts w:ascii="Times New Roman" w:hAnsi="Times New Roman"/>
          <w:sz w:val="28"/>
          <w:szCs w:val="28"/>
          <w:lang w:val="uk-UA"/>
        </w:rPr>
        <w:t>підрозділ гімназії</w:t>
      </w:r>
      <w:r w:rsidR="003A54D9" w:rsidRPr="003A54D9">
        <w:rPr>
          <w:rFonts w:ascii="Times New Roman" w:hAnsi="Times New Roman"/>
          <w:sz w:val="28"/>
          <w:szCs w:val="28"/>
          <w:lang w:val="uk-UA"/>
        </w:rPr>
        <w:t>.</w:t>
      </w:r>
    </w:p>
    <w:p w:rsidR="003A54D9" w:rsidRPr="003A54D9" w:rsidRDefault="003A54D9" w:rsidP="003A54D9">
      <w:pPr>
        <w:spacing w:after="0"/>
        <w:contextualSpacing/>
        <w:jc w:val="both"/>
        <w:rPr>
          <w:rFonts w:ascii="Times New Roman" w:hAnsi="Times New Roman"/>
          <w:sz w:val="28"/>
          <w:szCs w:val="28"/>
          <w:lang w:val="uk-UA"/>
        </w:rPr>
      </w:pPr>
      <w:r w:rsidRPr="003A54D9">
        <w:rPr>
          <w:rFonts w:ascii="Times New Roman" w:hAnsi="Times New Roman"/>
          <w:sz w:val="28"/>
          <w:szCs w:val="28"/>
          <w:lang w:val="uk-UA"/>
        </w:rPr>
        <w:t xml:space="preserve">    Діти, які перебувають під соціально-педагогічним патронатом, беруться на облік у </w:t>
      </w:r>
      <w:r w:rsidR="008E440D">
        <w:rPr>
          <w:rFonts w:ascii="Times New Roman" w:hAnsi="Times New Roman"/>
          <w:sz w:val="28"/>
          <w:szCs w:val="28"/>
          <w:lang w:val="uk-UA"/>
        </w:rPr>
        <w:t>гімназії</w:t>
      </w:r>
      <w:r w:rsidRPr="003A54D9">
        <w:rPr>
          <w:rFonts w:ascii="Times New Roman" w:hAnsi="Times New Roman"/>
          <w:sz w:val="28"/>
          <w:szCs w:val="28"/>
          <w:lang w:val="uk-UA"/>
        </w:rPr>
        <w:t>.</w:t>
      </w:r>
    </w:p>
    <w:p w:rsidR="003A54D9" w:rsidRPr="003A54D9" w:rsidRDefault="003A54D9" w:rsidP="003A54D9">
      <w:pPr>
        <w:spacing w:after="0"/>
        <w:contextualSpacing/>
        <w:jc w:val="both"/>
        <w:rPr>
          <w:rFonts w:ascii="Times New Roman" w:hAnsi="Times New Roman"/>
          <w:sz w:val="28"/>
          <w:szCs w:val="28"/>
          <w:lang w:val="uk-UA"/>
        </w:rPr>
      </w:pPr>
      <w:r w:rsidRPr="003A54D9">
        <w:rPr>
          <w:rFonts w:ascii="Times New Roman" w:hAnsi="Times New Roman"/>
          <w:sz w:val="28"/>
          <w:szCs w:val="28"/>
          <w:lang w:val="uk-UA"/>
        </w:rPr>
        <w:t>2.</w:t>
      </w:r>
      <w:r w:rsidR="008E440D">
        <w:rPr>
          <w:rFonts w:ascii="Times New Roman" w:hAnsi="Times New Roman"/>
          <w:sz w:val="28"/>
          <w:szCs w:val="28"/>
          <w:lang w:val="uk-UA"/>
        </w:rPr>
        <w:t>2.</w:t>
      </w:r>
      <w:r w:rsidRPr="003A54D9">
        <w:rPr>
          <w:rFonts w:ascii="Times New Roman" w:hAnsi="Times New Roman"/>
          <w:sz w:val="28"/>
          <w:szCs w:val="28"/>
          <w:lang w:val="uk-UA"/>
        </w:rPr>
        <w:t xml:space="preserve"> Харчування</w:t>
      </w:r>
    </w:p>
    <w:p w:rsidR="003A54D9" w:rsidRPr="003A54D9" w:rsidRDefault="003A54D9" w:rsidP="003A54D9">
      <w:pPr>
        <w:spacing w:after="0"/>
        <w:contextualSpacing/>
        <w:jc w:val="both"/>
        <w:rPr>
          <w:rFonts w:ascii="Times New Roman" w:hAnsi="Times New Roman"/>
          <w:sz w:val="28"/>
          <w:szCs w:val="28"/>
          <w:lang w:val="uk-UA"/>
        </w:rPr>
      </w:pPr>
      <w:r w:rsidRPr="003A54D9">
        <w:rPr>
          <w:rFonts w:ascii="Times New Roman" w:hAnsi="Times New Roman"/>
          <w:sz w:val="28"/>
          <w:szCs w:val="28"/>
          <w:lang w:val="uk-UA"/>
        </w:rPr>
        <w:t>2.</w:t>
      </w:r>
      <w:r w:rsidR="008E440D">
        <w:rPr>
          <w:rFonts w:ascii="Times New Roman" w:hAnsi="Times New Roman"/>
          <w:sz w:val="28"/>
          <w:szCs w:val="28"/>
          <w:lang w:val="uk-UA"/>
        </w:rPr>
        <w:t>2.</w:t>
      </w:r>
      <w:r w:rsidRPr="003A54D9">
        <w:rPr>
          <w:rFonts w:ascii="Times New Roman" w:hAnsi="Times New Roman"/>
          <w:sz w:val="28"/>
          <w:szCs w:val="28"/>
          <w:lang w:val="uk-UA"/>
        </w:rPr>
        <w:t xml:space="preserve">1. </w:t>
      </w:r>
      <w:r w:rsidR="00720945">
        <w:rPr>
          <w:rFonts w:ascii="Times New Roman" w:hAnsi="Times New Roman"/>
          <w:sz w:val="28"/>
          <w:szCs w:val="28"/>
          <w:lang w:val="uk-UA"/>
        </w:rPr>
        <w:t>Організація харчування вихованців здійснюється способом кейтерингу</w:t>
      </w:r>
      <w:r w:rsidRPr="003A54D9">
        <w:rPr>
          <w:rFonts w:ascii="Times New Roman" w:hAnsi="Times New Roman"/>
          <w:sz w:val="28"/>
          <w:szCs w:val="28"/>
          <w:lang w:val="uk-UA"/>
        </w:rPr>
        <w:t>.</w:t>
      </w:r>
    </w:p>
    <w:p w:rsidR="003A54D9" w:rsidRPr="003A54D9" w:rsidRDefault="003A54D9" w:rsidP="003A54D9">
      <w:pPr>
        <w:spacing w:after="0"/>
        <w:contextualSpacing/>
        <w:jc w:val="both"/>
        <w:rPr>
          <w:rFonts w:ascii="Times New Roman" w:hAnsi="Times New Roman"/>
          <w:sz w:val="28"/>
          <w:szCs w:val="28"/>
          <w:lang w:val="uk-UA"/>
        </w:rPr>
      </w:pPr>
      <w:r w:rsidRPr="003A54D9">
        <w:rPr>
          <w:rFonts w:ascii="Times New Roman" w:hAnsi="Times New Roman"/>
          <w:sz w:val="28"/>
          <w:szCs w:val="28"/>
          <w:lang w:val="uk-UA"/>
        </w:rPr>
        <w:t>2.2.</w:t>
      </w:r>
      <w:r w:rsidR="00720945">
        <w:rPr>
          <w:rFonts w:ascii="Times New Roman" w:hAnsi="Times New Roman"/>
          <w:sz w:val="28"/>
          <w:szCs w:val="28"/>
          <w:lang w:val="uk-UA"/>
        </w:rPr>
        <w:t>2.</w:t>
      </w:r>
      <w:r w:rsidRPr="003A54D9">
        <w:rPr>
          <w:rFonts w:ascii="Times New Roman" w:hAnsi="Times New Roman"/>
          <w:sz w:val="28"/>
          <w:szCs w:val="28"/>
          <w:lang w:val="uk-UA"/>
        </w:rPr>
        <w:t xml:space="preserve"> У дошкільному підрозділі</w:t>
      </w:r>
      <w:r w:rsidR="00720945">
        <w:rPr>
          <w:rFonts w:ascii="Times New Roman" w:hAnsi="Times New Roman"/>
          <w:sz w:val="28"/>
          <w:szCs w:val="28"/>
          <w:lang w:val="uk-UA"/>
        </w:rPr>
        <w:t xml:space="preserve"> гімназії</w:t>
      </w:r>
      <w:r w:rsidRPr="003A54D9">
        <w:rPr>
          <w:rFonts w:ascii="Times New Roman" w:hAnsi="Times New Roman"/>
          <w:sz w:val="28"/>
          <w:szCs w:val="28"/>
          <w:lang w:val="uk-UA"/>
        </w:rPr>
        <w:t xml:space="preserve"> встановлюється, виходячи з потреб, одно-,  двох разове харчування дітей згідно з нормами. </w:t>
      </w:r>
    </w:p>
    <w:p w:rsidR="003A54D9" w:rsidRPr="003A54D9" w:rsidRDefault="003A54D9" w:rsidP="003A54D9">
      <w:pPr>
        <w:spacing w:after="0"/>
        <w:contextualSpacing/>
        <w:jc w:val="both"/>
        <w:rPr>
          <w:rFonts w:ascii="Times New Roman" w:hAnsi="Times New Roman"/>
          <w:sz w:val="28"/>
          <w:szCs w:val="28"/>
          <w:lang w:val="uk-UA"/>
        </w:rPr>
      </w:pPr>
      <w:r w:rsidRPr="003A54D9">
        <w:rPr>
          <w:rFonts w:ascii="Times New Roman" w:hAnsi="Times New Roman"/>
          <w:sz w:val="28"/>
          <w:szCs w:val="28"/>
          <w:lang w:val="uk-UA"/>
        </w:rPr>
        <w:t>2.</w:t>
      </w:r>
      <w:r w:rsidR="00720945">
        <w:rPr>
          <w:rFonts w:ascii="Times New Roman" w:hAnsi="Times New Roman"/>
          <w:sz w:val="28"/>
          <w:szCs w:val="28"/>
          <w:lang w:val="uk-UA"/>
        </w:rPr>
        <w:t>2.</w:t>
      </w:r>
      <w:r w:rsidRPr="003A54D9">
        <w:rPr>
          <w:rFonts w:ascii="Times New Roman" w:hAnsi="Times New Roman"/>
          <w:sz w:val="28"/>
          <w:szCs w:val="28"/>
          <w:lang w:val="uk-UA"/>
        </w:rPr>
        <w:t xml:space="preserve">3. Контроль за організацією та якістю харчування, вітамінізацією страв, смаковими якостями їжі, санітарним станом харчоблоку покладається на медичного працівника та керівника </w:t>
      </w:r>
      <w:r w:rsidR="00720945">
        <w:rPr>
          <w:rFonts w:ascii="Times New Roman" w:hAnsi="Times New Roman"/>
          <w:sz w:val="28"/>
          <w:szCs w:val="28"/>
          <w:lang w:val="uk-UA"/>
        </w:rPr>
        <w:t>гімназії</w:t>
      </w:r>
      <w:r w:rsidRPr="003A54D9">
        <w:rPr>
          <w:rFonts w:ascii="Times New Roman" w:hAnsi="Times New Roman"/>
          <w:sz w:val="28"/>
          <w:szCs w:val="28"/>
          <w:lang w:val="uk-UA"/>
        </w:rPr>
        <w:t>.</w:t>
      </w:r>
    </w:p>
    <w:p w:rsidR="003A54D9" w:rsidRPr="003A54D9" w:rsidRDefault="003A54D9" w:rsidP="003A54D9">
      <w:pPr>
        <w:spacing w:after="0"/>
        <w:contextualSpacing/>
        <w:jc w:val="both"/>
        <w:rPr>
          <w:rFonts w:ascii="Times New Roman" w:hAnsi="Times New Roman"/>
          <w:sz w:val="28"/>
          <w:szCs w:val="28"/>
          <w:lang w:val="uk-UA"/>
        </w:rPr>
      </w:pPr>
      <w:r w:rsidRPr="003A54D9">
        <w:rPr>
          <w:rFonts w:ascii="Times New Roman" w:hAnsi="Times New Roman"/>
          <w:sz w:val="28"/>
          <w:szCs w:val="28"/>
          <w:lang w:val="uk-UA"/>
        </w:rPr>
        <w:t>2.</w:t>
      </w:r>
      <w:r w:rsidR="00720945">
        <w:rPr>
          <w:rFonts w:ascii="Times New Roman" w:hAnsi="Times New Roman"/>
          <w:sz w:val="28"/>
          <w:szCs w:val="28"/>
          <w:lang w:val="uk-UA"/>
        </w:rPr>
        <w:t>2.</w:t>
      </w:r>
      <w:r w:rsidRPr="003A54D9">
        <w:rPr>
          <w:rFonts w:ascii="Times New Roman" w:hAnsi="Times New Roman"/>
          <w:sz w:val="28"/>
          <w:szCs w:val="28"/>
          <w:lang w:val="uk-UA"/>
        </w:rPr>
        <w:t>4. Плата за харчування здійснюється відповідно до Закону України «Про дошкільну освіту».</w:t>
      </w:r>
    </w:p>
    <w:p w:rsidR="003A54D9" w:rsidRPr="003A54D9" w:rsidRDefault="00720945"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t>2.</w:t>
      </w:r>
      <w:r w:rsidR="003A54D9" w:rsidRPr="003A54D9">
        <w:rPr>
          <w:rFonts w:ascii="Times New Roman" w:hAnsi="Times New Roman"/>
          <w:sz w:val="28"/>
          <w:szCs w:val="28"/>
          <w:lang w:val="uk-UA"/>
        </w:rPr>
        <w:t>3. Медичне обслуговування</w:t>
      </w:r>
    </w:p>
    <w:p w:rsidR="003A54D9" w:rsidRPr="003A54D9" w:rsidRDefault="00720945"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lastRenderedPageBreak/>
        <w:t>2.</w:t>
      </w:r>
      <w:r w:rsidR="003A54D9" w:rsidRPr="003A54D9">
        <w:rPr>
          <w:rFonts w:ascii="Times New Roman" w:hAnsi="Times New Roman"/>
          <w:sz w:val="28"/>
          <w:szCs w:val="28"/>
          <w:lang w:val="uk-UA"/>
        </w:rPr>
        <w:t xml:space="preserve">3.1. Медичне обслуговування дітей дошкільного підрозділу </w:t>
      </w:r>
      <w:r>
        <w:rPr>
          <w:rFonts w:ascii="Times New Roman" w:hAnsi="Times New Roman"/>
          <w:sz w:val="28"/>
          <w:szCs w:val="28"/>
          <w:lang w:val="uk-UA"/>
        </w:rPr>
        <w:t>гімназії</w:t>
      </w:r>
      <w:r w:rsidR="003A54D9" w:rsidRPr="003A54D9">
        <w:rPr>
          <w:rFonts w:ascii="Times New Roman" w:hAnsi="Times New Roman"/>
          <w:sz w:val="28"/>
          <w:szCs w:val="28"/>
          <w:lang w:val="uk-UA"/>
        </w:rPr>
        <w:t xml:space="preserve"> здійснюється на безоплатній основі медичними працівниками, які входять до штату або установою охорони здоров’я, що обслуговує дану територію.</w:t>
      </w:r>
    </w:p>
    <w:p w:rsidR="003A54D9" w:rsidRPr="003A54D9" w:rsidRDefault="00720945" w:rsidP="003A54D9">
      <w:pPr>
        <w:spacing w:after="0"/>
        <w:contextualSpacing/>
        <w:jc w:val="both"/>
        <w:rPr>
          <w:rFonts w:ascii="Times New Roman" w:hAnsi="Times New Roman"/>
          <w:sz w:val="28"/>
          <w:szCs w:val="28"/>
          <w:lang w:val="uk-UA"/>
        </w:rPr>
      </w:pPr>
      <w:r>
        <w:rPr>
          <w:rFonts w:ascii="Times New Roman" w:hAnsi="Times New Roman"/>
          <w:sz w:val="28"/>
          <w:szCs w:val="28"/>
          <w:lang w:val="uk-UA"/>
        </w:rPr>
        <w:t>2.</w:t>
      </w:r>
      <w:r w:rsidR="003A54D9" w:rsidRPr="003A54D9">
        <w:rPr>
          <w:rFonts w:ascii="Times New Roman" w:hAnsi="Times New Roman"/>
          <w:sz w:val="28"/>
          <w:szCs w:val="28"/>
          <w:lang w:val="uk-UA"/>
        </w:rPr>
        <w:t>3.2. Медичний працівник здійснює лікувально-профілактичні заходи, в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w:t>
      </w:r>
    </w:p>
    <w:p w:rsidR="00026117" w:rsidRDefault="00026117" w:rsidP="00F50E62">
      <w:pPr>
        <w:spacing w:after="0"/>
        <w:contextualSpacing/>
        <w:jc w:val="both"/>
        <w:rPr>
          <w:rFonts w:ascii="Times New Roman" w:hAnsi="Times New Roman"/>
          <w:sz w:val="28"/>
          <w:szCs w:val="28"/>
          <w:lang w:val="uk-UA"/>
        </w:rPr>
      </w:pPr>
    </w:p>
    <w:p w:rsidR="00026117" w:rsidRPr="00F50E62" w:rsidRDefault="00026117" w:rsidP="00F50E62">
      <w:pPr>
        <w:spacing w:after="0"/>
        <w:contextualSpacing/>
        <w:jc w:val="center"/>
        <w:rPr>
          <w:rFonts w:ascii="Times New Roman" w:hAnsi="Times New Roman"/>
          <w:b/>
          <w:sz w:val="28"/>
          <w:szCs w:val="28"/>
          <w:lang w:val="uk-UA"/>
        </w:rPr>
      </w:pPr>
      <w:r w:rsidRPr="004B34FF">
        <w:rPr>
          <w:rFonts w:ascii="Times New Roman" w:hAnsi="Times New Roman"/>
          <w:b/>
          <w:sz w:val="28"/>
          <w:szCs w:val="28"/>
        </w:rPr>
        <w:t>II</w:t>
      </w:r>
      <w:r w:rsidR="00720945">
        <w:rPr>
          <w:rFonts w:ascii="Times New Roman" w:hAnsi="Times New Roman"/>
          <w:b/>
          <w:sz w:val="28"/>
          <w:szCs w:val="28"/>
          <w:lang w:val="uk-UA"/>
        </w:rPr>
        <w:t>І</w:t>
      </w:r>
      <w:r w:rsidRPr="00F50E62">
        <w:rPr>
          <w:rFonts w:ascii="Times New Roman" w:hAnsi="Times New Roman"/>
          <w:b/>
          <w:sz w:val="28"/>
          <w:szCs w:val="28"/>
          <w:lang w:val="uk-UA"/>
        </w:rPr>
        <w:t xml:space="preserve">. Організація </w:t>
      </w:r>
      <w:r>
        <w:rPr>
          <w:rFonts w:ascii="Times New Roman" w:hAnsi="Times New Roman"/>
          <w:b/>
          <w:sz w:val="28"/>
          <w:szCs w:val="28"/>
          <w:lang w:val="uk-UA"/>
        </w:rPr>
        <w:t>освітнього</w:t>
      </w:r>
      <w:r w:rsidRPr="00F50E62">
        <w:rPr>
          <w:rFonts w:ascii="Times New Roman" w:hAnsi="Times New Roman"/>
          <w:b/>
          <w:sz w:val="28"/>
          <w:szCs w:val="28"/>
          <w:lang w:val="uk-UA"/>
        </w:rPr>
        <w:t xml:space="preserve"> процесу</w:t>
      </w:r>
    </w:p>
    <w:p w:rsidR="005C33B3" w:rsidRDefault="00E566C8"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84434F" w:rsidRPr="00F50E62">
        <w:rPr>
          <w:rFonts w:ascii="Times New Roman" w:hAnsi="Times New Roman"/>
          <w:sz w:val="28"/>
          <w:szCs w:val="28"/>
          <w:lang w:val="uk-UA"/>
        </w:rPr>
        <w:t>.1. О</w:t>
      </w:r>
      <w:r w:rsidR="0084434F">
        <w:rPr>
          <w:rFonts w:ascii="Times New Roman" w:hAnsi="Times New Roman"/>
          <w:sz w:val="28"/>
          <w:szCs w:val="28"/>
          <w:lang w:val="uk-UA"/>
        </w:rPr>
        <w:t>світній процес у гімназії організовується відповідно до законодавства,</w:t>
      </w:r>
      <w:r w:rsidR="00AA300D">
        <w:rPr>
          <w:rFonts w:ascii="Times New Roman" w:hAnsi="Times New Roman"/>
          <w:sz w:val="28"/>
          <w:szCs w:val="28"/>
          <w:lang w:val="uk-UA"/>
        </w:rPr>
        <w:t xml:space="preserve"> </w:t>
      </w:r>
      <w:r w:rsidR="0084434F">
        <w:rPr>
          <w:rFonts w:ascii="Times New Roman" w:hAnsi="Times New Roman"/>
          <w:sz w:val="28"/>
          <w:szCs w:val="28"/>
          <w:lang w:val="uk-UA"/>
        </w:rPr>
        <w:t>Стратегії розвитку гімназії,</w:t>
      </w:r>
      <w:r w:rsidR="0084434F" w:rsidRPr="00F50E62">
        <w:rPr>
          <w:rFonts w:ascii="Times New Roman" w:hAnsi="Times New Roman"/>
          <w:sz w:val="28"/>
          <w:szCs w:val="28"/>
          <w:lang w:val="uk-UA"/>
        </w:rPr>
        <w:t xml:space="preserve"> </w:t>
      </w:r>
      <w:r w:rsidR="00026117">
        <w:rPr>
          <w:rFonts w:ascii="Times New Roman" w:hAnsi="Times New Roman"/>
          <w:sz w:val="28"/>
          <w:szCs w:val="28"/>
          <w:lang w:val="uk-UA"/>
        </w:rPr>
        <w:t>освітньої п</w:t>
      </w:r>
      <w:r w:rsidR="0084434F">
        <w:rPr>
          <w:rFonts w:ascii="Times New Roman" w:hAnsi="Times New Roman"/>
          <w:sz w:val="28"/>
          <w:szCs w:val="28"/>
          <w:lang w:val="uk-UA"/>
        </w:rPr>
        <w:t>рограми та спрямовується на виявлення та розвит</w:t>
      </w:r>
      <w:r w:rsidR="00AA300D">
        <w:rPr>
          <w:rFonts w:ascii="Times New Roman" w:hAnsi="Times New Roman"/>
          <w:sz w:val="28"/>
          <w:szCs w:val="28"/>
          <w:lang w:val="uk-UA"/>
        </w:rPr>
        <w:t>ок здібностей та обдарувань особ</w:t>
      </w:r>
      <w:r w:rsidR="0084434F">
        <w:rPr>
          <w:rFonts w:ascii="Times New Roman" w:hAnsi="Times New Roman"/>
          <w:sz w:val="28"/>
          <w:szCs w:val="28"/>
          <w:lang w:val="uk-UA"/>
        </w:rPr>
        <w:t>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r w:rsidR="005C33B3">
        <w:rPr>
          <w:rFonts w:ascii="Times New Roman" w:hAnsi="Times New Roman"/>
          <w:sz w:val="28"/>
          <w:szCs w:val="28"/>
          <w:lang w:val="uk-UA"/>
        </w:rPr>
        <w:t>.</w:t>
      </w:r>
    </w:p>
    <w:p w:rsidR="00026117" w:rsidRDefault="005C33B3" w:rsidP="00E566C8">
      <w:p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Основою для розроблення освітньої програми  є </w:t>
      </w:r>
      <w:bookmarkStart w:id="1" w:name="_Hlk173410779"/>
      <w:r>
        <w:rPr>
          <w:rFonts w:ascii="Times New Roman" w:hAnsi="Times New Roman"/>
          <w:sz w:val="28"/>
          <w:szCs w:val="28"/>
          <w:lang w:val="uk-UA"/>
        </w:rPr>
        <w:t>Базовий компонент дошкільної освіти</w:t>
      </w:r>
      <w:r w:rsidR="00E566C8">
        <w:rPr>
          <w:rFonts w:ascii="Times New Roman" w:hAnsi="Times New Roman"/>
          <w:sz w:val="28"/>
          <w:szCs w:val="28"/>
          <w:lang w:val="uk-UA"/>
        </w:rPr>
        <w:t xml:space="preserve"> </w:t>
      </w:r>
      <w:r w:rsidR="00E566C8" w:rsidRPr="00E566C8">
        <w:rPr>
          <w:rFonts w:ascii="Times New Roman" w:hAnsi="Times New Roman"/>
          <w:sz w:val="28"/>
          <w:szCs w:val="28"/>
          <w:lang w:val="uk-UA"/>
        </w:rPr>
        <w:t>(Державн</w:t>
      </w:r>
      <w:r w:rsidR="00E566C8">
        <w:rPr>
          <w:rFonts w:ascii="Times New Roman" w:hAnsi="Times New Roman"/>
          <w:sz w:val="28"/>
          <w:szCs w:val="28"/>
          <w:lang w:val="uk-UA"/>
        </w:rPr>
        <w:t>ий</w:t>
      </w:r>
      <w:r w:rsidR="00E566C8" w:rsidRPr="00E566C8">
        <w:rPr>
          <w:rFonts w:ascii="Times New Roman" w:hAnsi="Times New Roman"/>
          <w:sz w:val="28"/>
          <w:szCs w:val="28"/>
          <w:lang w:val="uk-UA"/>
        </w:rPr>
        <w:t xml:space="preserve"> стандарт дошкільної</w:t>
      </w:r>
      <w:r w:rsidR="00E566C8">
        <w:rPr>
          <w:rFonts w:ascii="Times New Roman" w:hAnsi="Times New Roman"/>
          <w:sz w:val="28"/>
          <w:szCs w:val="28"/>
          <w:lang w:val="uk-UA"/>
        </w:rPr>
        <w:t xml:space="preserve"> </w:t>
      </w:r>
      <w:r w:rsidR="00E566C8" w:rsidRPr="00E566C8">
        <w:rPr>
          <w:rFonts w:ascii="Times New Roman" w:hAnsi="Times New Roman"/>
          <w:sz w:val="28"/>
          <w:szCs w:val="28"/>
          <w:lang w:val="uk-UA"/>
        </w:rPr>
        <w:t>освіти)</w:t>
      </w:r>
      <w:r>
        <w:rPr>
          <w:rFonts w:ascii="Times New Roman" w:hAnsi="Times New Roman"/>
          <w:sz w:val="28"/>
          <w:szCs w:val="28"/>
          <w:lang w:val="uk-UA"/>
        </w:rPr>
        <w:t xml:space="preserve"> та відповідний Державний стандарт базової середньої освіти</w:t>
      </w:r>
      <w:r w:rsidR="00026117" w:rsidRPr="005C33B3">
        <w:rPr>
          <w:rFonts w:ascii="Times New Roman" w:hAnsi="Times New Roman"/>
          <w:sz w:val="28"/>
          <w:szCs w:val="28"/>
          <w:lang w:val="uk-UA"/>
        </w:rPr>
        <w:t>.</w:t>
      </w:r>
    </w:p>
    <w:bookmarkEnd w:id="1"/>
    <w:p w:rsidR="005C33B3" w:rsidRDefault="005C33B3"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Освітня програма схвалюється педагогічною радою гімназії та затверджується керівником.</w:t>
      </w:r>
    </w:p>
    <w:p w:rsidR="005C33B3" w:rsidRDefault="00E566C8"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5C33B3">
        <w:rPr>
          <w:rFonts w:ascii="Times New Roman" w:hAnsi="Times New Roman"/>
          <w:sz w:val="28"/>
          <w:szCs w:val="28"/>
          <w:lang w:val="uk-UA"/>
        </w:rPr>
        <w:t>.2.</w:t>
      </w:r>
      <w:r w:rsidR="006E06CD">
        <w:rPr>
          <w:rFonts w:ascii="Times New Roman" w:hAnsi="Times New Roman"/>
          <w:sz w:val="28"/>
          <w:szCs w:val="28"/>
          <w:lang w:val="uk-UA"/>
        </w:rPr>
        <w:t xml:space="preserve"> </w:t>
      </w:r>
      <w:r w:rsidR="005C33B3">
        <w:rPr>
          <w:rFonts w:ascii="Times New Roman" w:hAnsi="Times New Roman"/>
          <w:sz w:val="28"/>
          <w:szCs w:val="28"/>
          <w:lang w:val="uk-UA"/>
        </w:rPr>
        <w:t>На кожному рівні дошкільної та загальної середньої освіти освітній процес організовується в безпечному освітньому середовищі та здійснюється з урахуванням</w:t>
      </w:r>
      <w:r w:rsidR="00327DC3">
        <w:rPr>
          <w:rFonts w:ascii="Times New Roman" w:hAnsi="Times New Roman"/>
          <w:sz w:val="28"/>
          <w:szCs w:val="28"/>
          <w:lang w:val="uk-UA"/>
        </w:rPr>
        <w:t xml:space="preserve"> вікових особливостей, фізичного, психічного та інтелектуального розвитку дітей, їхніх освітніх потреб.</w:t>
      </w:r>
    </w:p>
    <w:p w:rsidR="00327DC3" w:rsidRDefault="007B1D93"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327DC3">
        <w:rPr>
          <w:rFonts w:ascii="Times New Roman" w:hAnsi="Times New Roman"/>
          <w:sz w:val="28"/>
          <w:szCs w:val="28"/>
          <w:lang w:val="uk-UA"/>
        </w:rPr>
        <w:t>.3.</w:t>
      </w:r>
      <w:r w:rsidR="006E06CD">
        <w:rPr>
          <w:rFonts w:ascii="Times New Roman" w:hAnsi="Times New Roman"/>
          <w:sz w:val="28"/>
          <w:szCs w:val="28"/>
          <w:lang w:val="uk-UA"/>
        </w:rPr>
        <w:t xml:space="preserve"> </w:t>
      </w:r>
      <w:r w:rsidR="00327DC3">
        <w:rPr>
          <w:rFonts w:ascii="Times New Roman" w:hAnsi="Times New Roman"/>
          <w:sz w:val="28"/>
          <w:szCs w:val="28"/>
          <w:lang w:val="uk-UA"/>
        </w:rPr>
        <w:t>На основі освітньої програми гімназія складає та затверджує план роботи, що конкретизує організацію освітнього процесу.</w:t>
      </w:r>
    </w:p>
    <w:p w:rsidR="00327DC3" w:rsidRDefault="007B1D93"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327DC3">
        <w:rPr>
          <w:rFonts w:ascii="Times New Roman" w:hAnsi="Times New Roman"/>
          <w:sz w:val="28"/>
          <w:szCs w:val="28"/>
          <w:lang w:val="uk-UA"/>
        </w:rPr>
        <w:t>.4.</w:t>
      </w:r>
      <w:r w:rsidR="006E06CD">
        <w:rPr>
          <w:rFonts w:ascii="Times New Roman" w:hAnsi="Times New Roman"/>
          <w:sz w:val="28"/>
          <w:szCs w:val="28"/>
          <w:lang w:val="uk-UA"/>
        </w:rPr>
        <w:t xml:space="preserve"> </w:t>
      </w:r>
      <w:r w:rsidR="00327DC3">
        <w:rPr>
          <w:rFonts w:ascii="Times New Roman" w:hAnsi="Times New Roman"/>
          <w:sz w:val="28"/>
          <w:szCs w:val="28"/>
          <w:lang w:val="uk-UA"/>
        </w:rPr>
        <w:t>Освітній процес на рівні початкової та базової</w:t>
      </w:r>
      <w:r w:rsidR="00327DC3" w:rsidRPr="00327DC3">
        <w:rPr>
          <w:rFonts w:ascii="Times New Roman" w:hAnsi="Times New Roman"/>
          <w:sz w:val="28"/>
          <w:szCs w:val="28"/>
          <w:lang w:val="uk-UA"/>
        </w:rPr>
        <w:t xml:space="preserve"> </w:t>
      </w:r>
      <w:r w:rsidR="00327DC3">
        <w:rPr>
          <w:rFonts w:ascii="Times New Roman" w:hAnsi="Times New Roman"/>
          <w:sz w:val="28"/>
          <w:szCs w:val="28"/>
          <w:lang w:val="uk-UA"/>
        </w:rPr>
        <w:t>середньої освіти організовується за такими циклами:</w:t>
      </w:r>
    </w:p>
    <w:p w:rsidR="00327DC3" w:rsidRDefault="00327DC3"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перший цикл початкової освіти</w:t>
      </w:r>
      <w:r w:rsidR="008228D2">
        <w:rPr>
          <w:rFonts w:ascii="Times New Roman" w:hAnsi="Times New Roman"/>
          <w:sz w:val="28"/>
          <w:szCs w:val="28"/>
          <w:lang w:val="uk-UA"/>
        </w:rPr>
        <w:t xml:space="preserve"> </w:t>
      </w:r>
      <w:r>
        <w:rPr>
          <w:rFonts w:ascii="Times New Roman" w:hAnsi="Times New Roman"/>
          <w:sz w:val="28"/>
          <w:szCs w:val="28"/>
          <w:lang w:val="uk-UA"/>
        </w:rPr>
        <w:t>- адаптаційно-ігровий (1-2 роки навчання);</w:t>
      </w:r>
    </w:p>
    <w:p w:rsidR="00327DC3" w:rsidRPr="005C33B3" w:rsidRDefault="00327DC3"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другий  цикл початк</w:t>
      </w:r>
      <w:r w:rsidR="001C11F7">
        <w:rPr>
          <w:rFonts w:ascii="Times New Roman" w:hAnsi="Times New Roman"/>
          <w:sz w:val="28"/>
          <w:szCs w:val="28"/>
          <w:lang w:val="uk-UA"/>
        </w:rPr>
        <w:t>ової освіти</w:t>
      </w:r>
      <w:r w:rsidR="008228D2">
        <w:rPr>
          <w:rFonts w:ascii="Times New Roman" w:hAnsi="Times New Roman"/>
          <w:sz w:val="28"/>
          <w:szCs w:val="28"/>
          <w:lang w:val="uk-UA"/>
        </w:rPr>
        <w:t xml:space="preserve"> </w:t>
      </w:r>
      <w:r w:rsidR="001C11F7">
        <w:rPr>
          <w:rFonts w:ascii="Times New Roman" w:hAnsi="Times New Roman"/>
          <w:sz w:val="28"/>
          <w:szCs w:val="28"/>
          <w:lang w:val="uk-UA"/>
        </w:rPr>
        <w:t>- основний</w:t>
      </w:r>
      <w:r>
        <w:rPr>
          <w:rFonts w:ascii="Times New Roman" w:hAnsi="Times New Roman"/>
          <w:sz w:val="28"/>
          <w:szCs w:val="28"/>
          <w:lang w:val="uk-UA"/>
        </w:rPr>
        <w:t xml:space="preserve"> </w:t>
      </w:r>
      <w:r w:rsidR="001C11F7">
        <w:rPr>
          <w:rFonts w:ascii="Times New Roman" w:hAnsi="Times New Roman"/>
          <w:sz w:val="28"/>
          <w:szCs w:val="28"/>
          <w:lang w:val="uk-UA"/>
        </w:rPr>
        <w:t>(3-4</w:t>
      </w:r>
      <w:r>
        <w:rPr>
          <w:rFonts w:ascii="Times New Roman" w:hAnsi="Times New Roman"/>
          <w:sz w:val="28"/>
          <w:szCs w:val="28"/>
          <w:lang w:val="uk-UA"/>
        </w:rPr>
        <w:t xml:space="preserve"> роки навчання);</w:t>
      </w:r>
    </w:p>
    <w:p w:rsidR="001C11F7" w:rsidRDefault="001C11F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перший цикл базової середньої освіти</w:t>
      </w:r>
      <w:r w:rsidR="008228D2">
        <w:rPr>
          <w:rFonts w:ascii="Times New Roman" w:hAnsi="Times New Roman"/>
          <w:sz w:val="28"/>
          <w:szCs w:val="28"/>
          <w:lang w:val="uk-UA"/>
        </w:rPr>
        <w:t xml:space="preserve"> </w:t>
      </w:r>
      <w:r>
        <w:rPr>
          <w:rFonts w:ascii="Times New Roman" w:hAnsi="Times New Roman"/>
          <w:sz w:val="28"/>
          <w:szCs w:val="28"/>
          <w:lang w:val="uk-UA"/>
        </w:rPr>
        <w:t>- адаптаційний (5-6 роки навчання);</w:t>
      </w:r>
    </w:p>
    <w:p w:rsidR="001C11F7" w:rsidRDefault="001C11F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другий цикл базової середньої</w:t>
      </w:r>
      <w:r w:rsidR="00A106C7">
        <w:rPr>
          <w:rFonts w:ascii="Times New Roman" w:hAnsi="Times New Roman"/>
          <w:sz w:val="28"/>
          <w:szCs w:val="28"/>
          <w:lang w:val="uk-UA"/>
        </w:rPr>
        <w:t xml:space="preserve"> освіти</w:t>
      </w:r>
      <w:r w:rsidR="008228D2">
        <w:rPr>
          <w:rFonts w:ascii="Times New Roman" w:hAnsi="Times New Roman"/>
          <w:sz w:val="28"/>
          <w:szCs w:val="28"/>
          <w:lang w:val="uk-UA"/>
        </w:rPr>
        <w:t xml:space="preserve"> </w:t>
      </w:r>
      <w:r w:rsidR="00A106C7">
        <w:rPr>
          <w:rFonts w:ascii="Times New Roman" w:hAnsi="Times New Roman"/>
          <w:sz w:val="28"/>
          <w:szCs w:val="28"/>
          <w:lang w:val="uk-UA"/>
        </w:rPr>
        <w:t>- базове предметне навчання</w:t>
      </w:r>
      <w:r>
        <w:rPr>
          <w:rFonts w:ascii="Times New Roman" w:hAnsi="Times New Roman"/>
          <w:sz w:val="28"/>
          <w:szCs w:val="28"/>
          <w:lang w:val="uk-UA"/>
        </w:rPr>
        <w:t xml:space="preserve"> </w:t>
      </w:r>
      <w:r w:rsidR="00A106C7">
        <w:rPr>
          <w:rFonts w:ascii="Times New Roman" w:hAnsi="Times New Roman"/>
          <w:sz w:val="28"/>
          <w:szCs w:val="28"/>
          <w:lang w:val="uk-UA"/>
        </w:rPr>
        <w:t>(7-9</w:t>
      </w:r>
      <w:r>
        <w:rPr>
          <w:rFonts w:ascii="Times New Roman" w:hAnsi="Times New Roman"/>
          <w:sz w:val="28"/>
          <w:szCs w:val="28"/>
          <w:lang w:val="uk-UA"/>
        </w:rPr>
        <w:t xml:space="preserve"> роки навчання);</w:t>
      </w:r>
    </w:p>
    <w:p w:rsidR="00327DC3" w:rsidRPr="005C33B3" w:rsidRDefault="007B1D93"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E05781">
        <w:rPr>
          <w:rFonts w:ascii="Times New Roman" w:hAnsi="Times New Roman"/>
          <w:sz w:val="28"/>
          <w:szCs w:val="28"/>
          <w:lang w:val="uk-UA"/>
        </w:rPr>
        <w:t>.5.</w:t>
      </w:r>
      <w:r w:rsidR="006E06CD">
        <w:rPr>
          <w:rFonts w:ascii="Times New Roman" w:hAnsi="Times New Roman"/>
          <w:sz w:val="28"/>
          <w:szCs w:val="28"/>
          <w:lang w:val="uk-UA"/>
        </w:rPr>
        <w:t xml:space="preserve"> </w:t>
      </w:r>
      <w:r w:rsidR="00E05781">
        <w:rPr>
          <w:rFonts w:ascii="Times New Roman" w:hAnsi="Times New Roman"/>
          <w:sz w:val="28"/>
          <w:szCs w:val="28"/>
          <w:lang w:val="uk-UA"/>
        </w:rPr>
        <w:t>Гімназія здійснює освітній процес за очною</w:t>
      </w:r>
      <w:r>
        <w:rPr>
          <w:rFonts w:ascii="Times New Roman" w:hAnsi="Times New Roman"/>
          <w:sz w:val="28"/>
          <w:szCs w:val="28"/>
          <w:lang w:val="uk-UA"/>
        </w:rPr>
        <w:t xml:space="preserve"> </w:t>
      </w:r>
      <w:r w:rsidR="00E05781">
        <w:rPr>
          <w:rFonts w:ascii="Times New Roman" w:hAnsi="Times New Roman"/>
          <w:sz w:val="28"/>
          <w:szCs w:val="28"/>
          <w:lang w:val="uk-UA"/>
        </w:rPr>
        <w:t>(денною) формою навчання.</w:t>
      </w:r>
    </w:p>
    <w:p w:rsidR="00026117" w:rsidRDefault="007B1D93"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26117" w:rsidRPr="00E05781">
        <w:rPr>
          <w:rFonts w:ascii="Times New Roman" w:hAnsi="Times New Roman"/>
          <w:sz w:val="28"/>
          <w:szCs w:val="28"/>
          <w:lang w:val="uk-UA"/>
        </w:rPr>
        <w:t>.</w:t>
      </w:r>
      <w:r w:rsidR="00E05781">
        <w:rPr>
          <w:rFonts w:ascii="Times New Roman" w:hAnsi="Times New Roman"/>
          <w:sz w:val="28"/>
          <w:szCs w:val="28"/>
          <w:lang w:val="uk-UA"/>
        </w:rPr>
        <w:t>6</w:t>
      </w:r>
      <w:r w:rsidR="00054FA3" w:rsidRPr="00E05781">
        <w:rPr>
          <w:rFonts w:ascii="Times New Roman" w:hAnsi="Times New Roman"/>
          <w:sz w:val="28"/>
          <w:szCs w:val="28"/>
          <w:lang w:val="uk-UA"/>
        </w:rPr>
        <w:t>.</w:t>
      </w:r>
      <w:r w:rsidR="006E06CD">
        <w:rPr>
          <w:rFonts w:ascii="Times New Roman" w:hAnsi="Times New Roman"/>
          <w:sz w:val="28"/>
          <w:szCs w:val="28"/>
          <w:lang w:val="uk-UA"/>
        </w:rPr>
        <w:t xml:space="preserve"> </w:t>
      </w:r>
      <w:r w:rsidR="00E05781">
        <w:rPr>
          <w:rFonts w:ascii="Times New Roman" w:hAnsi="Times New Roman"/>
          <w:sz w:val="28"/>
          <w:szCs w:val="28"/>
          <w:lang w:val="uk-UA"/>
        </w:rPr>
        <w:t>З урахуванням освітніх запитів у гімназії організовується індивідуальна форма здобуття загальної середньої освіти відповідно до Положення про індивідуальну форму здобуття загальної середньої освіти, затвердженого наказом Міністерства освіти і науки України</w:t>
      </w:r>
      <w:r w:rsidR="007D28A2">
        <w:rPr>
          <w:rFonts w:ascii="Times New Roman" w:hAnsi="Times New Roman"/>
          <w:sz w:val="28"/>
          <w:szCs w:val="28"/>
          <w:lang w:val="uk-UA"/>
        </w:rPr>
        <w:t xml:space="preserve"> (далі – МОН України)</w:t>
      </w:r>
      <w:r w:rsidR="00E05781">
        <w:rPr>
          <w:rFonts w:ascii="Times New Roman" w:hAnsi="Times New Roman"/>
          <w:sz w:val="28"/>
          <w:szCs w:val="28"/>
          <w:lang w:val="uk-UA"/>
        </w:rPr>
        <w:t>.</w:t>
      </w:r>
      <w:r w:rsidR="00054FA3" w:rsidRPr="00E05781">
        <w:rPr>
          <w:rFonts w:ascii="Times New Roman" w:hAnsi="Times New Roman"/>
          <w:sz w:val="28"/>
          <w:szCs w:val="28"/>
          <w:lang w:val="uk-UA"/>
        </w:rPr>
        <w:t xml:space="preserve"> </w:t>
      </w:r>
    </w:p>
    <w:p w:rsidR="008649A0" w:rsidRPr="00E05781" w:rsidRDefault="007B1D93"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lastRenderedPageBreak/>
        <w:t>3</w:t>
      </w:r>
      <w:r w:rsidR="008649A0">
        <w:rPr>
          <w:rFonts w:ascii="Times New Roman" w:hAnsi="Times New Roman"/>
          <w:sz w:val="28"/>
          <w:szCs w:val="28"/>
          <w:lang w:val="uk-UA"/>
        </w:rPr>
        <w:t>.7. У випадку карантину та форс-мажорних ситуацій, спричинених техногенними, природними та іншими факторами, гімназія переходить з очної на іншу форму навчання (з використанням технологій дистанційного, змі</w:t>
      </w:r>
      <w:r w:rsidR="006E06CD">
        <w:rPr>
          <w:rFonts w:ascii="Times New Roman" w:hAnsi="Times New Roman"/>
          <w:sz w:val="28"/>
          <w:szCs w:val="28"/>
          <w:lang w:val="uk-UA"/>
        </w:rPr>
        <w:t>ш</w:t>
      </w:r>
      <w:r w:rsidR="008649A0">
        <w:rPr>
          <w:rFonts w:ascii="Times New Roman" w:hAnsi="Times New Roman"/>
          <w:sz w:val="28"/>
          <w:szCs w:val="28"/>
          <w:lang w:val="uk-UA"/>
        </w:rPr>
        <w:t>аного навчання).</w:t>
      </w:r>
    </w:p>
    <w:p w:rsidR="00026117" w:rsidRPr="008649A0" w:rsidRDefault="007B1D93"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26117" w:rsidRPr="008649A0">
        <w:rPr>
          <w:rFonts w:ascii="Times New Roman" w:hAnsi="Times New Roman"/>
          <w:sz w:val="28"/>
          <w:szCs w:val="28"/>
          <w:lang w:val="uk-UA"/>
        </w:rPr>
        <w:t>.</w:t>
      </w:r>
      <w:r w:rsidR="003C610F">
        <w:rPr>
          <w:rFonts w:ascii="Times New Roman" w:hAnsi="Times New Roman"/>
          <w:sz w:val="28"/>
          <w:szCs w:val="28"/>
          <w:lang w:val="uk-UA"/>
        </w:rPr>
        <w:t>8</w:t>
      </w:r>
      <w:r w:rsidR="00F0493E" w:rsidRPr="008649A0">
        <w:rPr>
          <w:rFonts w:ascii="Times New Roman" w:hAnsi="Times New Roman"/>
          <w:sz w:val="28"/>
          <w:szCs w:val="28"/>
          <w:lang w:val="uk-UA"/>
        </w:rPr>
        <w:t>. Зарахування</w:t>
      </w:r>
      <w:r w:rsidR="00026117" w:rsidRPr="008649A0">
        <w:rPr>
          <w:rFonts w:ascii="Times New Roman" w:hAnsi="Times New Roman"/>
          <w:sz w:val="28"/>
          <w:szCs w:val="28"/>
          <w:lang w:val="uk-UA"/>
        </w:rPr>
        <w:t>, відрахування та переведення</w:t>
      </w:r>
      <w:r w:rsidR="00054FA3" w:rsidRPr="008649A0">
        <w:rPr>
          <w:rFonts w:ascii="Times New Roman" w:hAnsi="Times New Roman"/>
          <w:sz w:val="28"/>
          <w:szCs w:val="28"/>
          <w:lang w:val="uk-UA"/>
        </w:rPr>
        <w:t xml:space="preserve"> учнів до </w:t>
      </w:r>
      <w:r w:rsidR="003C610F">
        <w:rPr>
          <w:rFonts w:ascii="Times New Roman" w:hAnsi="Times New Roman"/>
          <w:sz w:val="28"/>
          <w:szCs w:val="28"/>
          <w:lang w:val="uk-UA"/>
        </w:rPr>
        <w:t>гімназії</w:t>
      </w:r>
      <w:r w:rsidR="00054FA3" w:rsidRPr="008649A0">
        <w:rPr>
          <w:rFonts w:ascii="Times New Roman" w:hAnsi="Times New Roman"/>
          <w:sz w:val="28"/>
          <w:szCs w:val="28"/>
          <w:lang w:val="uk-UA"/>
        </w:rPr>
        <w:t xml:space="preserve"> </w:t>
      </w:r>
      <w:r w:rsidR="00026117" w:rsidRPr="008649A0">
        <w:rPr>
          <w:rFonts w:ascii="Times New Roman" w:hAnsi="Times New Roman"/>
          <w:sz w:val="28"/>
          <w:szCs w:val="28"/>
          <w:lang w:val="uk-UA"/>
        </w:rPr>
        <w:t xml:space="preserve"> здійснюється</w:t>
      </w:r>
      <w:r w:rsidR="00026117" w:rsidRPr="008649A0">
        <w:rPr>
          <w:color w:val="202020"/>
          <w:shd w:val="clear" w:color="auto" w:fill="FFFFFF"/>
          <w:lang w:val="uk-UA"/>
        </w:rPr>
        <w:t xml:space="preserve"> </w:t>
      </w:r>
      <w:r w:rsidR="00026117" w:rsidRPr="008649A0">
        <w:rPr>
          <w:rFonts w:ascii="Times New Roman" w:hAnsi="Times New Roman"/>
          <w:sz w:val="28"/>
          <w:szCs w:val="28"/>
          <w:lang w:val="uk-UA"/>
        </w:rPr>
        <w:t>на основі</w:t>
      </w:r>
      <w:r w:rsidR="00026117">
        <w:rPr>
          <w:rFonts w:ascii="Times New Roman" w:hAnsi="Times New Roman"/>
          <w:sz w:val="28"/>
          <w:szCs w:val="28"/>
          <w:lang w:val="uk-UA"/>
        </w:rPr>
        <w:t xml:space="preserve"> </w:t>
      </w:r>
      <w:r w:rsidR="00026117" w:rsidRPr="008649A0">
        <w:rPr>
          <w:rFonts w:ascii="Times New Roman" w:hAnsi="Times New Roman"/>
          <w:sz w:val="28"/>
          <w:szCs w:val="28"/>
          <w:lang w:val="uk-UA"/>
        </w:rPr>
        <w:t>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w:t>
      </w:r>
      <w:r w:rsidR="004F6546">
        <w:rPr>
          <w:rFonts w:ascii="Times New Roman" w:hAnsi="Times New Roman"/>
          <w:sz w:val="28"/>
          <w:szCs w:val="28"/>
          <w:lang w:val="uk-UA"/>
        </w:rPr>
        <w:t xml:space="preserve"> МОН України</w:t>
      </w:r>
      <w:r w:rsidR="007D28A2">
        <w:rPr>
          <w:rFonts w:ascii="Times New Roman" w:hAnsi="Times New Roman"/>
          <w:sz w:val="28"/>
          <w:szCs w:val="28"/>
          <w:lang w:val="uk-UA"/>
        </w:rPr>
        <w:t xml:space="preserve"> </w:t>
      </w:r>
      <w:r w:rsidR="00026117">
        <w:rPr>
          <w:rFonts w:ascii="Times New Roman" w:hAnsi="Times New Roman"/>
          <w:sz w:val="28"/>
          <w:szCs w:val="28"/>
          <w:lang w:val="uk-UA"/>
        </w:rPr>
        <w:t>№367 від 10.05.2018р.</w:t>
      </w:r>
      <w:r>
        <w:rPr>
          <w:rFonts w:ascii="Times New Roman" w:hAnsi="Times New Roman"/>
          <w:sz w:val="28"/>
          <w:szCs w:val="28"/>
          <w:lang w:val="uk-UA"/>
        </w:rPr>
        <w:t xml:space="preserve"> (зі змінами, затвердженими наказом </w:t>
      </w:r>
      <w:r w:rsidRPr="008649A0">
        <w:rPr>
          <w:rFonts w:ascii="Times New Roman" w:hAnsi="Times New Roman"/>
          <w:sz w:val="28"/>
          <w:szCs w:val="28"/>
          <w:lang w:val="uk-UA"/>
        </w:rPr>
        <w:t>М</w:t>
      </w:r>
      <w:r w:rsidR="004F6546">
        <w:rPr>
          <w:rFonts w:ascii="Times New Roman" w:hAnsi="Times New Roman"/>
          <w:sz w:val="28"/>
          <w:szCs w:val="28"/>
          <w:lang w:val="uk-UA"/>
        </w:rPr>
        <w:t xml:space="preserve">ОН </w:t>
      </w:r>
      <w:r w:rsidRPr="008649A0">
        <w:rPr>
          <w:rFonts w:ascii="Times New Roman" w:hAnsi="Times New Roman"/>
          <w:sz w:val="28"/>
          <w:szCs w:val="28"/>
          <w:lang w:val="uk-UA"/>
        </w:rPr>
        <w:t>України</w:t>
      </w:r>
      <w:r>
        <w:rPr>
          <w:rFonts w:ascii="Times New Roman" w:hAnsi="Times New Roman"/>
          <w:sz w:val="28"/>
          <w:szCs w:val="28"/>
          <w:lang w:val="uk-UA"/>
        </w:rPr>
        <w:t xml:space="preserve"> № 714 від 20.05.2024р., зареєстрованими в Міністерстві юстицій України 3 червня 2024р. за № 819/42164)</w:t>
      </w:r>
      <w:r w:rsidR="00026117">
        <w:rPr>
          <w:rFonts w:ascii="Times New Roman" w:hAnsi="Times New Roman"/>
          <w:sz w:val="28"/>
          <w:szCs w:val="28"/>
          <w:lang w:val="uk-UA"/>
        </w:rPr>
        <w:t>,</w:t>
      </w:r>
      <w:r w:rsidR="00F04541">
        <w:rPr>
          <w:rFonts w:ascii="Times New Roman" w:hAnsi="Times New Roman"/>
          <w:sz w:val="28"/>
          <w:szCs w:val="28"/>
          <w:lang w:val="uk-UA"/>
        </w:rPr>
        <w:t xml:space="preserve"> </w:t>
      </w:r>
      <w:r w:rsidR="00026117" w:rsidRPr="008649A0">
        <w:rPr>
          <w:rFonts w:ascii="Times New Roman" w:hAnsi="Times New Roman"/>
          <w:sz w:val="28"/>
          <w:szCs w:val="28"/>
          <w:lang w:val="uk-UA"/>
        </w:rPr>
        <w:t xml:space="preserve">за наказом </w:t>
      </w:r>
      <w:r w:rsidR="00DB111E">
        <w:rPr>
          <w:rFonts w:ascii="Times New Roman" w:hAnsi="Times New Roman"/>
          <w:sz w:val="28"/>
          <w:szCs w:val="28"/>
          <w:lang w:val="uk-UA"/>
        </w:rPr>
        <w:t>керівника,</w:t>
      </w:r>
      <w:r w:rsidR="00026117" w:rsidRPr="008649A0">
        <w:rPr>
          <w:rFonts w:ascii="Times New Roman" w:hAnsi="Times New Roman"/>
          <w:sz w:val="28"/>
          <w:szCs w:val="28"/>
          <w:lang w:val="uk-UA"/>
        </w:rPr>
        <w:t xml:space="preserve"> на підставі заяви батьків або осіб, які їх замінюють,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p>
    <w:p w:rsidR="00026117" w:rsidRDefault="00026117" w:rsidP="00F50E62">
      <w:pPr>
        <w:spacing w:after="0"/>
        <w:contextualSpacing/>
        <w:jc w:val="both"/>
        <w:rPr>
          <w:rFonts w:ascii="Times New Roman" w:hAnsi="Times New Roman"/>
          <w:sz w:val="28"/>
          <w:szCs w:val="28"/>
          <w:lang w:val="uk-UA"/>
        </w:rPr>
      </w:pPr>
      <w:r w:rsidRPr="004B34FF">
        <w:rPr>
          <w:rFonts w:ascii="Times New Roman" w:hAnsi="Times New Roman"/>
          <w:sz w:val="28"/>
          <w:szCs w:val="28"/>
        </w:rPr>
        <w:t>У разі потреби учень може перейти протягом будь-якого року навчан</w:t>
      </w:r>
      <w:r w:rsidR="00054FA3">
        <w:rPr>
          <w:rFonts w:ascii="Times New Roman" w:hAnsi="Times New Roman"/>
          <w:sz w:val="28"/>
          <w:szCs w:val="28"/>
        </w:rPr>
        <w:t xml:space="preserve">ня до іншого </w:t>
      </w:r>
      <w:r w:rsidR="00054FA3" w:rsidRPr="004B34FF">
        <w:rPr>
          <w:rFonts w:ascii="Times New Roman" w:hAnsi="Times New Roman"/>
          <w:sz w:val="28"/>
          <w:szCs w:val="28"/>
        </w:rPr>
        <w:t>закладу</w:t>
      </w:r>
      <w:r w:rsidR="00054FA3">
        <w:rPr>
          <w:rFonts w:ascii="Times New Roman" w:hAnsi="Times New Roman"/>
          <w:sz w:val="28"/>
          <w:szCs w:val="28"/>
          <w:lang w:val="uk-UA"/>
        </w:rPr>
        <w:t xml:space="preserve"> освіти</w:t>
      </w:r>
      <w:r w:rsidRPr="004B34FF">
        <w:rPr>
          <w:rFonts w:ascii="Times New Roman" w:hAnsi="Times New Roman"/>
          <w:sz w:val="28"/>
          <w:szCs w:val="28"/>
        </w:rPr>
        <w:t>. Переведення учн</w:t>
      </w:r>
      <w:r w:rsidR="00054FA3">
        <w:rPr>
          <w:rFonts w:ascii="Times New Roman" w:hAnsi="Times New Roman"/>
          <w:sz w:val="28"/>
          <w:szCs w:val="28"/>
        </w:rPr>
        <w:t xml:space="preserve">ів до іншого </w:t>
      </w:r>
      <w:r w:rsidR="00054FA3" w:rsidRPr="004B34FF">
        <w:rPr>
          <w:rFonts w:ascii="Times New Roman" w:hAnsi="Times New Roman"/>
          <w:sz w:val="28"/>
          <w:szCs w:val="28"/>
        </w:rPr>
        <w:t>закладу</w:t>
      </w:r>
      <w:r w:rsidR="00054FA3">
        <w:rPr>
          <w:rFonts w:ascii="Times New Roman" w:hAnsi="Times New Roman"/>
          <w:sz w:val="28"/>
          <w:szCs w:val="28"/>
          <w:lang w:val="uk-UA"/>
        </w:rPr>
        <w:t xml:space="preserve"> освіти</w:t>
      </w:r>
      <w:r w:rsidRPr="004B34FF">
        <w:rPr>
          <w:rFonts w:ascii="Times New Roman" w:hAnsi="Times New Roman"/>
          <w:sz w:val="28"/>
          <w:szCs w:val="28"/>
        </w:rPr>
        <w:t xml:space="preserve"> здійснюється за наявності особової справи учня встановленого Міністерством освіти і науки України зразка</w:t>
      </w:r>
      <w:r w:rsidRPr="004B34FF">
        <w:rPr>
          <w:rFonts w:ascii="Times New Roman" w:hAnsi="Times New Roman"/>
          <w:sz w:val="28"/>
          <w:szCs w:val="28"/>
          <w:lang w:val="uk-UA"/>
        </w:rPr>
        <w:t>, заяви від батьків або осіб, що їх замінюють та довідки, що підтверджує факт зарахування дитини до іншого навчального закладу</w:t>
      </w:r>
      <w:r w:rsidRPr="004B34FF">
        <w:rPr>
          <w:rFonts w:ascii="Times New Roman" w:hAnsi="Times New Roman"/>
          <w:sz w:val="28"/>
          <w:szCs w:val="28"/>
        </w:rPr>
        <w:t>.</w:t>
      </w:r>
    </w:p>
    <w:p w:rsidR="00026117" w:rsidRPr="000267DF" w:rsidRDefault="00DB111E" w:rsidP="00F50E62">
      <w:pPr>
        <w:spacing w:after="0"/>
        <w:contextualSpacing/>
        <w:jc w:val="both"/>
        <w:rPr>
          <w:rFonts w:ascii="Times New Roman" w:hAnsi="Times New Roman"/>
          <w:color w:val="FF0000"/>
          <w:sz w:val="28"/>
          <w:szCs w:val="28"/>
          <w:lang w:val="uk-UA"/>
        </w:rPr>
      </w:pPr>
      <w:r>
        <w:rPr>
          <w:rFonts w:ascii="Times New Roman" w:hAnsi="Times New Roman"/>
          <w:sz w:val="28"/>
          <w:szCs w:val="28"/>
          <w:lang w:val="uk-UA"/>
        </w:rPr>
        <w:t>3</w:t>
      </w:r>
      <w:r w:rsidR="003C610F">
        <w:rPr>
          <w:rFonts w:ascii="Times New Roman" w:hAnsi="Times New Roman"/>
          <w:sz w:val="28"/>
          <w:szCs w:val="28"/>
          <w:lang w:val="uk-UA"/>
        </w:rPr>
        <w:t>.9</w:t>
      </w:r>
      <w:r w:rsidR="00026117" w:rsidRPr="005F28CE">
        <w:rPr>
          <w:rFonts w:ascii="Times New Roman" w:hAnsi="Times New Roman"/>
          <w:sz w:val="28"/>
          <w:szCs w:val="28"/>
          <w:lang w:val="uk-UA"/>
        </w:rPr>
        <w:t xml:space="preserve">. У </w:t>
      </w:r>
      <w:r w:rsidR="008649A0" w:rsidRPr="005F28CE">
        <w:rPr>
          <w:rFonts w:ascii="Times New Roman" w:hAnsi="Times New Roman"/>
          <w:sz w:val="28"/>
          <w:szCs w:val="28"/>
        </w:rPr>
        <w:t>гімназії</w:t>
      </w:r>
      <w:r w:rsidR="00026117" w:rsidRPr="005F28CE">
        <w:rPr>
          <w:rFonts w:ascii="Times New Roman" w:hAnsi="Times New Roman"/>
          <w:sz w:val="28"/>
          <w:szCs w:val="28"/>
          <w:lang w:val="uk-UA"/>
        </w:rPr>
        <w:t xml:space="preserve"> за письмовими зверненнями батьків, інших законних представників учнів та відповідно до рішення </w:t>
      </w:r>
      <w:r w:rsidR="007D28A2">
        <w:rPr>
          <w:rFonts w:ascii="Times New Roman" w:hAnsi="Times New Roman"/>
          <w:sz w:val="28"/>
          <w:szCs w:val="28"/>
          <w:lang w:val="uk-UA"/>
        </w:rPr>
        <w:t>з</w:t>
      </w:r>
      <w:r w:rsidR="00026117" w:rsidRPr="005F28CE">
        <w:rPr>
          <w:rFonts w:ascii="Times New Roman" w:hAnsi="Times New Roman"/>
          <w:sz w:val="28"/>
          <w:szCs w:val="28"/>
          <w:lang w:val="uk-UA"/>
        </w:rPr>
        <w:t xml:space="preserve">асновника </w:t>
      </w:r>
      <w:r w:rsidR="005F28CE" w:rsidRPr="005F28CE">
        <w:rPr>
          <w:rFonts w:ascii="Times New Roman" w:hAnsi="Times New Roman"/>
          <w:sz w:val="28"/>
          <w:szCs w:val="28"/>
          <w:lang w:val="uk-UA"/>
        </w:rPr>
        <w:t xml:space="preserve">можуть </w:t>
      </w:r>
      <w:r w:rsidR="00026117" w:rsidRPr="005F28CE">
        <w:rPr>
          <w:rFonts w:ascii="Times New Roman" w:hAnsi="Times New Roman"/>
          <w:sz w:val="28"/>
          <w:szCs w:val="28"/>
          <w:lang w:val="uk-UA"/>
        </w:rPr>
        <w:t>функціону</w:t>
      </w:r>
      <w:r w:rsidR="005F28CE" w:rsidRPr="005F28CE">
        <w:rPr>
          <w:rFonts w:ascii="Times New Roman" w:hAnsi="Times New Roman"/>
          <w:sz w:val="28"/>
          <w:szCs w:val="28"/>
          <w:lang w:val="uk-UA"/>
        </w:rPr>
        <w:t>вати</w:t>
      </w:r>
      <w:r w:rsidR="00026117" w:rsidRPr="005F28CE">
        <w:rPr>
          <w:rFonts w:ascii="Times New Roman" w:hAnsi="Times New Roman"/>
          <w:sz w:val="28"/>
          <w:szCs w:val="28"/>
          <w:lang w:val="uk-UA"/>
        </w:rPr>
        <w:t xml:space="preserve"> групи подовженого дня, фінансування яких здійснюється за кошти засновника та за інші кошти, не заборонені законодавством. Зарахування до груп продовженого дня і відрахування дітей із них здійснюється наказом </w:t>
      </w:r>
      <w:r>
        <w:rPr>
          <w:rFonts w:ascii="Times New Roman" w:hAnsi="Times New Roman"/>
          <w:sz w:val="28"/>
          <w:szCs w:val="28"/>
          <w:lang w:val="uk-UA"/>
        </w:rPr>
        <w:t>керівника</w:t>
      </w:r>
      <w:r w:rsidR="00026117" w:rsidRPr="005F28CE">
        <w:rPr>
          <w:rFonts w:ascii="Times New Roman" w:hAnsi="Times New Roman"/>
          <w:sz w:val="28"/>
          <w:szCs w:val="28"/>
          <w:lang w:val="uk-UA"/>
        </w:rPr>
        <w:t xml:space="preserve"> </w:t>
      </w:r>
      <w:r w:rsidR="00054FA3" w:rsidRPr="005F28CE">
        <w:rPr>
          <w:rFonts w:ascii="Times New Roman" w:hAnsi="Times New Roman"/>
          <w:sz w:val="28"/>
          <w:szCs w:val="28"/>
          <w:lang w:val="uk-UA"/>
        </w:rPr>
        <w:t xml:space="preserve">закладу освіти </w:t>
      </w:r>
      <w:r w:rsidR="00026117" w:rsidRPr="005F28CE">
        <w:rPr>
          <w:rFonts w:ascii="Times New Roman" w:hAnsi="Times New Roman"/>
          <w:sz w:val="28"/>
          <w:szCs w:val="28"/>
          <w:lang w:val="uk-UA"/>
        </w:rPr>
        <w:t xml:space="preserve">на підставі заяви батьків (осіб, які їх замінюють). </w:t>
      </w:r>
    </w:p>
    <w:p w:rsidR="00DB111E" w:rsidRPr="005F28CE" w:rsidRDefault="00DB111E" w:rsidP="00DB111E">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26117">
        <w:rPr>
          <w:rFonts w:ascii="Times New Roman" w:hAnsi="Times New Roman"/>
          <w:sz w:val="28"/>
          <w:szCs w:val="28"/>
        </w:rPr>
        <w:t>.</w:t>
      </w:r>
      <w:r w:rsidR="003C610F">
        <w:rPr>
          <w:rFonts w:ascii="Times New Roman" w:hAnsi="Times New Roman"/>
          <w:sz w:val="28"/>
          <w:szCs w:val="28"/>
          <w:lang w:val="uk-UA"/>
        </w:rPr>
        <w:t>10</w:t>
      </w:r>
      <w:r w:rsidR="00026117" w:rsidRPr="004B34FF">
        <w:rPr>
          <w:rFonts w:ascii="Times New Roman" w:hAnsi="Times New Roman"/>
          <w:sz w:val="28"/>
          <w:szCs w:val="28"/>
        </w:rPr>
        <w:t xml:space="preserve">. </w:t>
      </w:r>
      <w:r w:rsidR="00026117" w:rsidRPr="00DB111E">
        <w:rPr>
          <w:rFonts w:ascii="Times New Roman" w:hAnsi="Times New Roman"/>
          <w:sz w:val="28"/>
          <w:szCs w:val="28"/>
        </w:rPr>
        <w:t>Структура навчального року, тижневе навантаження учні</w:t>
      </w:r>
      <w:proofErr w:type="gramStart"/>
      <w:r w:rsidR="00026117" w:rsidRPr="00DB111E">
        <w:rPr>
          <w:rFonts w:ascii="Times New Roman" w:hAnsi="Times New Roman"/>
          <w:sz w:val="28"/>
          <w:szCs w:val="28"/>
        </w:rPr>
        <w:t>в</w:t>
      </w:r>
      <w:proofErr w:type="gramEnd"/>
      <w:r w:rsidR="00026117" w:rsidRPr="00DB111E">
        <w:rPr>
          <w:rFonts w:ascii="Times New Roman" w:hAnsi="Times New Roman"/>
          <w:sz w:val="28"/>
          <w:szCs w:val="28"/>
        </w:rPr>
        <w:t xml:space="preserve"> </w:t>
      </w:r>
      <w:proofErr w:type="gramStart"/>
      <w:r w:rsidRPr="00DB111E">
        <w:rPr>
          <w:rFonts w:ascii="Times New Roman" w:hAnsi="Times New Roman"/>
          <w:sz w:val="28"/>
          <w:szCs w:val="28"/>
          <w:lang w:val="uk-UA"/>
        </w:rPr>
        <w:t>та</w:t>
      </w:r>
      <w:proofErr w:type="gramEnd"/>
      <w:r w:rsidRPr="00DB111E">
        <w:rPr>
          <w:rFonts w:ascii="Times New Roman" w:hAnsi="Times New Roman"/>
          <w:sz w:val="28"/>
          <w:szCs w:val="28"/>
          <w:lang w:val="uk-UA"/>
        </w:rPr>
        <w:t xml:space="preserve"> режим роботи </w:t>
      </w:r>
      <w:r w:rsidR="00026117" w:rsidRPr="00DB111E">
        <w:rPr>
          <w:rFonts w:ascii="Times New Roman" w:hAnsi="Times New Roman"/>
          <w:sz w:val="28"/>
          <w:szCs w:val="28"/>
        </w:rPr>
        <w:t>вс</w:t>
      </w:r>
      <w:r w:rsidR="00054FA3" w:rsidRPr="00DB111E">
        <w:rPr>
          <w:rFonts w:ascii="Times New Roman" w:hAnsi="Times New Roman"/>
          <w:sz w:val="28"/>
          <w:szCs w:val="28"/>
        </w:rPr>
        <w:t>тановлюються</w:t>
      </w:r>
      <w:r w:rsidR="00054FA3">
        <w:rPr>
          <w:rFonts w:ascii="Times New Roman" w:hAnsi="Times New Roman"/>
          <w:sz w:val="28"/>
          <w:szCs w:val="28"/>
        </w:rPr>
        <w:t xml:space="preserve"> </w:t>
      </w:r>
      <w:r>
        <w:rPr>
          <w:rFonts w:ascii="Times New Roman" w:hAnsi="Times New Roman"/>
          <w:sz w:val="28"/>
          <w:szCs w:val="28"/>
          <w:lang w:val="uk-UA"/>
        </w:rPr>
        <w:t>у</w:t>
      </w:r>
      <w:r w:rsidR="00AA300D">
        <w:rPr>
          <w:rFonts w:ascii="Times New Roman" w:hAnsi="Times New Roman"/>
          <w:sz w:val="28"/>
          <w:szCs w:val="28"/>
        </w:rPr>
        <w:t xml:space="preserve"> гімназії</w:t>
      </w:r>
      <w:r w:rsidR="00026117" w:rsidRPr="004B34FF">
        <w:rPr>
          <w:rFonts w:ascii="Times New Roman" w:hAnsi="Times New Roman"/>
          <w:sz w:val="28"/>
          <w:szCs w:val="28"/>
        </w:rPr>
        <w:t xml:space="preserve"> в межах часу, що передбачений </w:t>
      </w:r>
      <w:r w:rsidR="00026117">
        <w:rPr>
          <w:rFonts w:ascii="Times New Roman" w:hAnsi="Times New Roman"/>
          <w:sz w:val="28"/>
          <w:szCs w:val="28"/>
          <w:lang w:val="uk-UA"/>
        </w:rPr>
        <w:t>освітньою програмою</w:t>
      </w:r>
      <w:r>
        <w:rPr>
          <w:rFonts w:ascii="Times New Roman" w:hAnsi="Times New Roman"/>
          <w:sz w:val="28"/>
          <w:szCs w:val="28"/>
          <w:lang w:val="uk-UA"/>
        </w:rPr>
        <w:t>,</w:t>
      </w:r>
      <w:r w:rsidRPr="00DB111E">
        <w:rPr>
          <w:rFonts w:ascii="Times New Roman" w:hAnsi="Times New Roman"/>
          <w:sz w:val="28"/>
          <w:szCs w:val="28"/>
          <w:lang w:val="uk-UA"/>
        </w:rPr>
        <w:t xml:space="preserve"> </w:t>
      </w:r>
      <w:r w:rsidRPr="004B34FF">
        <w:rPr>
          <w:rFonts w:ascii="Times New Roman" w:hAnsi="Times New Roman"/>
          <w:sz w:val="28"/>
          <w:szCs w:val="28"/>
          <w:lang w:val="uk-UA"/>
        </w:rPr>
        <w:t xml:space="preserve">за погодженням із </w:t>
      </w:r>
      <w:r>
        <w:rPr>
          <w:rFonts w:ascii="Times New Roman" w:hAnsi="Times New Roman"/>
          <w:sz w:val="28"/>
          <w:szCs w:val="28"/>
          <w:lang w:val="uk-UA"/>
        </w:rPr>
        <w:t xml:space="preserve"> </w:t>
      </w:r>
      <w:r w:rsidR="007D28A2">
        <w:rPr>
          <w:rFonts w:ascii="Times New Roman" w:hAnsi="Times New Roman"/>
          <w:sz w:val="28"/>
          <w:szCs w:val="28"/>
          <w:lang w:val="uk-UA"/>
        </w:rPr>
        <w:t>з</w:t>
      </w:r>
      <w:r>
        <w:rPr>
          <w:rFonts w:ascii="Times New Roman" w:hAnsi="Times New Roman"/>
          <w:sz w:val="28"/>
          <w:szCs w:val="28"/>
          <w:lang w:val="uk-UA"/>
        </w:rPr>
        <w:t>асновником</w:t>
      </w:r>
      <w:r w:rsidRPr="005F28CE">
        <w:rPr>
          <w:rFonts w:ascii="Times New Roman" w:hAnsi="Times New Roman"/>
          <w:sz w:val="28"/>
          <w:szCs w:val="28"/>
          <w:lang w:val="uk-UA"/>
        </w:rPr>
        <w:t>.</w:t>
      </w:r>
    </w:p>
    <w:p w:rsidR="00026117" w:rsidRDefault="00026117" w:rsidP="00F50E62">
      <w:pPr>
        <w:spacing w:after="0"/>
        <w:ind w:firstLine="567"/>
        <w:contextualSpacing/>
        <w:jc w:val="both"/>
        <w:rPr>
          <w:rFonts w:ascii="Times New Roman" w:hAnsi="Times New Roman"/>
          <w:sz w:val="28"/>
          <w:szCs w:val="28"/>
          <w:lang w:val="uk-UA"/>
        </w:rPr>
      </w:pPr>
      <w:r w:rsidRPr="004B34FF">
        <w:rPr>
          <w:rFonts w:ascii="Times New Roman" w:hAnsi="Times New Roman"/>
          <w:sz w:val="28"/>
          <w:szCs w:val="28"/>
        </w:rPr>
        <w:t>Навчальні заняття розпочинаються</w:t>
      </w:r>
      <w:r w:rsidR="00DB111E">
        <w:rPr>
          <w:rFonts w:ascii="Times New Roman" w:hAnsi="Times New Roman"/>
          <w:sz w:val="28"/>
          <w:szCs w:val="28"/>
          <w:lang w:val="uk-UA"/>
        </w:rPr>
        <w:t xml:space="preserve"> і </w:t>
      </w:r>
      <w:r w:rsidRPr="004B34FF">
        <w:rPr>
          <w:rFonts w:ascii="Times New Roman" w:hAnsi="Times New Roman"/>
          <w:sz w:val="28"/>
          <w:szCs w:val="28"/>
        </w:rPr>
        <w:t xml:space="preserve">закінчуються </w:t>
      </w:r>
      <w:r w:rsidR="00DB111E">
        <w:rPr>
          <w:rFonts w:ascii="Times New Roman" w:hAnsi="Times New Roman"/>
          <w:sz w:val="28"/>
          <w:szCs w:val="28"/>
          <w:lang w:val="uk-UA"/>
        </w:rPr>
        <w:t>відповідно до Закону України «Про освіту»</w:t>
      </w:r>
      <w:r w:rsidRPr="004B34FF">
        <w:rPr>
          <w:rFonts w:ascii="Times New Roman" w:hAnsi="Times New Roman"/>
          <w:sz w:val="28"/>
          <w:szCs w:val="28"/>
        </w:rPr>
        <w:t>.</w:t>
      </w:r>
    </w:p>
    <w:p w:rsidR="00026117" w:rsidRPr="005F28CE" w:rsidRDefault="00DB111E" w:rsidP="00F50E62">
      <w:pPr>
        <w:spacing w:after="0"/>
        <w:contextualSpacing/>
        <w:jc w:val="both"/>
        <w:rPr>
          <w:rFonts w:ascii="Times New Roman" w:hAnsi="Times New Roman"/>
          <w:sz w:val="28"/>
          <w:szCs w:val="28"/>
        </w:rPr>
      </w:pPr>
      <w:r>
        <w:rPr>
          <w:rFonts w:ascii="Times New Roman" w:hAnsi="Times New Roman"/>
          <w:sz w:val="28"/>
          <w:szCs w:val="28"/>
          <w:lang w:val="uk-UA"/>
        </w:rPr>
        <w:t>3</w:t>
      </w:r>
      <w:r w:rsidR="00026117" w:rsidRPr="005F28CE">
        <w:rPr>
          <w:rFonts w:ascii="Times New Roman" w:hAnsi="Times New Roman"/>
          <w:sz w:val="28"/>
          <w:szCs w:val="28"/>
        </w:rPr>
        <w:t>.</w:t>
      </w:r>
      <w:r w:rsidR="003C610F" w:rsidRPr="005F28CE">
        <w:rPr>
          <w:rFonts w:ascii="Times New Roman" w:hAnsi="Times New Roman"/>
          <w:sz w:val="28"/>
          <w:szCs w:val="28"/>
          <w:lang w:val="uk-UA"/>
        </w:rPr>
        <w:t>11</w:t>
      </w:r>
      <w:r w:rsidR="00026117" w:rsidRPr="005F28CE">
        <w:rPr>
          <w:rFonts w:ascii="Times New Roman" w:hAnsi="Times New Roman"/>
          <w:sz w:val="28"/>
          <w:szCs w:val="28"/>
        </w:rPr>
        <w:t xml:space="preserve">. </w:t>
      </w:r>
      <w:r w:rsidR="00026117" w:rsidRPr="005F28CE">
        <w:rPr>
          <w:rFonts w:ascii="Times New Roman" w:hAnsi="Times New Roman"/>
          <w:sz w:val="28"/>
          <w:szCs w:val="28"/>
          <w:lang w:val="uk-UA"/>
        </w:rPr>
        <w:t>Загальна</w:t>
      </w:r>
      <w:r w:rsidR="00026117" w:rsidRPr="005F28CE">
        <w:rPr>
          <w:rFonts w:ascii="Times New Roman" w:hAnsi="Times New Roman"/>
          <w:sz w:val="28"/>
          <w:szCs w:val="28"/>
        </w:rPr>
        <w:t xml:space="preserve"> </w:t>
      </w:r>
      <w:r w:rsidR="00026117" w:rsidRPr="005F28CE">
        <w:rPr>
          <w:rFonts w:ascii="Times New Roman" w:hAnsi="Times New Roman"/>
          <w:sz w:val="28"/>
          <w:szCs w:val="28"/>
          <w:lang w:val="uk-UA"/>
        </w:rPr>
        <w:t>т</w:t>
      </w:r>
      <w:r w:rsidR="00026117" w:rsidRPr="005F28CE">
        <w:rPr>
          <w:rFonts w:ascii="Times New Roman" w:hAnsi="Times New Roman"/>
          <w:sz w:val="28"/>
          <w:szCs w:val="28"/>
        </w:rPr>
        <w:t>ривалість канікул протягом навчального року не повинна становити менш як 30 календарних днів.</w:t>
      </w:r>
    </w:p>
    <w:p w:rsidR="00026117" w:rsidRPr="005F28CE" w:rsidRDefault="00DB111E" w:rsidP="00F50E62">
      <w:pPr>
        <w:spacing w:after="0"/>
        <w:contextualSpacing/>
        <w:jc w:val="both"/>
        <w:rPr>
          <w:rFonts w:ascii="Times New Roman" w:hAnsi="Times New Roman"/>
          <w:sz w:val="28"/>
          <w:szCs w:val="28"/>
        </w:rPr>
      </w:pPr>
      <w:r>
        <w:rPr>
          <w:rFonts w:ascii="Times New Roman" w:hAnsi="Times New Roman"/>
          <w:sz w:val="28"/>
          <w:szCs w:val="28"/>
          <w:lang w:val="uk-UA"/>
        </w:rPr>
        <w:t>3</w:t>
      </w:r>
      <w:r w:rsidR="00026117">
        <w:rPr>
          <w:rFonts w:ascii="Times New Roman" w:hAnsi="Times New Roman"/>
          <w:sz w:val="28"/>
          <w:szCs w:val="28"/>
        </w:rPr>
        <w:t>.</w:t>
      </w:r>
      <w:r w:rsidR="003C610F">
        <w:rPr>
          <w:rFonts w:ascii="Times New Roman" w:hAnsi="Times New Roman"/>
          <w:sz w:val="28"/>
          <w:szCs w:val="28"/>
          <w:lang w:val="uk-UA"/>
        </w:rPr>
        <w:t>12</w:t>
      </w:r>
      <w:r w:rsidR="00026117" w:rsidRPr="004B34FF">
        <w:rPr>
          <w:rFonts w:ascii="Times New Roman" w:hAnsi="Times New Roman"/>
          <w:sz w:val="28"/>
          <w:szCs w:val="28"/>
        </w:rPr>
        <w:t xml:space="preserve">. Відволікання учнів від навчальних занять на інші види діяльності </w:t>
      </w:r>
      <w:r w:rsidR="00026117" w:rsidRPr="005F28CE">
        <w:rPr>
          <w:rFonts w:ascii="Times New Roman" w:hAnsi="Times New Roman"/>
          <w:sz w:val="28"/>
          <w:szCs w:val="28"/>
        </w:rPr>
        <w:t>забороняється (крім випадків, передбачених законодавством України).</w:t>
      </w:r>
    </w:p>
    <w:p w:rsidR="00026117" w:rsidRPr="005F28CE" w:rsidRDefault="00DB111E" w:rsidP="00F50E62">
      <w:pPr>
        <w:spacing w:after="0"/>
        <w:contextualSpacing/>
        <w:jc w:val="both"/>
        <w:rPr>
          <w:rFonts w:ascii="Times New Roman" w:hAnsi="Times New Roman"/>
          <w:sz w:val="28"/>
          <w:szCs w:val="28"/>
        </w:rPr>
      </w:pPr>
      <w:r>
        <w:rPr>
          <w:rFonts w:ascii="Times New Roman" w:hAnsi="Times New Roman"/>
          <w:sz w:val="28"/>
          <w:szCs w:val="28"/>
          <w:lang w:val="uk-UA"/>
        </w:rPr>
        <w:t>3</w:t>
      </w:r>
      <w:r w:rsidR="00026117" w:rsidRPr="005F28CE">
        <w:rPr>
          <w:rFonts w:ascii="Times New Roman" w:hAnsi="Times New Roman"/>
          <w:sz w:val="28"/>
          <w:szCs w:val="28"/>
        </w:rPr>
        <w:t>.</w:t>
      </w:r>
      <w:r w:rsidR="003C610F" w:rsidRPr="005F28CE">
        <w:rPr>
          <w:rFonts w:ascii="Times New Roman" w:hAnsi="Times New Roman"/>
          <w:sz w:val="28"/>
          <w:szCs w:val="28"/>
          <w:lang w:val="uk-UA"/>
        </w:rPr>
        <w:t>13</w:t>
      </w:r>
      <w:r w:rsidR="00026117" w:rsidRPr="005F28CE">
        <w:rPr>
          <w:rFonts w:ascii="Times New Roman" w:hAnsi="Times New Roman"/>
          <w:sz w:val="28"/>
          <w:szCs w:val="28"/>
        </w:rPr>
        <w:t>.</w:t>
      </w:r>
      <w:r w:rsidR="00B10178" w:rsidRPr="005F28CE">
        <w:rPr>
          <w:rFonts w:ascii="Times New Roman" w:hAnsi="Times New Roman"/>
          <w:sz w:val="28"/>
          <w:szCs w:val="28"/>
        </w:rPr>
        <w:t xml:space="preserve"> Тр</w:t>
      </w:r>
      <w:r w:rsidR="00AA300D" w:rsidRPr="005F28CE">
        <w:rPr>
          <w:rFonts w:ascii="Times New Roman" w:hAnsi="Times New Roman"/>
          <w:sz w:val="28"/>
          <w:szCs w:val="28"/>
        </w:rPr>
        <w:t>ивалість уроків у гімназії</w:t>
      </w:r>
      <w:r w:rsidR="00B10178" w:rsidRPr="005F28CE">
        <w:rPr>
          <w:rFonts w:ascii="Times New Roman" w:hAnsi="Times New Roman"/>
          <w:sz w:val="28"/>
          <w:szCs w:val="28"/>
        </w:rPr>
        <w:t xml:space="preserve"> </w:t>
      </w:r>
      <w:r w:rsidR="00026117" w:rsidRPr="005F28CE">
        <w:rPr>
          <w:rFonts w:ascii="Times New Roman" w:hAnsi="Times New Roman"/>
          <w:sz w:val="28"/>
          <w:szCs w:val="28"/>
        </w:rPr>
        <w:t>становить: у перших класах - 35 хвилин, у других</w:t>
      </w:r>
      <w:r>
        <w:rPr>
          <w:rFonts w:ascii="Times New Roman" w:hAnsi="Times New Roman"/>
          <w:sz w:val="28"/>
          <w:szCs w:val="28"/>
          <w:lang w:val="uk-UA"/>
        </w:rPr>
        <w:t>-</w:t>
      </w:r>
      <w:r w:rsidR="00026117" w:rsidRPr="005F28CE">
        <w:rPr>
          <w:rFonts w:ascii="Times New Roman" w:hAnsi="Times New Roman"/>
          <w:sz w:val="28"/>
          <w:szCs w:val="28"/>
        </w:rPr>
        <w:t>четвертих класах</w:t>
      </w:r>
      <w:r>
        <w:rPr>
          <w:rFonts w:ascii="Times New Roman" w:hAnsi="Times New Roman"/>
          <w:sz w:val="28"/>
          <w:szCs w:val="28"/>
          <w:lang w:val="uk-UA"/>
        </w:rPr>
        <w:t xml:space="preserve"> –</w:t>
      </w:r>
      <w:r w:rsidR="00026117" w:rsidRPr="005F28CE">
        <w:rPr>
          <w:rFonts w:ascii="Times New Roman" w:hAnsi="Times New Roman"/>
          <w:sz w:val="28"/>
          <w:szCs w:val="28"/>
        </w:rPr>
        <w:t xml:space="preserve"> 40 хвилин, у п'ятих</w:t>
      </w:r>
      <w:r>
        <w:rPr>
          <w:rFonts w:ascii="Times New Roman" w:hAnsi="Times New Roman"/>
          <w:sz w:val="28"/>
          <w:szCs w:val="28"/>
          <w:lang w:val="uk-UA"/>
        </w:rPr>
        <w:t>-</w:t>
      </w:r>
      <w:r w:rsidR="00054FA3" w:rsidRPr="005F28CE">
        <w:rPr>
          <w:rFonts w:ascii="Times New Roman" w:hAnsi="Times New Roman"/>
          <w:sz w:val="28"/>
          <w:szCs w:val="28"/>
          <w:lang w:val="uk-UA"/>
        </w:rPr>
        <w:t>дев’ятих</w:t>
      </w:r>
      <w:r>
        <w:rPr>
          <w:rFonts w:ascii="Times New Roman" w:hAnsi="Times New Roman"/>
          <w:sz w:val="28"/>
          <w:szCs w:val="28"/>
          <w:lang w:val="uk-UA"/>
        </w:rPr>
        <w:t xml:space="preserve"> – </w:t>
      </w:r>
      <w:r w:rsidR="00026117" w:rsidRPr="005F28CE">
        <w:rPr>
          <w:rFonts w:ascii="Times New Roman" w:hAnsi="Times New Roman"/>
          <w:sz w:val="28"/>
          <w:szCs w:val="28"/>
        </w:rPr>
        <w:t xml:space="preserve">45 хвилин. </w:t>
      </w:r>
    </w:p>
    <w:p w:rsidR="00026117" w:rsidRDefault="00DB111E" w:rsidP="00F50E62">
      <w:pPr>
        <w:spacing w:after="0"/>
        <w:contextualSpacing/>
        <w:jc w:val="both"/>
        <w:rPr>
          <w:rFonts w:ascii="Times New Roman" w:hAnsi="Times New Roman"/>
          <w:sz w:val="28"/>
          <w:szCs w:val="28"/>
        </w:rPr>
      </w:pPr>
      <w:r>
        <w:rPr>
          <w:rFonts w:ascii="Times New Roman" w:hAnsi="Times New Roman"/>
          <w:sz w:val="28"/>
          <w:szCs w:val="28"/>
          <w:lang w:val="uk-UA"/>
        </w:rPr>
        <w:lastRenderedPageBreak/>
        <w:t>3</w:t>
      </w:r>
      <w:r w:rsidR="00026117">
        <w:rPr>
          <w:rFonts w:ascii="Times New Roman" w:hAnsi="Times New Roman"/>
          <w:sz w:val="28"/>
          <w:szCs w:val="28"/>
        </w:rPr>
        <w:t>.1</w:t>
      </w:r>
      <w:r w:rsidR="003C610F">
        <w:rPr>
          <w:rFonts w:ascii="Times New Roman" w:hAnsi="Times New Roman"/>
          <w:sz w:val="28"/>
          <w:szCs w:val="28"/>
          <w:lang w:val="uk-UA"/>
        </w:rPr>
        <w:t>4</w:t>
      </w:r>
      <w:r w:rsidR="00026117" w:rsidRPr="004B34FF">
        <w:rPr>
          <w:rFonts w:ascii="Times New Roman" w:hAnsi="Times New Roman"/>
          <w:sz w:val="28"/>
          <w:szCs w:val="28"/>
        </w:rPr>
        <w:t xml:space="preserve">.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w:t>
      </w:r>
      <w:r>
        <w:rPr>
          <w:rFonts w:ascii="Times New Roman" w:hAnsi="Times New Roman"/>
          <w:sz w:val="28"/>
          <w:szCs w:val="28"/>
          <w:lang w:val="uk-UA"/>
        </w:rPr>
        <w:t>керівником</w:t>
      </w:r>
      <w:r w:rsidR="00026117" w:rsidRPr="004B34FF">
        <w:rPr>
          <w:rFonts w:ascii="Times New Roman" w:hAnsi="Times New Roman"/>
          <w:sz w:val="28"/>
          <w:szCs w:val="28"/>
        </w:rPr>
        <w:t>.</w:t>
      </w:r>
    </w:p>
    <w:p w:rsidR="00026117" w:rsidRDefault="00026117" w:rsidP="00F50E62">
      <w:pPr>
        <w:spacing w:after="0"/>
        <w:ind w:firstLine="709"/>
        <w:contextualSpacing/>
        <w:jc w:val="both"/>
        <w:rPr>
          <w:rFonts w:ascii="Times New Roman" w:hAnsi="Times New Roman"/>
          <w:sz w:val="28"/>
          <w:szCs w:val="28"/>
        </w:rPr>
      </w:pPr>
      <w:r w:rsidRPr="004B34FF">
        <w:rPr>
          <w:rFonts w:ascii="Times New Roman" w:hAnsi="Times New Roman"/>
          <w:sz w:val="28"/>
          <w:szCs w:val="28"/>
        </w:rPr>
        <w:t xml:space="preserve">Тижневий </w:t>
      </w:r>
      <w:r w:rsidR="00054FA3">
        <w:rPr>
          <w:rFonts w:ascii="Times New Roman" w:hAnsi="Times New Roman"/>
          <w:sz w:val="28"/>
          <w:szCs w:val="28"/>
        </w:rPr>
        <w:t>режим роботи</w:t>
      </w:r>
      <w:r w:rsidR="00AA300D">
        <w:rPr>
          <w:rFonts w:ascii="Times New Roman" w:hAnsi="Times New Roman"/>
          <w:sz w:val="28"/>
          <w:szCs w:val="28"/>
          <w:lang w:val="uk-UA"/>
        </w:rPr>
        <w:t xml:space="preserve"> гімназії</w:t>
      </w:r>
      <w:r w:rsidR="00054FA3">
        <w:rPr>
          <w:rFonts w:ascii="Times New Roman" w:hAnsi="Times New Roman"/>
          <w:sz w:val="28"/>
          <w:szCs w:val="28"/>
        </w:rPr>
        <w:t xml:space="preserve"> </w:t>
      </w:r>
      <w:r w:rsidRPr="004B34FF">
        <w:rPr>
          <w:rFonts w:ascii="Times New Roman" w:hAnsi="Times New Roman"/>
          <w:sz w:val="28"/>
          <w:szCs w:val="28"/>
        </w:rPr>
        <w:t>затверджується у розкладі навчальних занять.</w:t>
      </w:r>
    </w:p>
    <w:p w:rsidR="00026117" w:rsidRDefault="00026117" w:rsidP="00F50E62">
      <w:pPr>
        <w:spacing w:after="0"/>
        <w:ind w:firstLine="709"/>
        <w:contextualSpacing/>
        <w:jc w:val="both"/>
        <w:rPr>
          <w:rFonts w:ascii="Times New Roman" w:hAnsi="Times New Roman"/>
          <w:sz w:val="28"/>
          <w:szCs w:val="28"/>
        </w:rPr>
      </w:pPr>
      <w:r w:rsidRPr="004B34FF">
        <w:rPr>
          <w:rFonts w:ascii="Times New Roman" w:hAnsi="Times New Roman"/>
          <w:sz w:val="28"/>
          <w:szCs w:val="28"/>
        </w:rPr>
        <w:t xml:space="preserve">Крім різних форм обов'язкових навчальних </w:t>
      </w:r>
      <w:r w:rsidR="00054FA3">
        <w:rPr>
          <w:rFonts w:ascii="Times New Roman" w:hAnsi="Times New Roman"/>
          <w:sz w:val="28"/>
          <w:szCs w:val="28"/>
        </w:rPr>
        <w:t xml:space="preserve">занять, у </w:t>
      </w:r>
      <w:r w:rsidR="00AA300D">
        <w:rPr>
          <w:rFonts w:ascii="Times New Roman" w:hAnsi="Times New Roman"/>
          <w:sz w:val="28"/>
          <w:szCs w:val="28"/>
          <w:lang w:val="uk-UA"/>
        </w:rPr>
        <w:t>гімназії</w:t>
      </w:r>
      <w:r w:rsidR="00054FA3">
        <w:rPr>
          <w:rFonts w:ascii="Times New Roman" w:hAnsi="Times New Roman"/>
          <w:sz w:val="28"/>
          <w:szCs w:val="28"/>
        </w:rPr>
        <w:t xml:space="preserve"> </w:t>
      </w:r>
      <w:r w:rsidRPr="004B34FF">
        <w:rPr>
          <w:rFonts w:ascii="Times New Roman" w:hAnsi="Times New Roman"/>
          <w:sz w:val="28"/>
          <w:szCs w:val="28"/>
        </w:rPr>
        <w:t>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w:t>
      </w:r>
      <w:r>
        <w:rPr>
          <w:rFonts w:ascii="Times New Roman" w:hAnsi="Times New Roman"/>
          <w:sz w:val="28"/>
          <w:szCs w:val="28"/>
          <w:lang w:val="uk-UA"/>
        </w:rPr>
        <w:t>у</w:t>
      </w:r>
      <w:r w:rsidRPr="004B34FF">
        <w:rPr>
          <w:rFonts w:ascii="Times New Roman" w:hAnsi="Times New Roman"/>
          <w:sz w:val="28"/>
          <w:szCs w:val="28"/>
        </w:rPr>
        <w:t>вань.</w:t>
      </w:r>
    </w:p>
    <w:p w:rsidR="00026117" w:rsidRPr="005F28CE" w:rsidRDefault="00CF7AF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26117" w:rsidRPr="004B34FF">
        <w:rPr>
          <w:rFonts w:ascii="Times New Roman" w:hAnsi="Times New Roman"/>
          <w:sz w:val="28"/>
          <w:szCs w:val="28"/>
        </w:rPr>
        <w:t>.1</w:t>
      </w:r>
      <w:r w:rsidR="003C610F">
        <w:rPr>
          <w:rFonts w:ascii="Times New Roman" w:hAnsi="Times New Roman"/>
          <w:sz w:val="28"/>
          <w:szCs w:val="28"/>
          <w:lang w:val="uk-UA"/>
        </w:rPr>
        <w:t>5</w:t>
      </w:r>
      <w:r w:rsidR="00026117" w:rsidRPr="004B34FF">
        <w:rPr>
          <w:rFonts w:ascii="Times New Roman" w:hAnsi="Times New Roman"/>
          <w:sz w:val="28"/>
          <w:szCs w:val="28"/>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r w:rsidR="00026117" w:rsidRPr="000F5598">
        <w:rPr>
          <w:rFonts w:ascii="Times New Roman" w:hAnsi="Times New Roman"/>
          <w:color w:val="FF0000"/>
          <w:sz w:val="28"/>
          <w:szCs w:val="28"/>
          <w:lang w:val="uk-UA"/>
        </w:rPr>
        <w:t xml:space="preserve"> </w:t>
      </w:r>
      <w:r w:rsidR="00026117" w:rsidRPr="005F28CE">
        <w:rPr>
          <w:rFonts w:ascii="Times New Roman" w:hAnsi="Times New Roman"/>
          <w:sz w:val="28"/>
          <w:szCs w:val="28"/>
          <w:lang w:val="uk-UA"/>
        </w:rPr>
        <w:t>Домашні завдання учням 1 клас</w:t>
      </w:r>
      <w:r>
        <w:rPr>
          <w:rFonts w:ascii="Times New Roman" w:hAnsi="Times New Roman"/>
          <w:sz w:val="28"/>
          <w:szCs w:val="28"/>
          <w:lang w:val="uk-UA"/>
        </w:rPr>
        <w:t>у</w:t>
      </w:r>
      <w:r w:rsidR="00026117" w:rsidRPr="005F28CE">
        <w:rPr>
          <w:rFonts w:ascii="Times New Roman" w:hAnsi="Times New Roman"/>
          <w:sz w:val="28"/>
          <w:szCs w:val="28"/>
          <w:lang w:val="uk-UA"/>
        </w:rPr>
        <w:t xml:space="preserve"> не задаються.</w:t>
      </w:r>
    </w:p>
    <w:p w:rsidR="00026117" w:rsidRPr="00D2454D" w:rsidRDefault="00CF7AF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26117" w:rsidRPr="00D2454D">
        <w:rPr>
          <w:rFonts w:ascii="Times New Roman" w:hAnsi="Times New Roman"/>
          <w:sz w:val="28"/>
          <w:szCs w:val="28"/>
          <w:lang w:val="uk-UA"/>
        </w:rPr>
        <w:t>.1</w:t>
      </w:r>
      <w:r w:rsidR="003C610F">
        <w:rPr>
          <w:rFonts w:ascii="Times New Roman" w:hAnsi="Times New Roman"/>
          <w:sz w:val="28"/>
          <w:szCs w:val="28"/>
          <w:lang w:val="uk-UA"/>
        </w:rPr>
        <w:t>6</w:t>
      </w:r>
      <w:r w:rsidR="00F0493E">
        <w:rPr>
          <w:rFonts w:ascii="Times New Roman" w:hAnsi="Times New Roman"/>
          <w:sz w:val="28"/>
          <w:szCs w:val="28"/>
          <w:lang w:val="uk-UA"/>
        </w:rPr>
        <w:t>.</w:t>
      </w:r>
      <w:r w:rsidR="00054FA3">
        <w:rPr>
          <w:rFonts w:ascii="Times New Roman" w:hAnsi="Times New Roman"/>
          <w:sz w:val="28"/>
          <w:szCs w:val="28"/>
          <w:lang w:val="uk-UA"/>
        </w:rPr>
        <w:t xml:space="preserve"> </w:t>
      </w:r>
      <w:r w:rsidR="00054FA3" w:rsidRPr="00553F42">
        <w:rPr>
          <w:rFonts w:ascii="Times New Roman" w:hAnsi="Times New Roman"/>
          <w:sz w:val="28"/>
          <w:szCs w:val="28"/>
          <w:lang w:val="uk-UA"/>
        </w:rPr>
        <w:t xml:space="preserve">У </w:t>
      </w:r>
      <w:r w:rsidR="003C610F" w:rsidRPr="00553F42">
        <w:rPr>
          <w:rFonts w:ascii="Times New Roman" w:hAnsi="Times New Roman"/>
          <w:sz w:val="28"/>
          <w:szCs w:val="28"/>
          <w:lang w:val="uk-UA"/>
        </w:rPr>
        <w:t>гімназії</w:t>
      </w:r>
      <w:r w:rsidR="00054FA3" w:rsidRPr="00553F42">
        <w:rPr>
          <w:rFonts w:ascii="Times New Roman" w:hAnsi="Times New Roman"/>
          <w:sz w:val="28"/>
          <w:szCs w:val="28"/>
          <w:lang w:val="uk-UA"/>
        </w:rPr>
        <w:t xml:space="preserve"> </w:t>
      </w:r>
      <w:r w:rsidR="00026117" w:rsidRPr="00553F42">
        <w:rPr>
          <w:rFonts w:ascii="Times New Roman" w:hAnsi="Times New Roman"/>
          <w:sz w:val="28"/>
          <w:szCs w:val="28"/>
          <w:lang w:val="uk-UA"/>
        </w:rPr>
        <w:t>визначення рівня досягнень учнів здійснюється згідно з критеріями оцінювання, визначеними центральним органом виконавчої влади у сфері освіти і науки,  ведеться</w:t>
      </w:r>
      <w:r w:rsidR="005F28CE" w:rsidRPr="00553F42">
        <w:rPr>
          <w:rFonts w:ascii="Times New Roman" w:hAnsi="Times New Roman"/>
          <w:sz w:val="28"/>
          <w:szCs w:val="28"/>
          <w:lang w:val="uk-UA"/>
        </w:rPr>
        <w:t xml:space="preserve"> поточний,</w:t>
      </w:r>
      <w:r w:rsidR="00026117" w:rsidRPr="00553F42">
        <w:rPr>
          <w:rFonts w:ascii="Times New Roman" w:hAnsi="Times New Roman"/>
          <w:sz w:val="28"/>
          <w:szCs w:val="28"/>
          <w:lang w:val="uk-UA"/>
        </w:rPr>
        <w:t xml:space="preserve"> тематичний, семестровий</w:t>
      </w:r>
      <w:r w:rsidR="005F28CE" w:rsidRPr="00553F42">
        <w:rPr>
          <w:rFonts w:ascii="Times New Roman" w:hAnsi="Times New Roman"/>
          <w:sz w:val="28"/>
          <w:szCs w:val="28"/>
          <w:lang w:val="uk-UA"/>
        </w:rPr>
        <w:t xml:space="preserve"> та</w:t>
      </w:r>
      <w:r w:rsidR="00026117" w:rsidRPr="00553F42">
        <w:rPr>
          <w:rFonts w:ascii="Times New Roman" w:hAnsi="Times New Roman"/>
          <w:sz w:val="28"/>
          <w:szCs w:val="28"/>
          <w:lang w:val="uk-UA"/>
        </w:rPr>
        <w:t xml:space="preserve"> річний облік знань.</w:t>
      </w:r>
    </w:p>
    <w:p w:rsidR="00026117" w:rsidRPr="00B44143" w:rsidRDefault="00026117" w:rsidP="00F50E62">
      <w:pPr>
        <w:spacing w:after="0"/>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Оцінювання результатів навчання та особистих досягнень учнів 1-2 класів здійснюється відповідно до рекомендацій </w:t>
      </w:r>
      <w:r w:rsidRPr="00A8419E">
        <w:rPr>
          <w:rFonts w:ascii="Times New Roman" w:hAnsi="Times New Roman"/>
          <w:sz w:val="28"/>
          <w:szCs w:val="28"/>
          <w:lang w:val="uk-UA"/>
        </w:rPr>
        <w:t>центральн</w:t>
      </w:r>
      <w:r>
        <w:rPr>
          <w:rFonts w:ascii="Times New Roman" w:hAnsi="Times New Roman"/>
          <w:sz w:val="28"/>
          <w:szCs w:val="28"/>
          <w:lang w:val="uk-UA"/>
        </w:rPr>
        <w:t>ого органу</w:t>
      </w:r>
      <w:r w:rsidRPr="00A8419E">
        <w:rPr>
          <w:rFonts w:ascii="Times New Roman" w:hAnsi="Times New Roman"/>
          <w:sz w:val="28"/>
          <w:szCs w:val="28"/>
          <w:lang w:val="uk-UA"/>
        </w:rPr>
        <w:t xml:space="preserve"> виконавчої влади у сфері освіти і науки</w:t>
      </w:r>
      <w:r>
        <w:rPr>
          <w:rFonts w:ascii="Times New Roman" w:hAnsi="Times New Roman"/>
          <w:sz w:val="28"/>
          <w:szCs w:val="28"/>
          <w:lang w:val="uk-UA"/>
        </w:rPr>
        <w:t>, має формувальний та описовий характер.</w:t>
      </w:r>
    </w:p>
    <w:p w:rsidR="00026117" w:rsidRDefault="00CF7AF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3C610F">
        <w:rPr>
          <w:rFonts w:ascii="Times New Roman" w:hAnsi="Times New Roman"/>
          <w:sz w:val="28"/>
          <w:szCs w:val="28"/>
          <w:lang w:val="uk-UA"/>
        </w:rPr>
        <w:t>.17</w:t>
      </w:r>
      <w:r w:rsidR="00026117" w:rsidRPr="004B34FF">
        <w:rPr>
          <w:rFonts w:ascii="Times New Roman" w:hAnsi="Times New Roman"/>
          <w:sz w:val="28"/>
          <w:szCs w:val="28"/>
          <w:lang w:val="uk-UA"/>
        </w:rPr>
        <w:t>. У документі про освіту відображаються досягнення учнів у навчанні за семестри, навчальний рік, державну підсумкову атестацію.</w:t>
      </w:r>
    </w:p>
    <w:p w:rsidR="00026117" w:rsidRDefault="00CF7AF7" w:rsidP="00F50E62">
      <w:pPr>
        <w:spacing w:after="0"/>
        <w:contextualSpacing/>
        <w:jc w:val="both"/>
        <w:rPr>
          <w:rFonts w:ascii="Times New Roman" w:hAnsi="Times New Roman"/>
          <w:sz w:val="28"/>
          <w:szCs w:val="28"/>
        </w:rPr>
      </w:pPr>
      <w:r>
        <w:rPr>
          <w:rFonts w:ascii="Times New Roman" w:hAnsi="Times New Roman"/>
          <w:sz w:val="28"/>
          <w:szCs w:val="28"/>
          <w:lang w:val="uk-UA"/>
        </w:rPr>
        <w:t>3</w:t>
      </w:r>
      <w:r w:rsidR="003C610F">
        <w:rPr>
          <w:rFonts w:ascii="Times New Roman" w:hAnsi="Times New Roman"/>
          <w:sz w:val="28"/>
          <w:szCs w:val="28"/>
          <w:lang w:val="uk-UA"/>
        </w:rPr>
        <w:t>.18</w:t>
      </w:r>
      <w:r w:rsidR="00026117" w:rsidRPr="004B34FF">
        <w:rPr>
          <w:rFonts w:ascii="Times New Roman" w:hAnsi="Times New Roman"/>
          <w:sz w:val="28"/>
          <w:szCs w:val="28"/>
          <w:lang w:val="uk-UA"/>
        </w:rPr>
        <w:t>.</w:t>
      </w:r>
      <w:r w:rsidR="006E06CD">
        <w:rPr>
          <w:rFonts w:ascii="Times New Roman" w:hAnsi="Times New Roman"/>
          <w:sz w:val="28"/>
          <w:szCs w:val="28"/>
          <w:lang w:val="uk-UA"/>
        </w:rPr>
        <w:t xml:space="preserve"> </w:t>
      </w:r>
      <w:r w:rsidR="00026117" w:rsidRPr="004B34FF">
        <w:rPr>
          <w:rFonts w:ascii="Times New Roman" w:hAnsi="Times New Roman"/>
          <w:sz w:val="28"/>
          <w:szCs w:val="28"/>
        </w:rPr>
        <w:t>Результати семестрового, річного, підсумкового оцінювання доводяться до відома учнів класним керівником.</w:t>
      </w:r>
    </w:p>
    <w:p w:rsidR="00026117" w:rsidRPr="005F28CE" w:rsidRDefault="00CF7AF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26117" w:rsidRPr="004B34FF">
        <w:rPr>
          <w:rFonts w:ascii="Times New Roman" w:hAnsi="Times New Roman"/>
          <w:sz w:val="28"/>
          <w:szCs w:val="28"/>
        </w:rPr>
        <w:t>.1</w:t>
      </w:r>
      <w:r w:rsidR="003C610F">
        <w:rPr>
          <w:rFonts w:ascii="Times New Roman" w:hAnsi="Times New Roman"/>
          <w:sz w:val="28"/>
          <w:szCs w:val="28"/>
          <w:lang w:val="uk-UA"/>
        </w:rPr>
        <w:t>9</w:t>
      </w:r>
      <w:r w:rsidR="00026117" w:rsidRPr="004B34FF">
        <w:rPr>
          <w:rFonts w:ascii="Times New Roman" w:hAnsi="Times New Roman"/>
          <w:sz w:val="28"/>
          <w:szCs w:val="28"/>
        </w:rPr>
        <w:t>.</w:t>
      </w:r>
      <w:r w:rsidR="00553F42">
        <w:rPr>
          <w:rFonts w:ascii="Times New Roman" w:hAnsi="Times New Roman"/>
          <w:sz w:val="28"/>
          <w:szCs w:val="28"/>
          <w:lang w:val="uk-UA"/>
        </w:rPr>
        <w:t xml:space="preserve"> П</w:t>
      </w:r>
      <w:r w:rsidR="00026117" w:rsidRPr="004B34FF">
        <w:rPr>
          <w:rFonts w:ascii="Times New Roman" w:hAnsi="Times New Roman"/>
          <w:sz w:val="28"/>
          <w:szCs w:val="28"/>
        </w:rPr>
        <w:t>еревед</w:t>
      </w:r>
      <w:r w:rsidR="001D0EA5">
        <w:rPr>
          <w:rFonts w:ascii="Times New Roman" w:hAnsi="Times New Roman"/>
          <w:sz w:val="28"/>
          <w:szCs w:val="28"/>
        </w:rPr>
        <w:t xml:space="preserve">ення і випуск учнів </w:t>
      </w:r>
      <w:r w:rsidR="00AA300D">
        <w:rPr>
          <w:rFonts w:ascii="Times New Roman" w:hAnsi="Times New Roman"/>
          <w:sz w:val="28"/>
          <w:szCs w:val="28"/>
        </w:rPr>
        <w:t>гімназії</w:t>
      </w:r>
      <w:r w:rsidR="001D0EA5">
        <w:rPr>
          <w:rFonts w:ascii="Times New Roman" w:hAnsi="Times New Roman"/>
          <w:sz w:val="28"/>
          <w:szCs w:val="28"/>
          <w:lang w:val="uk-UA"/>
        </w:rPr>
        <w:t xml:space="preserve"> </w:t>
      </w:r>
      <w:r w:rsidR="00026117" w:rsidRPr="004B34FF">
        <w:rPr>
          <w:rFonts w:ascii="Times New Roman" w:hAnsi="Times New Roman"/>
          <w:sz w:val="28"/>
          <w:szCs w:val="28"/>
          <w:lang w:val="uk-UA"/>
        </w:rPr>
        <w:t>здійснюється у порядку, встановленому</w:t>
      </w:r>
      <w:r w:rsidR="00553F42">
        <w:rPr>
          <w:rFonts w:ascii="Times New Roman" w:hAnsi="Times New Roman"/>
          <w:sz w:val="28"/>
          <w:szCs w:val="28"/>
          <w:lang w:val="uk-UA"/>
        </w:rPr>
        <w:t xml:space="preserve"> МОН України</w:t>
      </w:r>
      <w:r w:rsidR="00026117" w:rsidRPr="004B34FF">
        <w:rPr>
          <w:rFonts w:ascii="Times New Roman" w:hAnsi="Times New Roman"/>
          <w:sz w:val="28"/>
          <w:szCs w:val="28"/>
          <w:lang w:val="uk-UA"/>
        </w:rPr>
        <w:t>.</w:t>
      </w:r>
    </w:p>
    <w:p w:rsidR="00026117" w:rsidRPr="005F28CE" w:rsidRDefault="00CF7AF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3C610F" w:rsidRPr="005F28CE">
        <w:rPr>
          <w:rFonts w:ascii="Times New Roman" w:hAnsi="Times New Roman"/>
          <w:sz w:val="28"/>
          <w:szCs w:val="28"/>
          <w:lang w:val="uk-UA"/>
        </w:rPr>
        <w:t>.20</w:t>
      </w:r>
      <w:r w:rsidR="00026117" w:rsidRPr="005F28CE">
        <w:rPr>
          <w:rFonts w:ascii="Times New Roman" w:hAnsi="Times New Roman"/>
          <w:sz w:val="28"/>
          <w:szCs w:val="28"/>
          <w:lang w:val="uk-UA"/>
        </w:rPr>
        <w:t>. Навчання у випускних 4,</w:t>
      </w:r>
      <w:r w:rsidR="005F28CE">
        <w:rPr>
          <w:rFonts w:ascii="Times New Roman" w:hAnsi="Times New Roman"/>
          <w:sz w:val="28"/>
          <w:szCs w:val="28"/>
          <w:lang w:val="uk-UA"/>
        </w:rPr>
        <w:t xml:space="preserve"> </w:t>
      </w:r>
      <w:r w:rsidR="00026117" w:rsidRPr="005F28CE">
        <w:rPr>
          <w:rFonts w:ascii="Times New Roman" w:hAnsi="Times New Roman"/>
          <w:sz w:val="28"/>
          <w:szCs w:val="28"/>
          <w:lang w:val="uk-UA"/>
        </w:rPr>
        <w:t xml:space="preserve">9 класах завершується проведенням державної підсумкової </w:t>
      </w:r>
      <w:r w:rsidR="00026117" w:rsidRPr="0006305F">
        <w:rPr>
          <w:rFonts w:ascii="Times New Roman" w:hAnsi="Times New Roman"/>
          <w:sz w:val="28"/>
          <w:szCs w:val="28"/>
          <w:lang w:val="uk-UA"/>
        </w:rPr>
        <w:t>атестації.</w:t>
      </w:r>
      <w:r w:rsidR="00026117" w:rsidRPr="005F28CE">
        <w:rPr>
          <w:rFonts w:ascii="Times New Roman" w:hAnsi="Times New Roman"/>
          <w:sz w:val="28"/>
          <w:szCs w:val="28"/>
          <w:lang w:val="uk-UA"/>
        </w:rPr>
        <w:t xml:space="preserve"> Зміст,</w:t>
      </w:r>
      <w:r w:rsidR="00054FA3" w:rsidRPr="005F28CE">
        <w:rPr>
          <w:rFonts w:ascii="Times New Roman" w:hAnsi="Times New Roman"/>
          <w:sz w:val="28"/>
          <w:szCs w:val="28"/>
          <w:lang w:val="uk-UA"/>
        </w:rPr>
        <w:t xml:space="preserve"> </w:t>
      </w:r>
      <w:r w:rsidR="001D0EA5" w:rsidRPr="005F28CE">
        <w:rPr>
          <w:rFonts w:ascii="Times New Roman" w:hAnsi="Times New Roman"/>
          <w:sz w:val="28"/>
          <w:szCs w:val="28"/>
          <w:lang w:val="uk-UA"/>
        </w:rPr>
        <w:t xml:space="preserve">форма, порядок </w:t>
      </w:r>
      <w:r w:rsidR="00026117" w:rsidRPr="005F28CE">
        <w:rPr>
          <w:rFonts w:ascii="Times New Roman" w:hAnsi="Times New Roman"/>
          <w:sz w:val="28"/>
          <w:szCs w:val="28"/>
          <w:lang w:val="uk-UA"/>
        </w:rPr>
        <w:t>державної підсумкової атестації визначаються центральним органом виконавчої влади у сфері освіти і науки.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центральним органом виконавчої влади у сфері освіти і науки та центральним органом виконавчої влади у сфері охорони здоров’я.</w:t>
      </w:r>
    </w:p>
    <w:p w:rsidR="00026117" w:rsidRPr="00F540DB" w:rsidRDefault="00CF7AF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3C610F">
        <w:rPr>
          <w:rFonts w:ascii="Times New Roman" w:hAnsi="Times New Roman"/>
          <w:sz w:val="28"/>
          <w:szCs w:val="28"/>
        </w:rPr>
        <w:t>.21</w:t>
      </w:r>
      <w:r w:rsidR="00026117" w:rsidRPr="004B34FF">
        <w:rPr>
          <w:rFonts w:ascii="Times New Roman" w:hAnsi="Times New Roman"/>
          <w:sz w:val="28"/>
          <w:szCs w:val="28"/>
        </w:rPr>
        <w:t>. Учням, які закінчили пе</w:t>
      </w:r>
      <w:r w:rsidR="00AA300D">
        <w:rPr>
          <w:rFonts w:ascii="Times New Roman" w:hAnsi="Times New Roman"/>
          <w:sz w:val="28"/>
          <w:szCs w:val="28"/>
        </w:rPr>
        <w:t>вний ступень гімназії</w:t>
      </w:r>
      <w:r w:rsidR="00026117" w:rsidRPr="004B34FF">
        <w:rPr>
          <w:rFonts w:ascii="Times New Roman" w:hAnsi="Times New Roman"/>
          <w:sz w:val="28"/>
          <w:szCs w:val="28"/>
        </w:rPr>
        <w:t>, видається документ про освіту</w:t>
      </w:r>
      <w:r w:rsidR="00F540DB">
        <w:rPr>
          <w:rFonts w:ascii="Times New Roman" w:hAnsi="Times New Roman"/>
          <w:sz w:val="28"/>
          <w:szCs w:val="28"/>
          <w:lang w:val="uk-UA"/>
        </w:rPr>
        <w:t>, відповідно до нормативних документів МОН України.</w:t>
      </w:r>
    </w:p>
    <w:p w:rsidR="00026117" w:rsidRDefault="00CF7AF7" w:rsidP="00F50E62">
      <w:pPr>
        <w:spacing w:after="0"/>
        <w:contextualSpacing/>
        <w:jc w:val="both"/>
        <w:rPr>
          <w:rFonts w:ascii="Times New Roman" w:hAnsi="Times New Roman"/>
          <w:sz w:val="28"/>
          <w:szCs w:val="28"/>
        </w:rPr>
      </w:pPr>
      <w:r>
        <w:rPr>
          <w:rFonts w:ascii="Times New Roman" w:hAnsi="Times New Roman"/>
          <w:sz w:val="28"/>
          <w:szCs w:val="28"/>
          <w:lang w:val="uk-UA"/>
        </w:rPr>
        <w:t>3</w:t>
      </w:r>
      <w:r w:rsidR="003C610F">
        <w:rPr>
          <w:rFonts w:ascii="Times New Roman" w:hAnsi="Times New Roman"/>
          <w:sz w:val="28"/>
          <w:szCs w:val="28"/>
        </w:rPr>
        <w:t>.22</w:t>
      </w:r>
      <w:r w:rsidR="00026117" w:rsidRPr="004B34FF">
        <w:rPr>
          <w:rFonts w:ascii="Times New Roman" w:hAnsi="Times New Roman"/>
          <w:sz w:val="28"/>
          <w:szCs w:val="28"/>
        </w:rPr>
        <w:t>. За відмінні успіхи в н</w:t>
      </w:r>
      <w:r w:rsidR="00026117">
        <w:rPr>
          <w:rFonts w:ascii="Times New Roman" w:hAnsi="Times New Roman"/>
          <w:sz w:val="28"/>
          <w:szCs w:val="28"/>
        </w:rPr>
        <w:t xml:space="preserve">авчанні учні </w:t>
      </w:r>
      <w:r w:rsidR="00026117" w:rsidRPr="005F28CE">
        <w:rPr>
          <w:rFonts w:ascii="Times New Roman" w:hAnsi="Times New Roman"/>
          <w:sz w:val="28"/>
          <w:szCs w:val="28"/>
          <w:lang w:val="uk-UA"/>
        </w:rPr>
        <w:t>3</w:t>
      </w:r>
      <w:r w:rsidR="00026117" w:rsidRPr="005F28CE">
        <w:rPr>
          <w:rFonts w:ascii="Times New Roman" w:hAnsi="Times New Roman"/>
          <w:sz w:val="28"/>
          <w:szCs w:val="28"/>
        </w:rPr>
        <w:t xml:space="preserve">-8-х </w:t>
      </w:r>
      <w:r w:rsidR="00026117" w:rsidRPr="004B34FF">
        <w:rPr>
          <w:rFonts w:ascii="Times New Roman" w:hAnsi="Times New Roman"/>
          <w:sz w:val="28"/>
          <w:szCs w:val="28"/>
        </w:rPr>
        <w:t>класів нагороджу</w:t>
      </w:r>
      <w:r w:rsidR="00026117">
        <w:rPr>
          <w:rFonts w:ascii="Times New Roman" w:hAnsi="Times New Roman"/>
          <w:sz w:val="28"/>
          <w:szCs w:val="28"/>
          <w:lang w:val="uk-UA"/>
        </w:rPr>
        <w:t>ютьс</w:t>
      </w:r>
      <w:r w:rsidR="00026117" w:rsidRPr="004B34FF">
        <w:rPr>
          <w:rFonts w:ascii="Times New Roman" w:hAnsi="Times New Roman"/>
          <w:sz w:val="28"/>
          <w:szCs w:val="28"/>
        </w:rPr>
        <w:t xml:space="preserve">я похвальним листом "За високі </w:t>
      </w:r>
      <w:r w:rsidR="00026117">
        <w:rPr>
          <w:rFonts w:ascii="Times New Roman" w:hAnsi="Times New Roman"/>
          <w:sz w:val="28"/>
          <w:szCs w:val="28"/>
        </w:rPr>
        <w:t>досягнення у навчанні"</w:t>
      </w:r>
      <w:r w:rsidR="00026117">
        <w:rPr>
          <w:rFonts w:ascii="Times New Roman" w:hAnsi="Times New Roman"/>
          <w:sz w:val="28"/>
          <w:szCs w:val="28"/>
          <w:lang w:val="uk-UA"/>
        </w:rPr>
        <w:t>. Учні 9-го класу з</w:t>
      </w:r>
      <w:r w:rsidR="00026117" w:rsidRPr="00554404">
        <w:rPr>
          <w:rFonts w:ascii="Times New Roman" w:hAnsi="Times New Roman"/>
          <w:sz w:val="28"/>
          <w:szCs w:val="28"/>
          <w:lang w:val="uk-UA"/>
        </w:rPr>
        <w:t xml:space="preserve">а </w:t>
      </w:r>
      <w:r w:rsidR="00026117" w:rsidRPr="00554404">
        <w:rPr>
          <w:rFonts w:ascii="Times New Roman" w:hAnsi="Times New Roman"/>
          <w:sz w:val="28"/>
          <w:szCs w:val="28"/>
          <w:lang w:val="uk-UA"/>
        </w:rPr>
        <w:lastRenderedPageBreak/>
        <w:t xml:space="preserve">відмінні успіхи в навчанні </w:t>
      </w:r>
      <w:r w:rsidR="00026117">
        <w:rPr>
          <w:rFonts w:ascii="Times New Roman" w:hAnsi="Times New Roman"/>
          <w:sz w:val="28"/>
          <w:szCs w:val="28"/>
          <w:lang w:val="uk-UA"/>
        </w:rPr>
        <w:t xml:space="preserve">отримують </w:t>
      </w:r>
      <w:r w:rsidR="00026117" w:rsidRPr="00554404">
        <w:rPr>
          <w:rFonts w:ascii="Times New Roman" w:hAnsi="Times New Roman"/>
          <w:sz w:val="28"/>
          <w:szCs w:val="28"/>
          <w:lang w:val="uk-UA"/>
        </w:rPr>
        <w:t xml:space="preserve">свідоцтво про базову загальну середню освіту з відзнакою. </w:t>
      </w:r>
      <w:r w:rsidR="00026117" w:rsidRPr="004B34FF">
        <w:rPr>
          <w:rFonts w:ascii="Times New Roman" w:hAnsi="Times New Roman"/>
          <w:sz w:val="28"/>
          <w:szCs w:val="28"/>
        </w:rPr>
        <w:t xml:space="preserve">Порядок нагородження учнів за відмінні успіхи у навчанні встановлюється </w:t>
      </w:r>
      <w:r w:rsidR="00026117" w:rsidRPr="00A8419E">
        <w:rPr>
          <w:rFonts w:ascii="Times New Roman" w:hAnsi="Times New Roman"/>
          <w:sz w:val="28"/>
          <w:szCs w:val="28"/>
          <w:lang w:val="uk-UA"/>
        </w:rPr>
        <w:t>центральн</w:t>
      </w:r>
      <w:r w:rsidR="00026117">
        <w:rPr>
          <w:rFonts w:ascii="Times New Roman" w:hAnsi="Times New Roman"/>
          <w:sz w:val="28"/>
          <w:szCs w:val="28"/>
          <w:lang w:val="uk-UA"/>
        </w:rPr>
        <w:t>им органом</w:t>
      </w:r>
      <w:r w:rsidR="00026117" w:rsidRPr="00A8419E">
        <w:rPr>
          <w:rFonts w:ascii="Times New Roman" w:hAnsi="Times New Roman"/>
          <w:sz w:val="28"/>
          <w:szCs w:val="28"/>
          <w:lang w:val="uk-UA"/>
        </w:rPr>
        <w:t xml:space="preserve"> виконавчої влади у сфері освіти і науки</w:t>
      </w:r>
      <w:r w:rsidR="00026117" w:rsidRPr="004B34FF">
        <w:rPr>
          <w:rFonts w:ascii="Times New Roman" w:hAnsi="Times New Roman"/>
          <w:sz w:val="28"/>
          <w:szCs w:val="28"/>
        </w:rPr>
        <w:t xml:space="preserve">. </w:t>
      </w:r>
    </w:p>
    <w:p w:rsidR="00026117" w:rsidRDefault="00F540DB" w:rsidP="00F50E62">
      <w:pPr>
        <w:spacing w:after="0"/>
        <w:contextualSpacing/>
        <w:jc w:val="both"/>
        <w:rPr>
          <w:rFonts w:ascii="Times New Roman" w:hAnsi="Times New Roman"/>
          <w:sz w:val="28"/>
          <w:szCs w:val="28"/>
        </w:rPr>
      </w:pPr>
      <w:r>
        <w:rPr>
          <w:rFonts w:ascii="Times New Roman" w:hAnsi="Times New Roman"/>
          <w:sz w:val="28"/>
          <w:szCs w:val="28"/>
          <w:lang w:val="uk-UA"/>
        </w:rPr>
        <w:t>3</w:t>
      </w:r>
      <w:r w:rsidR="003C610F">
        <w:rPr>
          <w:rFonts w:ascii="Times New Roman" w:hAnsi="Times New Roman"/>
          <w:sz w:val="28"/>
          <w:szCs w:val="28"/>
          <w:lang w:val="uk-UA"/>
        </w:rPr>
        <w:t>.23</w:t>
      </w:r>
      <w:r w:rsidR="00026117" w:rsidRPr="004B34FF">
        <w:rPr>
          <w:rFonts w:ascii="Times New Roman" w:hAnsi="Times New Roman"/>
          <w:sz w:val="28"/>
          <w:szCs w:val="28"/>
          <w:lang w:val="uk-UA"/>
        </w:rPr>
        <w:t>.</w:t>
      </w:r>
      <w:r w:rsidR="00026117">
        <w:rPr>
          <w:rFonts w:ascii="Times New Roman" w:hAnsi="Times New Roman"/>
          <w:sz w:val="28"/>
          <w:szCs w:val="28"/>
          <w:lang w:val="uk-UA"/>
        </w:rPr>
        <w:t xml:space="preserve"> </w:t>
      </w:r>
      <w:proofErr w:type="gramStart"/>
      <w:r w:rsidR="00026117" w:rsidRPr="004B34FF">
        <w:rPr>
          <w:rFonts w:ascii="Times New Roman" w:hAnsi="Times New Roman"/>
          <w:sz w:val="28"/>
          <w:szCs w:val="28"/>
        </w:rPr>
        <w:t>Св</w:t>
      </w:r>
      <w:proofErr w:type="gramEnd"/>
      <w:r w:rsidR="00026117" w:rsidRPr="004B34FF">
        <w:rPr>
          <w:rFonts w:ascii="Times New Roman" w:hAnsi="Times New Roman"/>
          <w:sz w:val="28"/>
          <w:szCs w:val="28"/>
        </w:rPr>
        <w:t xml:space="preserve">ідоцтва про </w:t>
      </w:r>
      <w:r w:rsidR="00026117">
        <w:rPr>
          <w:rFonts w:ascii="Times New Roman" w:hAnsi="Times New Roman"/>
          <w:sz w:val="28"/>
          <w:szCs w:val="28"/>
        </w:rPr>
        <w:t>базову загальну середню освіту</w:t>
      </w:r>
      <w:r w:rsidR="00026117" w:rsidRPr="004B34FF">
        <w:rPr>
          <w:rFonts w:ascii="Times New Roman" w:hAnsi="Times New Roman"/>
          <w:sz w:val="28"/>
          <w:szCs w:val="28"/>
        </w:rPr>
        <w:t xml:space="preserve"> та відповідні додатки до них реєструються у книгах обліку та видачі зазначених документів. </w:t>
      </w:r>
    </w:p>
    <w:p w:rsidR="00026117" w:rsidRDefault="00F540DB" w:rsidP="00F50E62">
      <w:pPr>
        <w:spacing w:after="0"/>
        <w:contextualSpacing/>
        <w:jc w:val="both"/>
        <w:rPr>
          <w:rFonts w:ascii="Times New Roman" w:hAnsi="Times New Roman"/>
          <w:sz w:val="28"/>
          <w:szCs w:val="28"/>
        </w:rPr>
      </w:pPr>
      <w:r>
        <w:rPr>
          <w:rFonts w:ascii="Times New Roman" w:hAnsi="Times New Roman"/>
          <w:sz w:val="28"/>
          <w:szCs w:val="28"/>
          <w:lang w:val="uk-UA"/>
        </w:rPr>
        <w:t>3</w:t>
      </w:r>
      <w:r w:rsidR="003C610F">
        <w:rPr>
          <w:rFonts w:ascii="Times New Roman" w:hAnsi="Times New Roman"/>
          <w:sz w:val="28"/>
          <w:szCs w:val="28"/>
          <w:lang w:val="uk-UA"/>
        </w:rPr>
        <w:t>.24</w:t>
      </w:r>
      <w:r w:rsidR="003C610F">
        <w:rPr>
          <w:rFonts w:ascii="Times New Roman" w:hAnsi="Times New Roman"/>
          <w:sz w:val="28"/>
          <w:szCs w:val="28"/>
        </w:rPr>
        <w:t>. Виховання учнів у гімназії</w:t>
      </w:r>
      <w:r w:rsidR="00026117" w:rsidRPr="004B34FF">
        <w:rPr>
          <w:rFonts w:ascii="Times New Roman" w:hAnsi="Times New Roman"/>
          <w:sz w:val="28"/>
          <w:szCs w:val="28"/>
        </w:rPr>
        <w:t xml:space="preserve"> здійснюється під час проведення уроків, в процесі позаурочної та позашкільної роботи. </w:t>
      </w:r>
    </w:p>
    <w:p w:rsidR="003C610F" w:rsidRDefault="00F540DB" w:rsidP="00F50E62">
      <w:pPr>
        <w:spacing w:after="0"/>
        <w:contextualSpacing/>
        <w:jc w:val="both"/>
        <w:rPr>
          <w:rFonts w:ascii="Times New Roman" w:hAnsi="Times New Roman"/>
          <w:sz w:val="28"/>
          <w:szCs w:val="28"/>
        </w:rPr>
      </w:pPr>
      <w:r>
        <w:rPr>
          <w:rFonts w:ascii="Times New Roman" w:hAnsi="Times New Roman"/>
          <w:sz w:val="28"/>
          <w:szCs w:val="28"/>
          <w:lang w:val="uk-UA"/>
        </w:rPr>
        <w:t>3</w:t>
      </w:r>
      <w:r w:rsidR="00026117" w:rsidRPr="004B34FF">
        <w:rPr>
          <w:rFonts w:ascii="Times New Roman" w:hAnsi="Times New Roman"/>
          <w:sz w:val="28"/>
          <w:szCs w:val="28"/>
          <w:lang w:val="uk-UA"/>
        </w:rPr>
        <w:t>.2</w:t>
      </w:r>
      <w:r w:rsidR="003C610F">
        <w:rPr>
          <w:rFonts w:ascii="Times New Roman" w:hAnsi="Times New Roman"/>
          <w:sz w:val="28"/>
          <w:szCs w:val="28"/>
          <w:lang w:val="uk-UA"/>
        </w:rPr>
        <w:t>5</w:t>
      </w:r>
      <w:r w:rsidR="00026117" w:rsidRPr="004B34FF">
        <w:rPr>
          <w:rFonts w:ascii="Times New Roman" w:hAnsi="Times New Roman"/>
          <w:sz w:val="28"/>
          <w:szCs w:val="28"/>
          <w:lang w:val="uk-UA"/>
        </w:rPr>
        <w:t>.</w:t>
      </w:r>
      <w:r w:rsidR="001D0EA5">
        <w:rPr>
          <w:rFonts w:ascii="Times New Roman" w:hAnsi="Times New Roman"/>
          <w:sz w:val="28"/>
          <w:szCs w:val="28"/>
        </w:rPr>
        <w:t xml:space="preserve"> Цілі </w:t>
      </w:r>
      <w:r w:rsidR="00026117" w:rsidRPr="004B34FF">
        <w:rPr>
          <w:rFonts w:ascii="Times New Roman" w:hAnsi="Times New Roman"/>
          <w:sz w:val="28"/>
          <w:szCs w:val="28"/>
        </w:rPr>
        <w:t>виховного процесу визначаються на основі принципів, закладених у Конституції та законах України, інших нормативно-правових актах.</w:t>
      </w:r>
    </w:p>
    <w:p w:rsidR="00026117" w:rsidRDefault="00F540DB"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3C610F">
        <w:rPr>
          <w:rFonts w:ascii="Times New Roman" w:hAnsi="Times New Roman"/>
          <w:sz w:val="28"/>
          <w:szCs w:val="28"/>
          <w:lang w:val="uk-UA"/>
        </w:rPr>
        <w:t>.26. У гімназії може забезпечуватися індивідуальна траєкторія учня.</w:t>
      </w:r>
    </w:p>
    <w:p w:rsidR="003C610F" w:rsidRDefault="00F540DB"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3C610F">
        <w:rPr>
          <w:rFonts w:ascii="Times New Roman" w:hAnsi="Times New Roman"/>
          <w:sz w:val="28"/>
          <w:szCs w:val="28"/>
          <w:lang w:val="uk-UA"/>
        </w:rPr>
        <w:t>.27.</w:t>
      </w:r>
      <w:r w:rsidR="00FC3FC0">
        <w:rPr>
          <w:rFonts w:ascii="Times New Roman" w:hAnsi="Times New Roman"/>
          <w:sz w:val="28"/>
          <w:szCs w:val="28"/>
          <w:lang w:val="uk-UA"/>
        </w:rPr>
        <w:t xml:space="preserve"> </w:t>
      </w:r>
      <w:r w:rsidR="003C610F">
        <w:rPr>
          <w:rFonts w:ascii="Times New Roman" w:hAnsi="Times New Roman"/>
          <w:sz w:val="28"/>
          <w:szCs w:val="28"/>
          <w:lang w:val="uk-UA"/>
        </w:rPr>
        <w:t>Індивідуа</w:t>
      </w:r>
      <w:r w:rsidR="00C03276">
        <w:rPr>
          <w:rFonts w:ascii="Times New Roman" w:hAnsi="Times New Roman"/>
          <w:sz w:val="28"/>
          <w:szCs w:val="28"/>
          <w:lang w:val="uk-UA"/>
        </w:rPr>
        <w:t>льна освітня траєкторія учня формується шляхом визначення власних освітніх цілей, а також вибору суб’єктів освітньої діяльності та запропонованих ними форм здобуття загальної середньої освіти.</w:t>
      </w:r>
    </w:p>
    <w:p w:rsidR="00C03276" w:rsidRDefault="00F540DB"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C03276">
        <w:rPr>
          <w:rFonts w:ascii="Times New Roman" w:hAnsi="Times New Roman"/>
          <w:sz w:val="28"/>
          <w:szCs w:val="28"/>
          <w:lang w:val="uk-UA"/>
        </w:rPr>
        <w:t>.28. Індивідуальна освітня траєкторія учня реалізується на підставі індивідуальної програм</w:t>
      </w:r>
      <w:r w:rsidR="005F28CE">
        <w:rPr>
          <w:rFonts w:ascii="Times New Roman" w:hAnsi="Times New Roman"/>
          <w:sz w:val="28"/>
          <w:szCs w:val="28"/>
          <w:lang w:val="uk-UA"/>
        </w:rPr>
        <w:t>и</w:t>
      </w:r>
      <w:r w:rsidR="00C03276">
        <w:rPr>
          <w:rFonts w:ascii="Times New Roman" w:hAnsi="Times New Roman"/>
          <w:sz w:val="28"/>
          <w:szCs w:val="28"/>
          <w:lang w:val="uk-UA"/>
        </w:rPr>
        <w:t>, індивідуального навчального плану, що розробляється педагогічними працівниками у взаємодії з учнем або його батьками, схвалюється педагогічною радою, затверджується керівником закладу</w:t>
      </w:r>
      <w:r w:rsidR="005F28CE">
        <w:rPr>
          <w:rFonts w:ascii="Times New Roman" w:hAnsi="Times New Roman"/>
          <w:sz w:val="28"/>
          <w:szCs w:val="28"/>
          <w:lang w:val="uk-UA"/>
        </w:rPr>
        <w:t xml:space="preserve"> </w:t>
      </w:r>
      <w:r w:rsidR="00C03276">
        <w:rPr>
          <w:rFonts w:ascii="Times New Roman" w:hAnsi="Times New Roman"/>
          <w:sz w:val="28"/>
          <w:szCs w:val="28"/>
          <w:lang w:val="uk-UA"/>
        </w:rPr>
        <w:t>освіти і підписується батьками.</w:t>
      </w:r>
    </w:p>
    <w:p w:rsidR="000F770E" w:rsidRPr="00C03276" w:rsidRDefault="00F540DB"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F770E">
        <w:rPr>
          <w:rFonts w:ascii="Times New Roman" w:hAnsi="Times New Roman"/>
          <w:sz w:val="28"/>
          <w:szCs w:val="28"/>
          <w:lang w:val="uk-UA"/>
        </w:rPr>
        <w:t>.29.</w:t>
      </w:r>
      <w:r w:rsidR="00FC3FC0">
        <w:rPr>
          <w:rFonts w:ascii="Times New Roman" w:hAnsi="Times New Roman"/>
          <w:sz w:val="28"/>
          <w:szCs w:val="28"/>
          <w:lang w:val="uk-UA"/>
        </w:rPr>
        <w:t xml:space="preserve"> </w:t>
      </w:r>
      <w:r w:rsidR="000F770E">
        <w:rPr>
          <w:rFonts w:ascii="Times New Roman" w:hAnsi="Times New Roman"/>
          <w:sz w:val="28"/>
          <w:szCs w:val="28"/>
          <w:lang w:val="uk-UA"/>
        </w:rPr>
        <w:t>Гімназія</w:t>
      </w:r>
      <w:r w:rsidR="00452C1B">
        <w:rPr>
          <w:rFonts w:ascii="Times New Roman" w:hAnsi="Times New Roman"/>
          <w:sz w:val="28"/>
          <w:szCs w:val="28"/>
          <w:lang w:val="uk-UA"/>
        </w:rPr>
        <w:t>,</w:t>
      </w:r>
      <w:r w:rsidR="000F770E">
        <w:rPr>
          <w:rFonts w:ascii="Times New Roman" w:hAnsi="Times New Roman"/>
          <w:sz w:val="28"/>
          <w:szCs w:val="28"/>
          <w:lang w:val="uk-UA"/>
        </w:rPr>
        <w:t xml:space="preserve"> на підставі  письмових звернень батьків</w:t>
      </w:r>
      <w:r w:rsidR="00452C1B">
        <w:rPr>
          <w:rFonts w:ascii="Times New Roman" w:hAnsi="Times New Roman"/>
          <w:sz w:val="28"/>
          <w:szCs w:val="28"/>
          <w:lang w:val="uk-UA"/>
        </w:rPr>
        <w:t xml:space="preserve"> дітей</w:t>
      </w:r>
      <w:r w:rsidR="000F770E">
        <w:rPr>
          <w:rFonts w:ascii="Times New Roman" w:hAnsi="Times New Roman"/>
          <w:sz w:val="28"/>
          <w:szCs w:val="28"/>
          <w:lang w:val="uk-UA"/>
        </w:rPr>
        <w:t xml:space="preserve"> з особливими освітніми потребами</w:t>
      </w:r>
      <w:r w:rsidR="00452C1B">
        <w:rPr>
          <w:rFonts w:ascii="Times New Roman" w:hAnsi="Times New Roman"/>
          <w:sz w:val="28"/>
          <w:szCs w:val="28"/>
          <w:lang w:val="uk-UA"/>
        </w:rPr>
        <w:t>,</w:t>
      </w:r>
      <w:r w:rsidR="000F770E">
        <w:rPr>
          <w:rFonts w:ascii="Times New Roman" w:hAnsi="Times New Roman"/>
          <w:sz w:val="28"/>
          <w:szCs w:val="28"/>
          <w:lang w:val="uk-UA"/>
        </w:rPr>
        <w:t xml:space="preserve"> утворює інклюзивний клас у порядку визначеному законодавством.</w:t>
      </w:r>
    </w:p>
    <w:p w:rsidR="00026117" w:rsidRPr="00F50E62" w:rsidRDefault="00F540DB"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26117">
        <w:rPr>
          <w:rFonts w:ascii="Times New Roman" w:hAnsi="Times New Roman"/>
          <w:sz w:val="28"/>
          <w:szCs w:val="28"/>
          <w:lang w:val="uk-UA"/>
        </w:rPr>
        <w:t>.</w:t>
      </w:r>
      <w:r>
        <w:rPr>
          <w:rFonts w:ascii="Times New Roman" w:hAnsi="Times New Roman"/>
          <w:sz w:val="28"/>
          <w:szCs w:val="28"/>
          <w:lang w:val="uk-UA"/>
        </w:rPr>
        <w:t>30</w:t>
      </w:r>
      <w:r w:rsidR="00026117" w:rsidRPr="00F50E62">
        <w:rPr>
          <w:rFonts w:ascii="Times New Roman" w:hAnsi="Times New Roman"/>
          <w:sz w:val="28"/>
          <w:szCs w:val="28"/>
          <w:lang w:val="uk-UA"/>
        </w:rPr>
        <w:t xml:space="preserve">. Дисципліна дотримується на основі взаємоповаги усіх учасників </w:t>
      </w:r>
      <w:r w:rsidR="00026117">
        <w:rPr>
          <w:rFonts w:ascii="Times New Roman" w:hAnsi="Times New Roman"/>
          <w:sz w:val="28"/>
          <w:szCs w:val="28"/>
          <w:lang w:val="uk-UA"/>
        </w:rPr>
        <w:t>освітнього</w:t>
      </w:r>
      <w:r w:rsidR="00026117" w:rsidRPr="00F50E62">
        <w:rPr>
          <w:rFonts w:ascii="Times New Roman" w:hAnsi="Times New Roman"/>
          <w:sz w:val="28"/>
          <w:szCs w:val="28"/>
          <w:lang w:val="uk-UA"/>
        </w:rPr>
        <w:t xml:space="preserve"> процесу, дотримання правил внутрішнього розпорядк</w:t>
      </w:r>
      <w:r w:rsidR="001D0EA5" w:rsidRPr="00F50E62">
        <w:rPr>
          <w:rFonts w:ascii="Times New Roman" w:hAnsi="Times New Roman"/>
          <w:sz w:val="28"/>
          <w:szCs w:val="28"/>
          <w:lang w:val="uk-UA"/>
        </w:rPr>
        <w:t>у та С</w:t>
      </w:r>
      <w:r w:rsidR="00054FA3" w:rsidRPr="00F50E62">
        <w:rPr>
          <w:rFonts w:ascii="Times New Roman" w:hAnsi="Times New Roman"/>
          <w:sz w:val="28"/>
          <w:szCs w:val="28"/>
          <w:lang w:val="uk-UA"/>
        </w:rPr>
        <w:t>татуту</w:t>
      </w:r>
      <w:r w:rsidR="00054FA3" w:rsidRPr="00054FA3">
        <w:rPr>
          <w:rFonts w:ascii="Times New Roman" w:hAnsi="Times New Roman"/>
          <w:sz w:val="28"/>
          <w:szCs w:val="28"/>
          <w:lang w:val="uk-UA"/>
        </w:rPr>
        <w:t xml:space="preserve"> </w:t>
      </w:r>
      <w:r w:rsidR="003C610F">
        <w:rPr>
          <w:rFonts w:ascii="Times New Roman" w:hAnsi="Times New Roman"/>
          <w:sz w:val="28"/>
          <w:szCs w:val="28"/>
          <w:lang w:val="uk-UA"/>
        </w:rPr>
        <w:t>гімназії</w:t>
      </w:r>
      <w:r w:rsidR="00026117" w:rsidRPr="00F50E62">
        <w:rPr>
          <w:rFonts w:ascii="Times New Roman" w:hAnsi="Times New Roman"/>
          <w:sz w:val="28"/>
          <w:szCs w:val="28"/>
          <w:lang w:val="uk-UA"/>
        </w:rPr>
        <w:t xml:space="preserve">. </w:t>
      </w:r>
    </w:p>
    <w:p w:rsidR="00026117" w:rsidRDefault="00F540DB"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26117">
        <w:rPr>
          <w:rFonts w:ascii="Times New Roman" w:hAnsi="Times New Roman"/>
          <w:sz w:val="28"/>
          <w:szCs w:val="28"/>
          <w:lang w:val="uk-UA"/>
        </w:rPr>
        <w:t>.</w:t>
      </w:r>
      <w:r>
        <w:rPr>
          <w:rFonts w:ascii="Times New Roman" w:hAnsi="Times New Roman"/>
          <w:sz w:val="28"/>
          <w:szCs w:val="28"/>
          <w:lang w:val="uk-UA"/>
        </w:rPr>
        <w:t>31</w:t>
      </w:r>
      <w:r w:rsidR="00026117" w:rsidRPr="004B34FF">
        <w:rPr>
          <w:rFonts w:ascii="Times New Roman" w:hAnsi="Times New Roman"/>
          <w:sz w:val="28"/>
          <w:szCs w:val="28"/>
          <w:lang w:val="uk-UA"/>
        </w:rPr>
        <w:t>.</w:t>
      </w:r>
      <w:r w:rsidR="0077174B">
        <w:rPr>
          <w:rFonts w:ascii="Times New Roman" w:hAnsi="Times New Roman"/>
          <w:sz w:val="28"/>
          <w:szCs w:val="28"/>
          <w:lang w:val="uk-UA"/>
        </w:rPr>
        <w:t xml:space="preserve"> </w:t>
      </w:r>
      <w:r w:rsidR="00026117" w:rsidRPr="004B34FF">
        <w:rPr>
          <w:rFonts w:ascii="Times New Roman" w:hAnsi="Times New Roman"/>
          <w:sz w:val="28"/>
          <w:szCs w:val="28"/>
        </w:rPr>
        <w:t xml:space="preserve">Застосування методів фізичного та психічного насильства до учнів забороняється. </w:t>
      </w:r>
    </w:p>
    <w:p w:rsidR="00026117" w:rsidRDefault="00F540DB"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3</w:t>
      </w:r>
      <w:r w:rsidR="00026117">
        <w:rPr>
          <w:rFonts w:ascii="Times New Roman" w:hAnsi="Times New Roman"/>
          <w:sz w:val="28"/>
          <w:szCs w:val="28"/>
          <w:lang w:val="uk-UA"/>
        </w:rPr>
        <w:t>.</w:t>
      </w:r>
      <w:r>
        <w:rPr>
          <w:rFonts w:ascii="Times New Roman" w:hAnsi="Times New Roman"/>
          <w:sz w:val="28"/>
          <w:szCs w:val="28"/>
          <w:lang w:val="uk-UA"/>
        </w:rPr>
        <w:t>32</w:t>
      </w:r>
      <w:r w:rsidR="00026117" w:rsidRPr="004B34FF">
        <w:rPr>
          <w:rFonts w:ascii="Times New Roman" w:hAnsi="Times New Roman"/>
          <w:sz w:val="28"/>
          <w:szCs w:val="28"/>
          <w:lang w:val="uk-UA"/>
        </w:rPr>
        <w:t>.</w:t>
      </w:r>
      <w:r w:rsidR="0077174B">
        <w:rPr>
          <w:rFonts w:ascii="Times New Roman" w:hAnsi="Times New Roman"/>
          <w:sz w:val="28"/>
          <w:szCs w:val="28"/>
          <w:lang w:val="uk-UA"/>
        </w:rPr>
        <w:t xml:space="preserve"> </w:t>
      </w:r>
      <w:r w:rsidR="00026117" w:rsidRPr="00452C1B">
        <w:rPr>
          <w:rFonts w:ascii="Times New Roman" w:hAnsi="Times New Roman"/>
          <w:sz w:val="28"/>
          <w:szCs w:val="28"/>
          <w:lang w:val="uk-UA"/>
        </w:rPr>
        <w:t xml:space="preserve">Підвезення учасників освітнього процесу </w:t>
      </w:r>
      <w:r>
        <w:rPr>
          <w:rFonts w:ascii="Times New Roman" w:hAnsi="Times New Roman"/>
          <w:sz w:val="28"/>
          <w:szCs w:val="28"/>
          <w:lang w:val="uk-UA"/>
        </w:rPr>
        <w:t>із</w:t>
      </w:r>
      <w:r w:rsidR="00026117" w:rsidRPr="00452C1B">
        <w:rPr>
          <w:rFonts w:ascii="Times New Roman" w:hAnsi="Times New Roman"/>
          <w:sz w:val="28"/>
          <w:szCs w:val="28"/>
          <w:lang w:val="uk-UA"/>
        </w:rPr>
        <w:t xml:space="preserve"> с.</w:t>
      </w:r>
      <w:r w:rsidR="00452C1B" w:rsidRPr="00452C1B">
        <w:rPr>
          <w:rFonts w:ascii="Times New Roman" w:hAnsi="Times New Roman"/>
          <w:sz w:val="28"/>
          <w:szCs w:val="28"/>
          <w:lang w:val="uk-UA"/>
        </w:rPr>
        <w:t xml:space="preserve"> Мости</w:t>
      </w:r>
      <w:r>
        <w:rPr>
          <w:rFonts w:ascii="Times New Roman" w:hAnsi="Times New Roman"/>
          <w:sz w:val="28"/>
          <w:szCs w:val="28"/>
          <w:lang w:val="uk-UA"/>
        </w:rPr>
        <w:t xml:space="preserve">, Поляна, </w:t>
      </w:r>
      <w:r w:rsidR="00026117" w:rsidRPr="00452C1B">
        <w:rPr>
          <w:rFonts w:ascii="Times New Roman" w:hAnsi="Times New Roman"/>
          <w:sz w:val="28"/>
          <w:szCs w:val="28"/>
          <w:lang w:val="uk-UA"/>
        </w:rPr>
        <w:t xml:space="preserve"> </w:t>
      </w:r>
      <w:r>
        <w:rPr>
          <w:rFonts w:ascii="Times New Roman" w:hAnsi="Times New Roman"/>
          <w:sz w:val="28"/>
          <w:szCs w:val="28"/>
          <w:lang w:val="uk-UA"/>
        </w:rPr>
        <w:t xml:space="preserve">Монастирець </w:t>
      </w:r>
      <w:r w:rsidR="00026117" w:rsidRPr="00452C1B">
        <w:rPr>
          <w:rFonts w:ascii="Times New Roman" w:hAnsi="Times New Roman"/>
          <w:sz w:val="28"/>
          <w:szCs w:val="28"/>
          <w:lang w:val="uk-UA"/>
        </w:rPr>
        <w:t>здійснюється автобусом</w:t>
      </w:r>
      <w:r w:rsidR="00452C1B">
        <w:rPr>
          <w:rFonts w:ascii="Times New Roman" w:hAnsi="Times New Roman"/>
          <w:sz w:val="28"/>
          <w:szCs w:val="28"/>
          <w:lang w:val="uk-UA"/>
        </w:rPr>
        <w:t xml:space="preserve"> «Школярик»</w:t>
      </w:r>
      <w:r w:rsidR="00026117" w:rsidRPr="00452C1B">
        <w:rPr>
          <w:rFonts w:ascii="Times New Roman" w:hAnsi="Times New Roman"/>
          <w:sz w:val="28"/>
          <w:szCs w:val="28"/>
          <w:lang w:val="uk-UA"/>
        </w:rPr>
        <w:t>.</w:t>
      </w:r>
    </w:p>
    <w:p w:rsidR="00026117" w:rsidRDefault="00F540DB" w:rsidP="00F50E62">
      <w:pPr>
        <w:spacing w:after="0"/>
        <w:contextualSpacing/>
        <w:jc w:val="center"/>
        <w:rPr>
          <w:rFonts w:ascii="Times New Roman" w:hAnsi="Times New Roman"/>
          <w:b/>
          <w:sz w:val="28"/>
          <w:szCs w:val="28"/>
        </w:rPr>
      </w:pPr>
      <w:r>
        <w:rPr>
          <w:rFonts w:ascii="Times New Roman" w:hAnsi="Times New Roman"/>
          <w:b/>
          <w:sz w:val="28"/>
          <w:szCs w:val="28"/>
          <w:lang w:val="uk-UA"/>
        </w:rPr>
        <w:t>І</w:t>
      </w:r>
      <w:r>
        <w:rPr>
          <w:rFonts w:ascii="Times New Roman" w:hAnsi="Times New Roman"/>
          <w:b/>
          <w:sz w:val="28"/>
          <w:szCs w:val="28"/>
          <w:lang w:val="en-US"/>
        </w:rPr>
        <w:t>V</w:t>
      </w:r>
      <w:r w:rsidR="00026117" w:rsidRPr="004B34FF">
        <w:rPr>
          <w:rFonts w:ascii="Times New Roman" w:hAnsi="Times New Roman"/>
          <w:b/>
          <w:sz w:val="28"/>
          <w:szCs w:val="28"/>
        </w:rPr>
        <w:t xml:space="preserve">. Учасники </w:t>
      </w:r>
      <w:r w:rsidR="00026117" w:rsidRPr="004B34FF">
        <w:rPr>
          <w:rFonts w:ascii="Times New Roman" w:hAnsi="Times New Roman"/>
          <w:b/>
          <w:sz w:val="28"/>
          <w:szCs w:val="28"/>
          <w:lang w:val="uk-UA"/>
        </w:rPr>
        <w:t>освітнього</w:t>
      </w:r>
      <w:r w:rsidR="00026117" w:rsidRPr="004B34FF">
        <w:rPr>
          <w:rFonts w:ascii="Times New Roman" w:hAnsi="Times New Roman"/>
          <w:b/>
          <w:sz w:val="28"/>
          <w:szCs w:val="28"/>
        </w:rPr>
        <w:t xml:space="preserve"> процесу</w:t>
      </w:r>
    </w:p>
    <w:p w:rsidR="00026117" w:rsidRDefault="00A06ADD" w:rsidP="00F50E62">
      <w:pPr>
        <w:spacing w:after="0"/>
        <w:contextualSpacing/>
        <w:jc w:val="both"/>
        <w:rPr>
          <w:rFonts w:ascii="Times New Roman" w:hAnsi="Times New Roman"/>
          <w:sz w:val="28"/>
          <w:szCs w:val="28"/>
        </w:rPr>
      </w:pPr>
      <w:r>
        <w:rPr>
          <w:rFonts w:ascii="Times New Roman" w:hAnsi="Times New Roman"/>
          <w:sz w:val="28"/>
          <w:szCs w:val="28"/>
          <w:lang w:val="uk-UA"/>
        </w:rPr>
        <w:t>4</w:t>
      </w:r>
      <w:r w:rsidR="00026117" w:rsidRPr="004B34FF">
        <w:rPr>
          <w:rFonts w:ascii="Times New Roman" w:hAnsi="Times New Roman"/>
          <w:sz w:val="28"/>
          <w:szCs w:val="28"/>
        </w:rPr>
        <w:t xml:space="preserve">.1. </w:t>
      </w:r>
      <w:r w:rsidR="00026117" w:rsidRPr="0006305F">
        <w:rPr>
          <w:rFonts w:ascii="Times New Roman" w:hAnsi="Times New Roman"/>
          <w:sz w:val="28"/>
          <w:szCs w:val="28"/>
        </w:rPr>
        <w:t xml:space="preserve">Учасниками </w:t>
      </w:r>
      <w:r w:rsidR="00026117" w:rsidRPr="0006305F">
        <w:rPr>
          <w:rFonts w:ascii="Times New Roman" w:hAnsi="Times New Roman"/>
          <w:sz w:val="28"/>
          <w:szCs w:val="28"/>
          <w:lang w:val="uk-UA"/>
        </w:rPr>
        <w:t>освітнього</w:t>
      </w:r>
      <w:r w:rsidR="00026117" w:rsidRPr="004B34FF">
        <w:rPr>
          <w:rFonts w:ascii="Times New Roman" w:hAnsi="Times New Roman"/>
          <w:sz w:val="28"/>
          <w:szCs w:val="28"/>
        </w:rPr>
        <w:t xml:space="preserve"> п</w:t>
      </w:r>
      <w:r w:rsidR="000F770E">
        <w:rPr>
          <w:rFonts w:ascii="Times New Roman" w:hAnsi="Times New Roman"/>
          <w:sz w:val="28"/>
          <w:szCs w:val="28"/>
        </w:rPr>
        <w:t>роцесу в гімназії</w:t>
      </w:r>
      <w:r w:rsidR="00026117" w:rsidRPr="004B34FF">
        <w:rPr>
          <w:rFonts w:ascii="Times New Roman" w:hAnsi="Times New Roman"/>
          <w:sz w:val="28"/>
          <w:szCs w:val="28"/>
        </w:rPr>
        <w:t xml:space="preserve"> є:</w:t>
      </w:r>
    </w:p>
    <w:p w:rsidR="00752832" w:rsidRPr="00752832" w:rsidRDefault="00752832" w:rsidP="00752832">
      <w:pPr>
        <w:spacing w:after="0"/>
        <w:contextualSpacing/>
        <w:jc w:val="both"/>
        <w:rPr>
          <w:rFonts w:ascii="Times New Roman" w:hAnsi="Times New Roman"/>
          <w:sz w:val="28"/>
          <w:szCs w:val="28"/>
          <w:lang w:val="uk-UA"/>
        </w:rPr>
      </w:pPr>
      <w:bookmarkStart w:id="2" w:name="n735"/>
      <w:bookmarkEnd w:id="2"/>
      <w:r>
        <w:rPr>
          <w:rFonts w:ascii="Times New Roman" w:hAnsi="Times New Roman"/>
          <w:sz w:val="28"/>
          <w:szCs w:val="28"/>
          <w:lang w:val="uk-UA"/>
        </w:rPr>
        <w:t xml:space="preserve">- </w:t>
      </w:r>
      <w:r w:rsidRPr="00752832">
        <w:rPr>
          <w:rFonts w:ascii="Times New Roman" w:hAnsi="Times New Roman"/>
          <w:sz w:val="28"/>
          <w:szCs w:val="28"/>
          <w:lang w:val="uk-UA"/>
        </w:rPr>
        <w:t>здобувачі освіти;</w:t>
      </w:r>
    </w:p>
    <w:p w:rsidR="00752832" w:rsidRPr="00752832" w:rsidRDefault="00752832" w:rsidP="00752832">
      <w:pPr>
        <w:spacing w:after="0"/>
        <w:contextualSpacing/>
        <w:jc w:val="both"/>
        <w:rPr>
          <w:rFonts w:ascii="Times New Roman" w:hAnsi="Times New Roman"/>
          <w:sz w:val="28"/>
          <w:szCs w:val="28"/>
          <w:lang w:val="uk-UA"/>
        </w:rPr>
      </w:pPr>
      <w:bookmarkStart w:id="3" w:name="n736"/>
      <w:bookmarkEnd w:id="3"/>
      <w:r>
        <w:rPr>
          <w:rFonts w:ascii="Times New Roman" w:hAnsi="Times New Roman"/>
          <w:sz w:val="28"/>
          <w:szCs w:val="28"/>
          <w:lang w:val="uk-UA"/>
        </w:rPr>
        <w:t xml:space="preserve">- </w:t>
      </w:r>
      <w:r w:rsidRPr="00752832">
        <w:rPr>
          <w:rFonts w:ascii="Times New Roman" w:hAnsi="Times New Roman"/>
          <w:sz w:val="28"/>
          <w:szCs w:val="28"/>
          <w:lang w:val="uk-UA"/>
        </w:rPr>
        <w:t>педагогічні працівники;</w:t>
      </w:r>
    </w:p>
    <w:p w:rsidR="00752832" w:rsidRPr="00752832" w:rsidRDefault="00752832" w:rsidP="00752832">
      <w:pPr>
        <w:spacing w:after="0"/>
        <w:contextualSpacing/>
        <w:jc w:val="both"/>
        <w:rPr>
          <w:rFonts w:ascii="Times New Roman" w:hAnsi="Times New Roman"/>
          <w:sz w:val="28"/>
          <w:szCs w:val="28"/>
          <w:lang w:val="uk-UA"/>
        </w:rPr>
      </w:pPr>
      <w:bookmarkStart w:id="4" w:name="n737"/>
      <w:bookmarkEnd w:id="4"/>
      <w:r>
        <w:rPr>
          <w:rFonts w:ascii="Times New Roman" w:hAnsi="Times New Roman"/>
          <w:sz w:val="28"/>
          <w:szCs w:val="28"/>
          <w:lang w:val="uk-UA"/>
        </w:rPr>
        <w:t xml:space="preserve">- </w:t>
      </w:r>
      <w:r w:rsidRPr="00752832">
        <w:rPr>
          <w:rFonts w:ascii="Times New Roman" w:hAnsi="Times New Roman"/>
          <w:sz w:val="28"/>
          <w:szCs w:val="28"/>
          <w:lang w:val="uk-UA"/>
        </w:rPr>
        <w:t>батьки здобувачів освіти;</w:t>
      </w:r>
    </w:p>
    <w:p w:rsidR="00752832" w:rsidRPr="00752832" w:rsidRDefault="00752832" w:rsidP="00752832">
      <w:pPr>
        <w:spacing w:after="0"/>
        <w:contextualSpacing/>
        <w:jc w:val="both"/>
        <w:rPr>
          <w:rFonts w:ascii="Times New Roman" w:hAnsi="Times New Roman"/>
          <w:sz w:val="28"/>
          <w:szCs w:val="28"/>
          <w:lang w:val="uk-UA"/>
        </w:rPr>
      </w:pPr>
      <w:bookmarkStart w:id="5" w:name="n738"/>
      <w:bookmarkEnd w:id="5"/>
      <w:r>
        <w:rPr>
          <w:rFonts w:ascii="Times New Roman" w:hAnsi="Times New Roman"/>
          <w:sz w:val="28"/>
          <w:szCs w:val="28"/>
          <w:lang w:val="uk-UA"/>
        </w:rPr>
        <w:t xml:space="preserve">- </w:t>
      </w:r>
      <w:r w:rsidRPr="00752832">
        <w:rPr>
          <w:rFonts w:ascii="Times New Roman" w:hAnsi="Times New Roman"/>
          <w:sz w:val="28"/>
          <w:szCs w:val="28"/>
          <w:lang w:val="uk-UA"/>
        </w:rPr>
        <w:t>фізичні особи, які провадять освітню діяльність;</w:t>
      </w:r>
    </w:p>
    <w:p w:rsidR="00752832" w:rsidRPr="00752832" w:rsidRDefault="00752832" w:rsidP="00752832">
      <w:pPr>
        <w:spacing w:after="0"/>
        <w:contextualSpacing/>
        <w:jc w:val="both"/>
        <w:rPr>
          <w:rFonts w:ascii="Times New Roman" w:hAnsi="Times New Roman"/>
          <w:sz w:val="28"/>
          <w:szCs w:val="28"/>
          <w:lang w:val="uk-UA"/>
        </w:rPr>
      </w:pPr>
      <w:bookmarkStart w:id="6" w:name="n739"/>
      <w:bookmarkEnd w:id="6"/>
      <w:r>
        <w:rPr>
          <w:rFonts w:ascii="Times New Roman" w:hAnsi="Times New Roman"/>
          <w:sz w:val="28"/>
          <w:szCs w:val="28"/>
          <w:lang w:val="uk-UA"/>
        </w:rPr>
        <w:t xml:space="preserve">- </w:t>
      </w:r>
      <w:r w:rsidRPr="00752832">
        <w:rPr>
          <w:rFonts w:ascii="Times New Roman" w:hAnsi="Times New Roman"/>
          <w:sz w:val="28"/>
          <w:szCs w:val="28"/>
          <w:lang w:val="uk-UA"/>
        </w:rPr>
        <w:t>інші особи, передбачені спеціальними законами та залучені до освітнього процесу у порядку, що встановлюється закладом освіти.</w:t>
      </w:r>
    </w:p>
    <w:p w:rsidR="00026117" w:rsidRDefault="00752832" w:rsidP="00F50E62">
      <w:pPr>
        <w:spacing w:after="0"/>
        <w:contextualSpacing/>
        <w:jc w:val="both"/>
        <w:rPr>
          <w:rFonts w:ascii="Times New Roman" w:hAnsi="Times New Roman"/>
          <w:sz w:val="28"/>
          <w:szCs w:val="28"/>
        </w:rPr>
      </w:pPr>
      <w:bookmarkStart w:id="7" w:name="n740"/>
      <w:bookmarkEnd w:id="7"/>
      <w:r>
        <w:rPr>
          <w:rFonts w:ascii="Times New Roman" w:hAnsi="Times New Roman"/>
          <w:sz w:val="28"/>
          <w:szCs w:val="28"/>
          <w:lang w:val="uk-UA"/>
        </w:rPr>
        <w:t>4</w:t>
      </w:r>
      <w:r w:rsidR="006933E7">
        <w:rPr>
          <w:rFonts w:ascii="Times New Roman" w:hAnsi="Times New Roman"/>
          <w:sz w:val="28"/>
          <w:szCs w:val="28"/>
        </w:rPr>
        <w:t>.2. Права і обов'язки здобувачів освіти</w:t>
      </w:r>
      <w:r w:rsidR="00026117" w:rsidRPr="004B34FF">
        <w:rPr>
          <w:rFonts w:ascii="Times New Roman" w:hAnsi="Times New Roman"/>
          <w:sz w:val="28"/>
          <w:szCs w:val="28"/>
        </w:rPr>
        <w:t>, педагогічних та інших працівників визначаютьс</w:t>
      </w:r>
      <w:r w:rsidR="006933E7">
        <w:rPr>
          <w:rFonts w:ascii="Times New Roman" w:hAnsi="Times New Roman"/>
          <w:sz w:val="28"/>
          <w:szCs w:val="28"/>
        </w:rPr>
        <w:t>я чинним законодавством та цим С</w:t>
      </w:r>
      <w:r w:rsidR="00026117" w:rsidRPr="004B34FF">
        <w:rPr>
          <w:rFonts w:ascii="Times New Roman" w:hAnsi="Times New Roman"/>
          <w:sz w:val="28"/>
          <w:szCs w:val="28"/>
        </w:rPr>
        <w:t>татутом.</w:t>
      </w:r>
    </w:p>
    <w:p w:rsidR="006933E7" w:rsidRPr="006933E7" w:rsidRDefault="00752832" w:rsidP="00F50E62">
      <w:pPr>
        <w:spacing w:after="0"/>
        <w:contextualSpacing/>
        <w:jc w:val="both"/>
        <w:rPr>
          <w:rFonts w:ascii="Times New Roman" w:hAnsi="Times New Roman"/>
          <w:sz w:val="28"/>
          <w:szCs w:val="28"/>
        </w:rPr>
      </w:pPr>
      <w:r>
        <w:rPr>
          <w:rFonts w:ascii="Times New Roman" w:hAnsi="Times New Roman"/>
          <w:sz w:val="28"/>
          <w:szCs w:val="28"/>
          <w:lang w:val="uk-UA"/>
        </w:rPr>
        <w:lastRenderedPageBreak/>
        <w:t>4</w:t>
      </w:r>
      <w:r w:rsidR="006933E7">
        <w:rPr>
          <w:rFonts w:ascii="Times New Roman" w:hAnsi="Times New Roman"/>
          <w:sz w:val="28"/>
          <w:szCs w:val="28"/>
        </w:rPr>
        <w:t>.3. З</w:t>
      </w:r>
      <w:r w:rsidR="006933E7">
        <w:rPr>
          <w:rFonts w:ascii="Times New Roman" w:hAnsi="Times New Roman"/>
          <w:sz w:val="28"/>
          <w:szCs w:val="28"/>
          <w:lang w:val="uk-UA"/>
        </w:rPr>
        <w:t>добувачі освіти гімназії</w:t>
      </w:r>
      <w:r w:rsidR="00026117" w:rsidRPr="004B34FF">
        <w:rPr>
          <w:rFonts w:ascii="Times New Roman" w:hAnsi="Times New Roman"/>
          <w:sz w:val="28"/>
          <w:szCs w:val="28"/>
        </w:rPr>
        <w:t xml:space="preserve"> мають право:</w:t>
      </w:r>
    </w:p>
    <w:p w:rsidR="006933E7" w:rsidRDefault="00026117" w:rsidP="00F50E62">
      <w:pPr>
        <w:numPr>
          <w:ilvl w:val="0"/>
          <w:numId w:val="10"/>
        </w:numPr>
        <w:spacing w:after="0"/>
        <w:contextualSpacing/>
        <w:jc w:val="both"/>
        <w:rPr>
          <w:rFonts w:ascii="Times New Roman" w:hAnsi="Times New Roman"/>
          <w:color w:val="000000"/>
          <w:sz w:val="28"/>
          <w:szCs w:val="28"/>
          <w:shd w:val="clear" w:color="auto" w:fill="FFFFFF"/>
          <w:lang w:val="uk-UA"/>
        </w:rPr>
      </w:pPr>
      <w:r w:rsidRPr="006B5730">
        <w:rPr>
          <w:rFonts w:ascii="Times New Roman" w:hAnsi="Times New Roman"/>
          <w:color w:val="000000"/>
          <w:sz w:val="28"/>
          <w:szCs w:val="28"/>
          <w:shd w:val="clear" w:color="auto" w:fill="FFFFFF"/>
          <w:lang w:val="uk-UA"/>
        </w:rPr>
        <w:t>на</w:t>
      </w:r>
      <w:r w:rsidR="006933E7">
        <w:rPr>
          <w:rFonts w:ascii="Times New Roman" w:hAnsi="Times New Roman"/>
          <w:color w:val="000000"/>
          <w:sz w:val="28"/>
          <w:szCs w:val="28"/>
          <w:shd w:val="clear" w:color="auto" w:fill="FFFFFF"/>
          <w:lang w:val="uk-UA"/>
        </w:rPr>
        <w:t xml:space="preserve"> індивідуальну освітню траєкторію, що реалізується через</w:t>
      </w:r>
      <w:r w:rsidR="00E4726F">
        <w:rPr>
          <w:rFonts w:ascii="Times New Roman" w:hAnsi="Times New Roman"/>
          <w:color w:val="000000"/>
          <w:sz w:val="28"/>
          <w:szCs w:val="28"/>
          <w:shd w:val="clear" w:color="auto" w:fill="FFFFFF"/>
          <w:lang w:val="uk-UA"/>
        </w:rPr>
        <w:t xml:space="preserve"> </w:t>
      </w:r>
      <w:r w:rsidR="006933E7">
        <w:rPr>
          <w:rFonts w:ascii="Times New Roman" w:hAnsi="Times New Roman"/>
          <w:color w:val="000000"/>
          <w:sz w:val="28"/>
          <w:szCs w:val="28"/>
          <w:shd w:val="clear" w:color="auto" w:fill="FFFFFF"/>
          <w:lang w:val="uk-UA"/>
        </w:rPr>
        <w:t>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026117" w:rsidRDefault="00026117" w:rsidP="00F50E62">
      <w:pPr>
        <w:numPr>
          <w:ilvl w:val="0"/>
          <w:numId w:val="10"/>
        </w:numPr>
        <w:spacing w:after="0"/>
        <w:contextualSpacing/>
        <w:jc w:val="both"/>
        <w:rPr>
          <w:rFonts w:ascii="Times New Roman" w:hAnsi="Times New Roman"/>
          <w:color w:val="000000"/>
          <w:sz w:val="28"/>
          <w:szCs w:val="28"/>
          <w:shd w:val="clear" w:color="auto" w:fill="FFFFFF"/>
          <w:lang w:val="uk-UA"/>
        </w:rPr>
      </w:pPr>
      <w:r w:rsidRPr="006B5730">
        <w:rPr>
          <w:rFonts w:ascii="Times New Roman" w:hAnsi="Times New Roman"/>
          <w:color w:val="000000"/>
          <w:sz w:val="28"/>
          <w:szCs w:val="28"/>
          <w:shd w:val="clear" w:color="auto" w:fill="FFFFFF"/>
          <w:lang w:val="uk-UA"/>
        </w:rPr>
        <w:t xml:space="preserve"> </w:t>
      </w:r>
      <w:r w:rsidRPr="006B5730">
        <w:rPr>
          <w:rFonts w:ascii="Times New Roman" w:hAnsi="Times New Roman"/>
          <w:color w:val="000000"/>
          <w:sz w:val="28"/>
          <w:szCs w:val="28"/>
          <w:shd w:val="clear" w:color="auto" w:fill="FFFFFF"/>
        </w:rPr>
        <w:t>якісні освітні послуги;</w:t>
      </w:r>
    </w:p>
    <w:p w:rsidR="00026117" w:rsidRDefault="00026117" w:rsidP="00F50E62">
      <w:pPr>
        <w:numPr>
          <w:ilvl w:val="0"/>
          <w:numId w:val="10"/>
        </w:numPr>
        <w:spacing w:after="0"/>
        <w:contextualSpacing/>
        <w:jc w:val="both"/>
        <w:rPr>
          <w:rFonts w:ascii="Times New Roman" w:hAnsi="Times New Roman"/>
          <w:color w:val="000000"/>
          <w:sz w:val="28"/>
          <w:szCs w:val="28"/>
          <w:shd w:val="clear" w:color="auto" w:fill="FFFFFF"/>
          <w:lang w:val="uk-UA"/>
        </w:rPr>
      </w:pPr>
      <w:r w:rsidRPr="006B5730">
        <w:rPr>
          <w:rFonts w:ascii="Times New Roman" w:hAnsi="Times New Roman"/>
          <w:color w:val="000000"/>
          <w:sz w:val="28"/>
          <w:szCs w:val="28"/>
          <w:shd w:val="clear" w:color="auto" w:fill="FFFFFF"/>
          <w:lang w:val="uk-UA"/>
        </w:rPr>
        <w:t xml:space="preserve">на </w:t>
      </w:r>
      <w:r w:rsidRPr="006B5730">
        <w:rPr>
          <w:rFonts w:ascii="Times New Roman" w:hAnsi="Times New Roman"/>
          <w:color w:val="000000"/>
          <w:sz w:val="28"/>
          <w:szCs w:val="28"/>
          <w:shd w:val="clear" w:color="auto" w:fill="FFFFFF"/>
        </w:rPr>
        <w:t>справедливе та об’єктивне оцінювання результатів навчання;</w:t>
      </w:r>
    </w:p>
    <w:p w:rsidR="00026117" w:rsidRDefault="00026117" w:rsidP="00F50E62">
      <w:pPr>
        <w:numPr>
          <w:ilvl w:val="0"/>
          <w:numId w:val="10"/>
        </w:numPr>
        <w:spacing w:after="0"/>
        <w:contextualSpacing/>
        <w:jc w:val="both"/>
        <w:rPr>
          <w:rFonts w:ascii="Times New Roman" w:hAnsi="Times New Roman"/>
          <w:sz w:val="28"/>
          <w:szCs w:val="28"/>
          <w:lang w:val="uk-UA"/>
        </w:rPr>
      </w:pPr>
      <w:r w:rsidRPr="006B5730">
        <w:rPr>
          <w:rFonts w:ascii="Times New Roman" w:hAnsi="Times New Roman"/>
          <w:color w:val="000000"/>
          <w:sz w:val="28"/>
          <w:szCs w:val="28"/>
          <w:shd w:val="clear" w:color="auto" w:fill="FFFFFF"/>
          <w:lang w:val="uk-UA"/>
        </w:rPr>
        <w:t xml:space="preserve">на </w:t>
      </w:r>
      <w:r w:rsidRPr="006B5730">
        <w:rPr>
          <w:rFonts w:ascii="Times New Roman" w:hAnsi="Times New Roman"/>
          <w:color w:val="000000"/>
          <w:sz w:val="28"/>
          <w:szCs w:val="28"/>
          <w:shd w:val="clear" w:color="auto" w:fill="FFFFFF"/>
        </w:rPr>
        <w:t>відзначення успіхів у своїй діяльності;</w:t>
      </w:r>
    </w:p>
    <w:p w:rsidR="00026117" w:rsidRDefault="00026117" w:rsidP="00F50E62">
      <w:pPr>
        <w:numPr>
          <w:ilvl w:val="0"/>
          <w:numId w:val="10"/>
        </w:numPr>
        <w:spacing w:after="0"/>
        <w:contextualSpacing/>
        <w:jc w:val="both"/>
        <w:rPr>
          <w:rFonts w:ascii="Times New Roman" w:hAnsi="Times New Roman"/>
          <w:sz w:val="28"/>
          <w:szCs w:val="28"/>
        </w:rPr>
      </w:pPr>
      <w:r w:rsidRPr="004B34FF">
        <w:rPr>
          <w:rFonts w:ascii="Times New Roman" w:hAnsi="Times New Roman"/>
          <w:sz w:val="28"/>
          <w:szCs w:val="28"/>
        </w:rPr>
        <w:t>на вибір форми навчання, факультативів, спецкурсів, позашкільних та позакласних занять;</w:t>
      </w:r>
    </w:p>
    <w:p w:rsidR="00026117" w:rsidRDefault="00026117" w:rsidP="00F50E62">
      <w:pPr>
        <w:numPr>
          <w:ilvl w:val="0"/>
          <w:numId w:val="10"/>
        </w:numPr>
        <w:spacing w:after="0"/>
        <w:contextualSpacing/>
        <w:jc w:val="both"/>
        <w:rPr>
          <w:rFonts w:ascii="Times New Roman" w:hAnsi="Times New Roman"/>
          <w:sz w:val="28"/>
          <w:szCs w:val="28"/>
        </w:rPr>
      </w:pPr>
      <w:r w:rsidRPr="004B34FF">
        <w:rPr>
          <w:rFonts w:ascii="Times New Roman" w:hAnsi="Times New Roman"/>
          <w:sz w:val="28"/>
          <w:szCs w:val="28"/>
        </w:rPr>
        <w:t>на користування навчально-виробничою, науковою, матеріально-технічною, культурно-спортивною, корекційно-відновною та лікувал</w:t>
      </w:r>
      <w:r w:rsidR="009223FA">
        <w:rPr>
          <w:rFonts w:ascii="Times New Roman" w:hAnsi="Times New Roman"/>
          <w:sz w:val="28"/>
          <w:szCs w:val="28"/>
        </w:rPr>
        <w:t>ьно-оздоровчою базою</w:t>
      </w:r>
      <w:r w:rsidR="00A11EAA">
        <w:rPr>
          <w:rFonts w:ascii="Times New Roman" w:hAnsi="Times New Roman"/>
          <w:sz w:val="28"/>
          <w:szCs w:val="28"/>
        </w:rPr>
        <w:t xml:space="preserve"> гімназії</w:t>
      </w:r>
      <w:r w:rsidRPr="004B34FF">
        <w:rPr>
          <w:rFonts w:ascii="Times New Roman" w:hAnsi="Times New Roman"/>
          <w:sz w:val="28"/>
          <w:szCs w:val="28"/>
        </w:rPr>
        <w:t>;</w:t>
      </w:r>
    </w:p>
    <w:p w:rsidR="00026117" w:rsidRDefault="00026117" w:rsidP="00F50E62">
      <w:pPr>
        <w:numPr>
          <w:ilvl w:val="0"/>
          <w:numId w:val="10"/>
        </w:numPr>
        <w:spacing w:after="0"/>
        <w:contextualSpacing/>
        <w:jc w:val="both"/>
        <w:rPr>
          <w:rFonts w:ascii="Times New Roman" w:hAnsi="Times New Roman"/>
          <w:sz w:val="28"/>
          <w:szCs w:val="28"/>
          <w:lang w:val="uk-UA"/>
        </w:rPr>
      </w:pPr>
      <w:r w:rsidRPr="004B34FF">
        <w:rPr>
          <w:rFonts w:ascii="Times New Roman" w:hAnsi="Times New Roman"/>
          <w:sz w:val="28"/>
          <w:szCs w:val="28"/>
        </w:rPr>
        <w:t xml:space="preserve">на доступ до інформації з усіх галузей знань; </w:t>
      </w:r>
    </w:p>
    <w:p w:rsidR="00026117" w:rsidRDefault="00026117" w:rsidP="00F50E62">
      <w:pPr>
        <w:numPr>
          <w:ilvl w:val="0"/>
          <w:numId w:val="10"/>
        </w:numPr>
        <w:spacing w:after="0"/>
        <w:contextualSpacing/>
        <w:jc w:val="both"/>
        <w:rPr>
          <w:rFonts w:ascii="Times New Roman" w:hAnsi="Times New Roman"/>
          <w:sz w:val="28"/>
          <w:szCs w:val="28"/>
        </w:rPr>
      </w:pPr>
      <w:r w:rsidRPr="004B34FF">
        <w:rPr>
          <w:rFonts w:ascii="Times New Roman" w:hAnsi="Times New Roman"/>
          <w:sz w:val="28"/>
          <w:szCs w:val="28"/>
        </w:rPr>
        <w:t>брати участь у різних видах науково-практичної діяльності, конференціях, олімпіадах, виставках, конкурсах тощо;</w:t>
      </w:r>
    </w:p>
    <w:p w:rsidR="00026117" w:rsidRDefault="00026117" w:rsidP="00F50E62">
      <w:pPr>
        <w:numPr>
          <w:ilvl w:val="0"/>
          <w:numId w:val="10"/>
        </w:numPr>
        <w:spacing w:after="0"/>
        <w:contextualSpacing/>
        <w:jc w:val="both"/>
        <w:rPr>
          <w:rFonts w:ascii="Times New Roman" w:hAnsi="Times New Roman"/>
          <w:sz w:val="28"/>
          <w:szCs w:val="28"/>
        </w:rPr>
      </w:pPr>
      <w:r w:rsidRPr="004B34FF">
        <w:rPr>
          <w:rFonts w:ascii="Times New Roman" w:hAnsi="Times New Roman"/>
          <w:sz w:val="28"/>
          <w:szCs w:val="28"/>
        </w:rPr>
        <w:t>брати участь у роботі органів громадсь</w:t>
      </w:r>
      <w:r w:rsidR="009223FA">
        <w:rPr>
          <w:rFonts w:ascii="Times New Roman" w:hAnsi="Times New Roman"/>
          <w:sz w:val="28"/>
          <w:szCs w:val="28"/>
        </w:rPr>
        <w:t xml:space="preserve">кого самоврядування </w:t>
      </w:r>
      <w:r w:rsidRPr="004B34FF">
        <w:rPr>
          <w:rFonts w:ascii="Times New Roman" w:hAnsi="Times New Roman"/>
          <w:sz w:val="28"/>
          <w:szCs w:val="28"/>
        </w:rPr>
        <w:t>закладу</w:t>
      </w:r>
      <w:r w:rsidR="009223FA">
        <w:rPr>
          <w:rFonts w:ascii="Times New Roman" w:hAnsi="Times New Roman"/>
          <w:sz w:val="28"/>
          <w:szCs w:val="28"/>
          <w:lang w:val="uk-UA"/>
        </w:rPr>
        <w:t xml:space="preserve"> освіти</w:t>
      </w:r>
      <w:r w:rsidRPr="004B34FF">
        <w:rPr>
          <w:rFonts w:ascii="Times New Roman" w:hAnsi="Times New Roman"/>
          <w:sz w:val="28"/>
          <w:szCs w:val="28"/>
        </w:rPr>
        <w:t>;</w:t>
      </w:r>
    </w:p>
    <w:p w:rsidR="00026117" w:rsidRDefault="00026117" w:rsidP="00F50E62">
      <w:pPr>
        <w:numPr>
          <w:ilvl w:val="0"/>
          <w:numId w:val="10"/>
        </w:numPr>
        <w:spacing w:after="0"/>
        <w:contextualSpacing/>
        <w:jc w:val="both"/>
        <w:rPr>
          <w:rFonts w:ascii="Times New Roman" w:hAnsi="Times New Roman"/>
          <w:sz w:val="28"/>
          <w:szCs w:val="28"/>
        </w:rPr>
      </w:pPr>
      <w:r w:rsidRPr="004B34FF">
        <w:rPr>
          <w:rFonts w:ascii="Times New Roman" w:hAnsi="Times New Roman"/>
          <w:sz w:val="28"/>
          <w:szCs w:val="28"/>
        </w:rPr>
        <w:t xml:space="preserve">брати участь в обговоренні і вносити власні пропозиції щодо організації </w:t>
      </w:r>
      <w:r>
        <w:rPr>
          <w:rFonts w:ascii="Times New Roman" w:hAnsi="Times New Roman"/>
          <w:sz w:val="28"/>
          <w:szCs w:val="28"/>
          <w:lang w:val="uk-UA"/>
        </w:rPr>
        <w:t>освітнього</w:t>
      </w:r>
      <w:r w:rsidRPr="004B34FF">
        <w:rPr>
          <w:rFonts w:ascii="Times New Roman" w:hAnsi="Times New Roman"/>
          <w:sz w:val="28"/>
          <w:szCs w:val="28"/>
        </w:rPr>
        <w:t xml:space="preserve"> процесу, дозвілля учнів;</w:t>
      </w:r>
    </w:p>
    <w:p w:rsidR="00026117" w:rsidRDefault="00026117" w:rsidP="00F50E62">
      <w:pPr>
        <w:numPr>
          <w:ilvl w:val="0"/>
          <w:numId w:val="10"/>
        </w:numPr>
        <w:spacing w:after="0"/>
        <w:contextualSpacing/>
        <w:jc w:val="both"/>
        <w:rPr>
          <w:rFonts w:ascii="Times New Roman" w:hAnsi="Times New Roman"/>
          <w:sz w:val="28"/>
          <w:szCs w:val="28"/>
        </w:rPr>
      </w:pPr>
      <w:r w:rsidRPr="004B34FF">
        <w:rPr>
          <w:rFonts w:ascii="Times New Roman" w:hAnsi="Times New Roman"/>
          <w:sz w:val="28"/>
          <w:szCs w:val="28"/>
        </w:rPr>
        <w:t>брати участь у добровільних самодіяльних об'єднаннях, творчих студіях, клубах, гуртках, групах за інтересами тощо;</w:t>
      </w:r>
    </w:p>
    <w:p w:rsidR="00026117" w:rsidRDefault="00026117" w:rsidP="00F50E62">
      <w:pPr>
        <w:numPr>
          <w:ilvl w:val="0"/>
          <w:numId w:val="10"/>
        </w:numPr>
        <w:spacing w:after="0"/>
        <w:contextualSpacing/>
        <w:jc w:val="both"/>
        <w:rPr>
          <w:rFonts w:ascii="Times New Roman" w:hAnsi="Times New Roman"/>
          <w:sz w:val="28"/>
          <w:szCs w:val="28"/>
        </w:rPr>
      </w:pPr>
      <w:r w:rsidRPr="004B34FF">
        <w:rPr>
          <w:rFonts w:ascii="Times New Roman" w:hAnsi="Times New Roman"/>
          <w:sz w:val="28"/>
          <w:szCs w:val="28"/>
        </w:rPr>
        <w:t>на захист від будь-яких форм експлуатації, психічного і фізичного насилля, що порушують права або принижують їх честь, гідність;</w:t>
      </w:r>
    </w:p>
    <w:p w:rsidR="00026117" w:rsidRPr="002E6DAC" w:rsidRDefault="00026117" w:rsidP="00F50E62">
      <w:pPr>
        <w:numPr>
          <w:ilvl w:val="0"/>
          <w:numId w:val="10"/>
        </w:numPr>
        <w:spacing w:after="0"/>
        <w:contextualSpacing/>
        <w:jc w:val="both"/>
        <w:rPr>
          <w:rFonts w:ascii="Times New Roman" w:hAnsi="Times New Roman"/>
          <w:sz w:val="28"/>
          <w:szCs w:val="28"/>
          <w:lang w:val="uk-UA"/>
        </w:rPr>
      </w:pPr>
      <w:r w:rsidRPr="004B34FF">
        <w:rPr>
          <w:rFonts w:ascii="Times New Roman" w:hAnsi="Times New Roman"/>
          <w:sz w:val="28"/>
          <w:szCs w:val="28"/>
        </w:rPr>
        <w:t>на безпечні і нешкідливі умо</w:t>
      </w:r>
      <w:r>
        <w:rPr>
          <w:rFonts w:ascii="Times New Roman" w:hAnsi="Times New Roman"/>
          <w:sz w:val="28"/>
          <w:szCs w:val="28"/>
        </w:rPr>
        <w:t>ви навчання, виховання та праці</w:t>
      </w:r>
      <w:r>
        <w:rPr>
          <w:rFonts w:ascii="Times New Roman" w:hAnsi="Times New Roman"/>
          <w:sz w:val="28"/>
          <w:szCs w:val="28"/>
          <w:lang w:val="uk-UA"/>
        </w:rPr>
        <w:t>.</w:t>
      </w:r>
    </w:p>
    <w:p w:rsidR="00026117" w:rsidRPr="004D17F4" w:rsidRDefault="00752832"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4</w:t>
      </w:r>
      <w:r w:rsidR="00380779">
        <w:rPr>
          <w:rFonts w:ascii="Times New Roman" w:hAnsi="Times New Roman"/>
          <w:sz w:val="28"/>
          <w:szCs w:val="28"/>
          <w:lang w:val="uk-UA"/>
        </w:rPr>
        <w:t xml:space="preserve">.4. Здобувачі освіти </w:t>
      </w:r>
      <w:r w:rsidR="00026117" w:rsidRPr="004D17F4">
        <w:rPr>
          <w:rFonts w:ascii="Times New Roman" w:hAnsi="Times New Roman"/>
          <w:sz w:val="28"/>
          <w:szCs w:val="28"/>
          <w:lang w:val="uk-UA"/>
        </w:rPr>
        <w:t xml:space="preserve"> зобов'язані:</w:t>
      </w:r>
    </w:p>
    <w:p w:rsidR="00026117" w:rsidRPr="004D17F4" w:rsidRDefault="00026117" w:rsidP="00F50E62">
      <w:pPr>
        <w:numPr>
          <w:ilvl w:val="0"/>
          <w:numId w:val="11"/>
        </w:numPr>
        <w:spacing w:after="0"/>
        <w:contextualSpacing/>
        <w:jc w:val="both"/>
        <w:rPr>
          <w:rFonts w:ascii="Times New Roman" w:hAnsi="Times New Roman"/>
          <w:color w:val="000000"/>
          <w:sz w:val="28"/>
          <w:szCs w:val="28"/>
          <w:shd w:val="clear" w:color="auto" w:fill="FFFFFF"/>
          <w:lang w:val="uk-UA"/>
        </w:rPr>
      </w:pPr>
      <w:r w:rsidRPr="004D17F4">
        <w:rPr>
          <w:rFonts w:ascii="Times New Roman" w:hAnsi="Times New Roman"/>
          <w:color w:val="000000"/>
          <w:sz w:val="28"/>
          <w:szCs w:val="28"/>
          <w:shd w:val="clear" w:color="auto" w:fill="FFFFFF"/>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p>
    <w:p w:rsidR="00026117" w:rsidRPr="006B5730" w:rsidRDefault="00026117" w:rsidP="00F50E62">
      <w:pPr>
        <w:numPr>
          <w:ilvl w:val="0"/>
          <w:numId w:val="11"/>
        </w:numPr>
        <w:spacing w:after="0"/>
        <w:contextualSpacing/>
        <w:jc w:val="both"/>
        <w:rPr>
          <w:color w:val="000000"/>
          <w:sz w:val="28"/>
          <w:szCs w:val="28"/>
          <w:shd w:val="clear" w:color="auto" w:fill="FFFFFF"/>
        </w:rPr>
      </w:pPr>
      <w:r w:rsidRPr="006B5730">
        <w:rPr>
          <w:rFonts w:ascii="Times New Roman" w:hAnsi="Times New Roman"/>
          <w:color w:val="000000"/>
          <w:sz w:val="28"/>
          <w:szCs w:val="28"/>
          <w:shd w:val="clear" w:color="auto" w:fill="FFFFFF"/>
        </w:rPr>
        <w:t>поважати гідність, права, свободи та законні інтереси всіх учасників освітнього процесу, дотримуватися етичних норм;</w:t>
      </w:r>
    </w:p>
    <w:p w:rsidR="00026117" w:rsidRPr="006B5730" w:rsidRDefault="00026117" w:rsidP="00F50E62">
      <w:pPr>
        <w:numPr>
          <w:ilvl w:val="0"/>
          <w:numId w:val="11"/>
        </w:numPr>
        <w:spacing w:after="0"/>
        <w:contextualSpacing/>
        <w:jc w:val="both"/>
        <w:rPr>
          <w:color w:val="000000"/>
          <w:sz w:val="28"/>
          <w:szCs w:val="28"/>
          <w:shd w:val="clear" w:color="auto" w:fill="FFFFFF"/>
        </w:rPr>
      </w:pPr>
      <w:bookmarkStart w:id="8" w:name="n762"/>
      <w:bookmarkEnd w:id="8"/>
      <w:r w:rsidRPr="006B5730">
        <w:rPr>
          <w:rFonts w:ascii="Times New Roman" w:hAnsi="Times New Roman"/>
          <w:color w:val="000000"/>
          <w:sz w:val="28"/>
          <w:szCs w:val="28"/>
          <w:shd w:val="clear" w:color="auto" w:fill="FFFFFF"/>
        </w:rPr>
        <w:t>відповідально та дбайливо ставитися до власного здоров’я, здоров’я оточуючих, довкілля;</w:t>
      </w:r>
    </w:p>
    <w:p w:rsidR="00026117" w:rsidRPr="006B5730" w:rsidRDefault="00026117" w:rsidP="00F50E62">
      <w:pPr>
        <w:numPr>
          <w:ilvl w:val="0"/>
          <w:numId w:val="11"/>
        </w:numPr>
        <w:spacing w:after="0"/>
        <w:contextualSpacing/>
        <w:jc w:val="both"/>
        <w:rPr>
          <w:color w:val="000000"/>
          <w:sz w:val="28"/>
          <w:szCs w:val="28"/>
          <w:shd w:val="clear" w:color="auto" w:fill="FFFFFF"/>
        </w:rPr>
      </w:pPr>
      <w:bookmarkStart w:id="9" w:name="n763"/>
      <w:bookmarkEnd w:id="9"/>
      <w:r w:rsidRPr="006B5730">
        <w:rPr>
          <w:rFonts w:ascii="Times New Roman" w:hAnsi="Times New Roman"/>
          <w:color w:val="000000"/>
          <w:sz w:val="28"/>
          <w:szCs w:val="28"/>
          <w:shd w:val="clear" w:color="auto" w:fill="FFFFFF"/>
        </w:rPr>
        <w:t xml:space="preserve">дотримуватися </w:t>
      </w:r>
      <w:r>
        <w:rPr>
          <w:rFonts w:ascii="Times New Roman" w:hAnsi="Times New Roman"/>
          <w:color w:val="000000"/>
          <w:sz w:val="28"/>
          <w:szCs w:val="28"/>
          <w:shd w:val="clear" w:color="auto" w:fill="FFFFFF"/>
          <w:lang w:val="uk-UA"/>
        </w:rPr>
        <w:t>Статуту</w:t>
      </w:r>
      <w:r w:rsidRPr="006B5730">
        <w:rPr>
          <w:rFonts w:ascii="Times New Roman" w:hAnsi="Times New Roman"/>
          <w:color w:val="000000"/>
          <w:sz w:val="28"/>
          <w:szCs w:val="28"/>
          <w:shd w:val="clear" w:color="auto" w:fill="FFFFFF"/>
        </w:rPr>
        <w:t>, правил внутріш</w:t>
      </w:r>
      <w:r>
        <w:rPr>
          <w:rFonts w:ascii="Times New Roman" w:hAnsi="Times New Roman"/>
          <w:color w:val="000000"/>
          <w:sz w:val="28"/>
          <w:szCs w:val="28"/>
          <w:shd w:val="clear" w:color="auto" w:fill="FFFFFF"/>
        </w:rPr>
        <w:t>нього розпорядку закладу освіти</w:t>
      </w:r>
      <w:r w:rsidRPr="006B5730">
        <w:rPr>
          <w:rFonts w:ascii="Times New Roman" w:hAnsi="Times New Roman"/>
          <w:color w:val="000000"/>
          <w:sz w:val="28"/>
          <w:szCs w:val="28"/>
          <w:shd w:val="clear" w:color="auto" w:fill="FFFFFF"/>
        </w:rPr>
        <w:t>;</w:t>
      </w:r>
    </w:p>
    <w:p w:rsidR="00026117" w:rsidRPr="006B5730" w:rsidRDefault="00026117" w:rsidP="00F50E62">
      <w:pPr>
        <w:numPr>
          <w:ilvl w:val="0"/>
          <w:numId w:val="11"/>
        </w:numPr>
        <w:spacing w:after="0"/>
        <w:contextualSpacing/>
        <w:jc w:val="both"/>
        <w:rPr>
          <w:color w:val="000000"/>
          <w:sz w:val="28"/>
          <w:szCs w:val="28"/>
          <w:shd w:val="clear" w:color="auto" w:fill="FFFFFF"/>
        </w:rPr>
      </w:pPr>
      <w:bookmarkStart w:id="10" w:name="n2156"/>
      <w:bookmarkEnd w:id="10"/>
      <w:r w:rsidRPr="006B5730">
        <w:rPr>
          <w:rFonts w:ascii="Times New Roman" w:hAnsi="Times New Roman"/>
          <w:color w:val="000000"/>
          <w:sz w:val="28"/>
          <w:szCs w:val="28"/>
          <w:shd w:val="clear" w:color="auto" w:fill="FFFFFF"/>
        </w:rPr>
        <w:t>повідо</w:t>
      </w:r>
      <w:r w:rsidR="00365780">
        <w:rPr>
          <w:rFonts w:ascii="Times New Roman" w:hAnsi="Times New Roman"/>
          <w:color w:val="000000"/>
          <w:sz w:val="28"/>
          <w:szCs w:val="28"/>
          <w:shd w:val="clear" w:color="auto" w:fill="FFFFFF"/>
        </w:rPr>
        <w:t>мляти керівництво гімназії</w:t>
      </w:r>
      <w:r w:rsidRPr="006B5730">
        <w:rPr>
          <w:rFonts w:ascii="Times New Roman" w:hAnsi="Times New Roman"/>
          <w:color w:val="000000"/>
          <w:sz w:val="28"/>
          <w:szCs w:val="28"/>
          <w:shd w:val="clear" w:color="auto" w:fill="FFFFFF"/>
        </w:rPr>
        <w:t xml:space="preserve"> про факти булінгу (цькування) стосовно здобувачів освіти, педагогічних</w:t>
      </w:r>
      <w:r>
        <w:rPr>
          <w:rFonts w:ascii="Times New Roman" w:hAnsi="Times New Roman"/>
          <w:color w:val="000000"/>
          <w:sz w:val="28"/>
          <w:szCs w:val="28"/>
          <w:shd w:val="clear" w:color="auto" w:fill="FFFFFF"/>
          <w:lang w:val="uk-UA"/>
        </w:rPr>
        <w:t xml:space="preserve"> працівників</w:t>
      </w:r>
      <w:r w:rsidRPr="006B5730">
        <w:rPr>
          <w:rFonts w:ascii="Times New Roman" w:hAnsi="Times New Roman"/>
          <w:color w:val="000000"/>
          <w:sz w:val="28"/>
          <w:szCs w:val="28"/>
          <w:shd w:val="clear" w:color="auto" w:fill="FFFFFF"/>
        </w:rPr>
        <w:t xml:space="preserve">, інших осіб, які </w:t>
      </w:r>
      <w:r w:rsidRPr="006B5730">
        <w:rPr>
          <w:rFonts w:ascii="Times New Roman" w:hAnsi="Times New Roman"/>
          <w:color w:val="000000"/>
          <w:sz w:val="28"/>
          <w:szCs w:val="28"/>
          <w:shd w:val="clear" w:color="auto" w:fill="FFFFFF"/>
        </w:rPr>
        <w:lastRenderedPageBreak/>
        <w:t>залучаються до освітнього процесу, свідком яких вони були особисто або про які отримали достовірну інформацію від інших осіб.</w:t>
      </w:r>
    </w:p>
    <w:p w:rsidR="00026117" w:rsidRDefault="00026117" w:rsidP="00F50E62">
      <w:pPr>
        <w:numPr>
          <w:ilvl w:val="0"/>
          <w:numId w:val="11"/>
        </w:numPr>
        <w:spacing w:after="0"/>
        <w:contextualSpacing/>
        <w:jc w:val="both"/>
        <w:rPr>
          <w:rFonts w:ascii="Times New Roman" w:hAnsi="Times New Roman"/>
          <w:sz w:val="28"/>
          <w:szCs w:val="28"/>
        </w:rPr>
      </w:pPr>
      <w:r w:rsidRPr="004B34FF">
        <w:rPr>
          <w:rFonts w:ascii="Times New Roman" w:hAnsi="Times New Roman"/>
          <w:sz w:val="28"/>
          <w:szCs w:val="28"/>
        </w:rPr>
        <w:t xml:space="preserve">бережливо ставитись до державного, </w:t>
      </w:r>
      <w:r>
        <w:rPr>
          <w:rFonts w:ascii="Times New Roman" w:hAnsi="Times New Roman"/>
          <w:sz w:val="28"/>
          <w:szCs w:val="28"/>
          <w:lang w:val="uk-UA"/>
        </w:rPr>
        <w:t>комунального</w:t>
      </w:r>
      <w:r w:rsidRPr="004B34FF">
        <w:rPr>
          <w:rFonts w:ascii="Times New Roman" w:hAnsi="Times New Roman"/>
          <w:sz w:val="28"/>
          <w:szCs w:val="28"/>
        </w:rPr>
        <w:t xml:space="preserve"> і особистого майна;</w:t>
      </w:r>
    </w:p>
    <w:p w:rsidR="00026117" w:rsidRPr="002E6DAC" w:rsidRDefault="00026117" w:rsidP="00F50E62">
      <w:pPr>
        <w:numPr>
          <w:ilvl w:val="0"/>
          <w:numId w:val="11"/>
        </w:numPr>
        <w:spacing w:after="0"/>
        <w:contextualSpacing/>
        <w:jc w:val="both"/>
        <w:rPr>
          <w:rFonts w:ascii="Times New Roman" w:hAnsi="Times New Roman"/>
          <w:sz w:val="28"/>
          <w:szCs w:val="28"/>
          <w:lang w:val="uk-UA"/>
        </w:rPr>
      </w:pPr>
      <w:r w:rsidRPr="004B34FF">
        <w:rPr>
          <w:rFonts w:ascii="Times New Roman" w:hAnsi="Times New Roman"/>
          <w:sz w:val="28"/>
          <w:szCs w:val="28"/>
        </w:rPr>
        <w:t>дотриму</w:t>
      </w:r>
      <w:r>
        <w:rPr>
          <w:rFonts w:ascii="Times New Roman" w:hAnsi="Times New Roman"/>
          <w:sz w:val="28"/>
          <w:szCs w:val="28"/>
        </w:rPr>
        <w:t>ватися правил особистої гігієни</w:t>
      </w:r>
      <w:r>
        <w:rPr>
          <w:rFonts w:ascii="Times New Roman" w:hAnsi="Times New Roman"/>
          <w:sz w:val="28"/>
          <w:szCs w:val="28"/>
          <w:lang w:val="uk-UA"/>
        </w:rPr>
        <w:t>.</w:t>
      </w:r>
    </w:p>
    <w:p w:rsidR="00026117" w:rsidRPr="0083150B" w:rsidRDefault="00752832"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4</w:t>
      </w:r>
      <w:r w:rsidR="00026117" w:rsidRPr="0083150B">
        <w:rPr>
          <w:rFonts w:ascii="Times New Roman" w:hAnsi="Times New Roman"/>
          <w:sz w:val="28"/>
          <w:szCs w:val="28"/>
          <w:lang w:val="uk-UA"/>
        </w:rPr>
        <w:t>.5. Педаго</w:t>
      </w:r>
      <w:r w:rsidR="0083150B" w:rsidRPr="0083150B">
        <w:rPr>
          <w:rFonts w:ascii="Times New Roman" w:hAnsi="Times New Roman"/>
          <w:sz w:val="28"/>
          <w:szCs w:val="28"/>
          <w:lang w:val="uk-UA"/>
        </w:rPr>
        <w:t xml:space="preserve">гічними працівниками </w:t>
      </w:r>
      <w:r w:rsidR="00365780">
        <w:rPr>
          <w:rFonts w:ascii="Times New Roman" w:hAnsi="Times New Roman"/>
          <w:sz w:val="28"/>
          <w:szCs w:val="28"/>
          <w:lang w:val="uk-UA"/>
        </w:rPr>
        <w:t xml:space="preserve"> гімназії </w:t>
      </w:r>
      <w:r w:rsidR="00026117" w:rsidRPr="0083150B">
        <w:rPr>
          <w:rFonts w:ascii="Times New Roman" w:hAnsi="Times New Roman"/>
          <w:sz w:val="28"/>
          <w:szCs w:val="28"/>
          <w:lang w:val="uk-UA"/>
        </w:rPr>
        <w:t>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026117" w:rsidRDefault="00752832" w:rsidP="00F50E62">
      <w:pPr>
        <w:spacing w:after="0"/>
        <w:contextualSpacing/>
        <w:jc w:val="both"/>
        <w:rPr>
          <w:rFonts w:ascii="Times New Roman" w:hAnsi="Times New Roman"/>
          <w:sz w:val="28"/>
          <w:szCs w:val="28"/>
        </w:rPr>
      </w:pPr>
      <w:r>
        <w:rPr>
          <w:rFonts w:ascii="Times New Roman" w:hAnsi="Times New Roman"/>
          <w:sz w:val="28"/>
          <w:szCs w:val="28"/>
          <w:lang w:val="uk-UA"/>
        </w:rPr>
        <w:t>4</w:t>
      </w:r>
      <w:r w:rsidR="00026117" w:rsidRPr="004B34FF">
        <w:rPr>
          <w:rFonts w:ascii="Times New Roman" w:hAnsi="Times New Roman"/>
          <w:sz w:val="28"/>
          <w:szCs w:val="28"/>
        </w:rPr>
        <w:t xml:space="preserve">.6. Призначення </w:t>
      </w:r>
      <w:proofErr w:type="gramStart"/>
      <w:r w:rsidR="00026117" w:rsidRPr="004B34FF">
        <w:rPr>
          <w:rFonts w:ascii="Times New Roman" w:hAnsi="Times New Roman"/>
          <w:sz w:val="28"/>
          <w:szCs w:val="28"/>
        </w:rPr>
        <w:t>на</w:t>
      </w:r>
      <w:proofErr w:type="gramEnd"/>
      <w:r w:rsidR="00026117" w:rsidRPr="004B34FF">
        <w:rPr>
          <w:rFonts w:ascii="Times New Roman" w:hAnsi="Times New Roman"/>
          <w:sz w:val="28"/>
          <w:szCs w:val="28"/>
        </w:rPr>
        <w:t xml:space="preserve"> </w:t>
      </w:r>
      <w:proofErr w:type="gramStart"/>
      <w:r w:rsidR="00026117" w:rsidRPr="004B34FF">
        <w:rPr>
          <w:rFonts w:ascii="Times New Roman" w:hAnsi="Times New Roman"/>
          <w:sz w:val="28"/>
          <w:szCs w:val="28"/>
        </w:rPr>
        <w:t>посаду</w:t>
      </w:r>
      <w:proofErr w:type="gramEnd"/>
      <w:r w:rsidR="00026117" w:rsidRPr="004B34FF">
        <w:rPr>
          <w:rFonts w:ascii="Times New Roman" w:hAnsi="Times New Roman"/>
          <w:sz w:val="28"/>
          <w:szCs w:val="28"/>
        </w:rPr>
        <w:t xml:space="preserve"> та звільнення з посади педагогічних та інших працівників й інші трудові відносини регулюються законодавством України про працю</w:t>
      </w:r>
      <w:r w:rsidR="00026117" w:rsidRPr="004B34FF">
        <w:rPr>
          <w:rFonts w:ascii="Times New Roman" w:hAnsi="Times New Roman"/>
          <w:sz w:val="28"/>
          <w:szCs w:val="28"/>
          <w:lang w:val="uk-UA"/>
        </w:rPr>
        <w:t xml:space="preserve">, </w:t>
      </w:r>
      <w:r w:rsidR="00026117" w:rsidRPr="004B34FF">
        <w:rPr>
          <w:rFonts w:ascii="Times New Roman" w:hAnsi="Times New Roman"/>
          <w:sz w:val="28"/>
          <w:szCs w:val="28"/>
        </w:rPr>
        <w:t>Законом України "Про</w:t>
      </w:r>
      <w:r w:rsidR="00D70EE9" w:rsidRPr="00D70EE9">
        <w:rPr>
          <w:rFonts w:ascii="Times New Roman" w:hAnsi="Times New Roman"/>
          <w:sz w:val="28"/>
          <w:szCs w:val="28"/>
          <w:lang w:val="uk-UA"/>
        </w:rPr>
        <w:t xml:space="preserve"> </w:t>
      </w:r>
      <w:r w:rsidR="00D70EE9">
        <w:rPr>
          <w:rFonts w:ascii="Times New Roman" w:hAnsi="Times New Roman"/>
          <w:sz w:val="28"/>
          <w:szCs w:val="28"/>
          <w:lang w:val="uk-UA"/>
        </w:rPr>
        <w:t>повну</w:t>
      </w:r>
      <w:r w:rsidR="00026117" w:rsidRPr="004B34FF">
        <w:rPr>
          <w:rFonts w:ascii="Times New Roman" w:hAnsi="Times New Roman"/>
          <w:sz w:val="28"/>
          <w:szCs w:val="28"/>
        </w:rPr>
        <w:t xml:space="preserve"> загальну середню освіту" та іншими законодавчими актами.</w:t>
      </w:r>
    </w:p>
    <w:p w:rsidR="00026117" w:rsidRDefault="00752832" w:rsidP="00F50E62">
      <w:pPr>
        <w:spacing w:after="0"/>
        <w:contextualSpacing/>
        <w:jc w:val="both"/>
        <w:rPr>
          <w:rFonts w:ascii="Times New Roman" w:hAnsi="Times New Roman"/>
          <w:sz w:val="28"/>
          <w:szCs w:val="28"/>
        </w:rPr>
      </w:pPr>
      <w:r>
        <w:rPr>
          <w:rFonts w:ascii="Times New Roman" w:hAnsi="Times New Roman"/>
          <w:sz w:val="28"/>
          <w:szCs w:val="28"/>
          <w:lang w:val="uk-UA"/>
        </w:rPr>
        <w:t>4</w:t>
      </w:r>
      <w:r w:rsidR="00026117" w:rsidRPr="004B34FF">
        <w:rPr>
          <w:rFonts w:ascii="Times New Roman" w:hAnsi="Times New Roman"/>
          <w:sz w:val="28"/>
          <w:szCs w:val="28"/>
        </w:rPr>
        <w:t>.7. Педагогічні працівники</w:t>
      </w:r>
      <w:r w:rsidR="00365780">
        <w:rPr>
          <w:rFonts w:ascii="Times New Roman" w:hAnsi="Times New Roman"/>
          <w:sz w:val="28"/>
          <w:szCs w:val="28"/>
          <w:lang w:val="uk-UA"/>
        </w:rPr>
        <w:t xml:space="preserve"> гімназії</w:t>
      </w:r>
      <w:r w:rsidR="00026117" w:rsidRPr="004B34FF">
        <w:rPr>
          <w:rFonts w:ascii="Times New Roman" w:hAnsi="Times New Roman"/>
          <w:sz w:val="28"/>
          <w:szCs w:val="28"/>
        </w:rPr>
        <w:t xml:space="preserve"> мають право на:</w:t>
      </w:r>
    </w:p>
    <w:p w:rsidR="00026117" w:rsidRDefault="00026117" w:rsidP="00F50E62">
      <w:pPr>
        <w:numPr>
          <w:ilvl w:val="0"/>
          <w:numId w:val="12"/>
        </w:numPr>
        <w:spacing w:after="0"/>
        <w:contextualSpacing/>
        <w:jc w:val="both"/>
        <w:rPr>
          <w:rFonts w:ascii="Times New Roman" w:hAnsi="Times New Roman"/>
          <w:sz w:val="28"/>
          <w:szCs w:val="28"/>
        </w:rPr>
      </w:pPr>
      <w:r w:rsidRPr="004B34FF">
        <w:rPr>
          <w:rFonts w:ascii="Times New Roman" w:hAnsi="Times New Roman"/>
          <w:sz w:val="28"/>
          <w:szCs w:val="28"/>
        </w:rPr>
        <w:t>захист професійної честі, гідності;</w:t>
      </w:r>
    </w:p>
    <w:p w:rsidR="00026117" w:rsidRDefault="00026117" w:rsidP="00F50E62">
      <w:pPr>
        <w:numPr>
          <w:ilvl w:val="0"/>
          <w:numId w:val="12"/>
        </w:numPr>
        <w:spacing w:after="0"/>
        <w:contextualSpacing/>
        <w:jc w:val="both"/>
        <w:rPr>
          <w:rFonts w:ascii="Times New Roman" w:hAnsi="Times New Roman"/>
          <w:sz w:val="28"/>
          <w:szCs w:val="28"/>
          <w:lang w:val="uk-UA"/>
        </w:rPr>
      </w:pPr>
      <w:r w:rsidRPr="004B34FF">
        <w:rPr>
          <w:rFonts w:ascii="Times New Roman" w:hAnsi="Times New Roman"/>
          <w:sz w:val="28"/>
          <w:szCs w:val="28"/>
        </w:rPr>
        <w:t>самостійний вибір форм, методів, засобів навчальної роботи, не шкідливих для здоров'я учнів</w:t>
      </w:r>
      <w:r>
        <w:rPr>
          <w:rFonts w:ascii="Times New Roman" w:hAnsi="Times New Roman"/>
          <w:sz w:val="28"/>
          <w:szCs w:val="28"/>
          <w:lang w:val="uk-UA"/>
        </w:rPr>
        <w:t>,</w:t>
      </w:r>
      <w:r w:rsidRPr="00C75FFC">
        <w:rPr>
          <w:rFonts w:ascii="Times New Roman" w:hAnsi="Times New Roman"/>
          <w:sz w:val="28"/>
          <w:szCs w:val="28"/>
          <w:lang w:val="uk-UA"/>
        </w:rPr>
        <w:t xml:space="preserve"> </w:t>
      </w:r>
      <w:r w:rsidRPr="006B5730">
        <w:rPr>
          <w:rFonts w:ascii="Times New Roman" w:hAnsi="Times New Roman"/>
          <w:color w:val="000000"/>
          <w:sz w:val="28"/>
          <w:szCs w:val="28"/>
          <w:shd w:val="clear" w:color="auto" w:fill="FFFFFF"/>
        </w:rPr>
        <w:t>свободу від втручання в педагогічну</w:t>
      </w:r>
      <w:r w:rsidRPr="006B5730">
        <w:rPr>
          <w:rFonts w:ascii="Times New Roman" w:hAnsi="Times New Roman"/>
          <w:color w:val="000000"/>
          <w:sz w:val="28"/>
          <w:szCs w:val="28"/>
          <w:shd w:val="clear" w:color="auto" w:fill="FFFFFF"/>
          <w:lang w:val="uk-UA"/>
        </w:rPr>
        <w:t xml:space="preserve"> діяльність</w:t>
      </w:r>
      <w:r w:rsidRPr="004B34FF">
        <w:rPr>
          <w:rFonts w:ascii="Times New Roman" w:hAnsi="Times New Roman"/>
          <w:sz w:val="28"/>
          <w:szCs w:val="28"/>
        </w:rPr>
        <w:t>;</w:t>
      </w:r>
    </w:p>
    <w:p w:rsidR="00026117" w:rsidRDefault="00026117" w:rsidP="00F50E62">
      <w:pPr>
        <w:numPr>
          <w:ilvl w:val="0"/>
          <w:numId w:val="12"/>
        </w:numPr>
        <w:spacing w:after="0"/>
        <w:contextualSpacing/>
        <w:jc w:val="both"/>
        <w:rPr>
          <w:rFonts w:ascii="Times New Roman" w:hAnsi="Times New Roman"/>
          <w:sz w:val="28"/>
          <w:szCs w:val="28"/>
        </w:rPr>
      </w:pPr>
      <w:r w:rsidRPr="004B34FF">
        <w:rPr>
          <w:rFonts w:ascii="Times New Roman" w:hAnsi="Times New Roman"/>
          <w:sz w:val="28"/>
          <w:szCs w:val="28"/>
        </w:rPr>
        <w:t xml:space="preserve">участь в обговоренні та вирішенні питань організації </w:t>
      </w:r>
      <w:r w:rsidRPr="006B5730">
        <w:rPr>
          <w:rFonts w:ascii="Times New Roman" w:hAnsi="Times New Roman"/>
          <w:sz w:val="28"/>
          <w:szCs w:val="28"/>
        </w:rPr>
        <w:t>освітнього</w:t>
      </w:r>
      <w:r w:rsidRPr="004B34FF">
        <w:rPr>
          <w:rFonts w:ascii="Times New Roman" w:hAnsi="Times New Roman"/>
          <w:sz w:val="28"/>
          <w:szCs w:val="28"/>
        </w:rPr>
        <w:t xml:space="preserve"> процесу;</w:t>
      </w:r>
    </w:p>
    <w:p w:rsidR="00026117" w:rsidRPr="006B5730" w:rsidRDefault="00026117" w:rsidP="00F50E62">
      <w:pPr>
        <w:numPr>
          <w:ilvl w:val="0"/>
          <w:numId w:val="12"/>
        </w:numPr>
        <w:spacing w:after="0"/>
        <w:contextualSpacing/>
        <w:jc w:val="both"/>
        <w:rPr>
          <w:sz w:val="28"/>
          <w:szCs w:val="28"/>
        </w:rPr>
      </w:pPr>
      <w:r w:rsidRPr="006B5730">
        <w:rPr>
          <w:rFonts w:ascii="Times New Roman" w:hAnsi="Times New Roman"/>
          <w:sz w:val="28"/>
          <w:szCs w:val="28"/>
        </w:rPr>
        <w:t>відзначення успіхів у своїй професійній діяльності;</w:t>
      </w:r>
    </w:p>
    <w:p w:rsidR="00026117" w:rsidRDefault="00026117" w:rsidP="00F50E62">
      <w:pPr>
        <w:numPr>
          <w:ilvl w:val="0"/>
          <w:numId w:val="12"/>
        </w:numPr>
        <w:spacing w:after="0"/>
        <w:contextualSpacing/>
        <w:jc w:val="both"/>
        <w:rPr>
          <w:rFonts w:ascii="Times New Roman" w:hAnsi="Times New Roman"/>
          <w:sz w:val="28"/>
          <w:szCs w:val="28"/>
        </w:rPr>
      </w:pPr>
      <w:bookmarkStart w:id="11" w:name="n776"/>
      <w:bookmarkEnd w:id="11"/>
      <w:r w:rsidRPr="006B5730">
        <w:rPr>
          <w:rFonts w:ascii="Times New Roman" w:hAnsi="Times New Roman"/>
          <w:sz w:val="28"/>
          <w:szCs w:val="28"/>
        </w:rPr>
        <w:t>справедливе та об’єктивне оцінювання своєї професійної діяльності;</w:t>
      </w:r>
      <w:r w:rsidR="00A228AA">
        <w:rPr>
          <w:rFonts w:ascii="Times New Roman" w:hAnsi="Times New Roman"/>
          <w:sz w:val="28"/>
          <w:szCs w:val="28"/>
          <w:lang w:val="uk-UA"/>
        </w:rPr>
        <w:t xml:space="preserve"> </w:t>
      </w:r>
      <w:r w:rsidRPr="004B34FF">
        <w:rPr>
          <w:rFonts w:ascii="Times New Roman" w:hAnsi="Times New Roman"/>
          <w:sz w:val="28"/>
          <w:szCs w:val="28"/>
        </w:rPr>
        <w:t>проведення в установленому порядку науково-дослідної, експериментальної, пошукової роботи;</w:t>
      </w:r>
    </w:p>
    <w:p w:rsidR="00026117" w:rsidRDefault="00026117" w:rsidP="00F50E62">
      <w:pPr>
        <w:numPr>
          <w:ilvl w:val="0"/>
          <w:numId w:val="12"/>
        </w:numPr>
        <w:spacing w:after="0"/>
        <w:contextualSpacing/>
        <w:jc w:val="both"/>
        <w:rPr>
          <w:rFonts w:ascii="Times New Roman" w:hAnsi="Times New Roman"/>
          <w:sz w:val="28"/>
          <w:szCs w:val="28"/>
        </w:rPr>
      </w:pPr>
      <w:r w:rsidRPr="004B34FF">
        <w:rPr>
          <w:rFonts w:ascii="Times New Roman" w:hAnsi="Times New Roman"/>
          <w:sz w:val="28"/>
          <w:szCs w:val="28"/>
        </w:rPr>
        <w:t>виявлення педагогічної ініціативи;</w:t>
      </w:r>
    </w:p>
    <w:p w:rsidR="00026117" w:rsidRDefault="00026117" w:rsidP="00F50E62">
      <w:pPr>
        <w:numPr>
          <w:ilvl w:val="0"/>
          <w:numId w:val="12"/>
        </w:numPr>
        <w:spacing w:after="0"/>
        <w:contextualSpacing/>
        <w:jc w:val="both"/>
        <w:rPr>
          <w:rFonts w:ascii="Times New Roman" w:hAnsi="Times New Roman"/>
          <w:sz w:val="28"/>
          <w:szCs w:val="28"/>
        </w:rPr>
      </w:pPr>
      <w:r w:rsidRPr="004B34FF">
        <w:rPr>
          <w:rFonts w:ascii="Times New Roman" w:hAnsi="Times New Roman"/>
          <w:sz w:val="28"/>
          <w:szCs w:val="28"/>
        </w:rPr>
        <w:t>позачергову атестацію з метою отримання відповідної категорії, педагогічного звання;</w:t>
      </w:r>
    </w:p>
    <w:p w:rsidR="00026117" w:rsidRDefault="00026117" w:rsidP="00F50E62">
      <w:pPr>
        <w:numPr>
          <w:ilvl w:val="0"/>
          <w:numId w:val="12"/>
        </w:numPr>
        <w:spacing w:after="0"/>
        <w:contextualSpacing/>
        <w:jc w:val="both"/>
        <w:rPr>
          <w:rFonts w:ascii="Times New Roman" w:hAnsi="Times New Roman"/>
          <w:sz w:val="28"/>
          <w:szCs w:val="28"/>
        </w:rPr>
      </w:pPr>
      <w:r w:rsidRPr="004B34FF">
        <w:rPr>
          <w:rFonts w:ascii="Times New Roman" w:hAnsi="Times New Roman"/>
          <w:sz w:val="28"/>
          <w:szCs w:val="28"/>
        </w:rPr>
        <w:t>участь у роботі органів громадс</w:t>
      </w:r>
      <w:r w:rsidR="00EB1269">
        <w:rPr>
          <w:rFonts w:ascii="Times New Roman" w:hAnsi="Times New Roman"/>
          <w:sz w:val="28"/>
          <w:szCs w:val="28"/>
        </w:rPr>
        <w:t>ького самоврядування</w:t>
      </w:r>
      <w:r w:rsidRPr="004B34FF">
        <w:rPr>
          <w:rFonts w:ascii="Times New Roman" w:hAnsi="Times New Roman"/>
          <w:sz w:val="28"/>
          <w:szCs w:val="28"/>
        </w:rPr>
        <w:t xml:space="preserve"> закладу</w:t>
      </w:r>
      <w:r w:rsidR="00EB1269">
        <w:rPr>
          <w:rFonts w:ascii="Times New Roman" w:hAnsi="Times New Roman"/>
          <w:sz w:val="28"/>
          <w:szCs w:val="28"/>
          <w:lang w:val="uk-UA"/>
        </w:rPr>
        <w:t xml:space="preserve"> освіти</w:t>
      </w:r>
      <w:r w:rsidRPr="004B34FF">
        <w:rPr>
          <w:rFonts w:ascii="Times New Roman" w:hAnsi="Times New Roman"/>
          <w:sz w:val="28"/>
          <w:szCs w:val="28"/>
        </w:rPr>
        <w:t>;</w:t>
      </w:r>
    </w:p>
    <w:p w:rsidR="00026117" w:rsidRDefault="00026117" w:rsidP="00F50E62">
      <w:pPr>
        <w:numPr>
          <w:ilvl w:val="0"/>
          <w:numId w:val="12"/>
        </w:numPr>
        <w:spacing w:after="0"/>
        <w:contextualSpacing/>
        <w:jc w:val="both"/>
        <w:rPr>
          <w:rFonts w:ascii="Times New Roman" w:hAnsi="Times New Roman"/>
          <w:sz w:val="28"/>
          <w:szCs w:val="28"/>
        </w:rPr>
      </w:pPr>
      <w:r w:rsidRPr="004B34FF">
        <w:rPr>
          <w:rFonts w:ascii="Times New Roman" w:hAnsi="Times New Roman"/>
          <w:sz w:val="28"/>
          <w:szCs w:val="28"/>
        </w:rPr>
        <w:t>підвищення кваліфікації, перепідготовку;</w:t>
      </w:r>
    </w:p>
    <w:p w:rsidR="00026117" w:rsidRDefault="00026117" w:rsidP="00F50E62">
      <w:pPr>
        <w:numPr>
          <w:ilvl w:val="0"/>
          <w:numId w:val="12"/>
        </w:numPr>
        <w:spacing w:after="0"/>
        <w:contextualSpacing/>
        <w:jc w:val="both"/>
        <w:rPr>
          <w:rFonts w:ascii="Times New Roman" w:hAnsi="Times New Roman"/>
          <w:color w:val="000000"/>
          <w:sz w:val="28"/>
          <w:szCs w:val="28"/>
          <w:shd w:val="clear" w:color="auto" w:fill="FFFFFF"/>
        </w:rPr>
      </w:pPr>
      <w:r w:rsidRPr="006B5730">
        <w:rPr>
          <w:rFonts w:ascii="Times New Roman" w:hAnsi="Times New Roman"/>
          <w:color w:val="000000"/>
          <w:sz w:val="28"/>
          <w:szCs w:val="28"/>
          <w:shd w:val="clear" w:color="auto" w:fill="FFFFFF"/>
        </w:rPr>
        <w:t>корист</w:t>
      </w:r>
      <w:r>
        <w:rPr>
          <w:rFonts w:ascii="Times New Roman" w:hAnsi="Times New Roman"/>
          <w:color w:val="000000"/>
          <w:sz w:val="28"/>
          <w:szCs w:val="28"/>
          <w:shd w:val="clear" w:color="auto" w:fill="FFFFFF"/>
        </w:rPr>
        <w:t>ування бібліотекою, навчальною</w:t>
      </w:r>
      <w:r w:rsidRPr="006B5730">
        <w:rPr>
          <w:rFonts w:ascii="Times New Roman" w:hAnsi="Times New Roman"/>
          <w:color w:val="000000"/>
          <w:sz w:val="28"/>
          <w:szCs w:val="28"/>
          <w:shd w:val="clear" w:color="auto" w:fill="FFFFFF"/>
        </w:rPr>
        <w:t>, виробничою, культурною, спортивною, побутовою, оздоровчою інфраструктурою закладу освіти;</w:t>
      </w:r>
    </w:p>
    <w:p w:rsidR="00026117" w:rsidRPr="0006305F" w:rsidRDefault="00026117" w:rsidP="00F50E62">
      <w:pPr>
        <w:numPr>
          <w:ilvl w:val="0"/>
          <w:numId w:val="12"/>
        </w:numPr>
        <w:spacing w:after="0"/>
        <w:contextualSpacing/>
        <w:jc w:val="both"/>
        <w:rPr>
          <w:color w:val="000000"/>
          <w:sz w:val="28"/>
          <w:szCs w:val="28"/>
          <w:shd w:val="clear" w:color="auto" w:fill="FFFFFF"/>
        </w:rPr>
      </w:pPr>
      <w:r w:rsidRPr="0006305F">
        <w:rPr>
          <w:rFonts w:ascii="Times New Roman" w:hAnsi="Times New Roman"/>
          <w:color w:val="000000"/>
          <w:sz w:val="28"/>
          <w:szCs w:val="28"/>
          <w:shd w:val="clear" w:color="auto" w:fill="FFFFFF"/>
        </w:rPr>
        <w:t>безпечні і нешкідливі умови праці;</w:t>
      </w:r>
    </w:p>
    <w:p w:rsidR="00026117" w:rsidRPr="0006305F" w:rsidRDefault="00026117" w:rsidP="00F50E62">
      <w:pPr>
        <w:numPr>
          <w:ilvl w:val="0"/>
          <w:numId w:val="12"/>
        </w:numPr>
        <w:spacing w:after="0"/>
        <w:contextualSpacing/>
        <w:jc w:val="both"/>
        <w:rPr>
          <w:color w:val="000000"/>
          <w:sz w:val="28"/>
          <w:szCs w:val="28"/>
          <w:shd w:val="clear" w:color="auto" w:fill="FFFFFF"/>
        </w:rPr>
      </w:pPr>
      <w:bookmarkStart w:id="12" w:name="n783"/>
      <w:bookmarkEnd w:id="12"/>
      <w:r w:rsidRPr="0006305F">
        <w:rPr>
          <w:rFonts w:ascii="Times New Roman" w:hAnsi="Times New Roman"/>
          <w:color w:val="000000"/>
          <w:sz w:val="28"/>
          <w:szCs w:val="28"/>
          <w:shd w:val="clear" w:color="auto" w:fill="FFFFFF"/>
        </w:rPr>
        <w:t>подовжену оплачувану відпустку</w:t>
      </w:r>
      <w:r w:rsidR="0006305F" w:rsidRPr="0006305F">
        <w:rPr>
          <w:rFonts w:ascii="Times New Roman" w:hAnsi="Times New Roman"/>
          <w:color w:val="000000"/>
          <w:sz w:val="28"/>
          <w:szCs w:val="28"/>
          <w:shd w:val="clear" w:color="auto" w:fill="FFFFFF"/>
          <w:lang w:val="uk-UA"/>
        </w:rPr>
        <w:t>, відповідно до чинного законодавства</w:t>
      </w:r>
      <w:r w:rsidRPr="0006305F">
        <w:rPr>
          <w:rFonts w:ascii="Times New Roman" w:hAnsi="Times New Roman"/>
          <w:color w:val="000000"/>
          <w:sz w:val="28"/>
          <w:szCs w:val="28"/>
          <w:shd w:val="clear" w:color="auto" w:fill="FFFFFF"/>
        </w:rPr>
        <w:t>;</w:t>
      </w:r>
    </w:p>
    <w:p w:rsidR="00026117" w:rsidRPr="006B5730" w:rsidRDefault="00026117" w:rsidP="00F50E62">
      <w:pPr>
        <w:numPr>
          <w:ilvl w:val="0"/>
          <w:numId w:val="12"/>
        </w:numPr>
        <w:spacing w:after="0"/>
        <w:contextualSpacing/>
        <w:jc w:val="both"/>
        <w:rPr>
          <w:color w:val="000000"/>
          <w:sz w:val="28"/>
          <w:szCs w:val="28"/>
          <w:shd w:val="clear" w:color="auto" w:fill="FFFFFF"/>
        </w:rPr>
      </w:pPr>
      <w:bookmarkStart w:id="13" w:name="n784"/>
      <w:bookmarkEnd w:id="13"/>
      <w:r w:rsidRPr="006B5730">
        <w:rPr>
          <w:rFonts w:ascii="Times New Roman" w:hAnsi="Times New Roman"/>
          <w:color w:val="000000"/>
          <w:sz w:val="28"/>
          <w:szCs w:val="28"/>
          <w:shd w:val="clear" w:color="auto" w:fill="FFFFFF"/>
        </w:rPr>
        <w:t>участь у громадському самоврядуванні закладу освіти;</w:t>
      </w:r>
    </w:p>
    <w:p w:rsidR="00026117" w:rsidRPr="006B5730" w:rsidRDefault="00026117" w:rsidP="00F50E62">
      <w:pPr>
        <w:numPr>
          <w:ilvl w:val="0"/>
          <w:numId w:val="12"/>
        </w:numPr>
        <w:spacing w:after="0"/>
        <w:contextualSpacing/>
        <w:jc w:val="both"/>
        <w:rPr>
          <w:color w:val="000000"/>
          <w:sz w:val="28"/>
          <w:szCs w:val="28"/>
          <w:shd w:val="clear" w:color="auto" w:fill="FFFFFF"/>
        </w:rPr>
      </w:pPr>
      <w:bookmarkStart w:id="14" w:name="n785"/>
      <w:bookmarkEnd w:id="14"/>
      <w:r w:rsidRPr="006B5730">
        <w:rPr>
          <w:rFonts w:ascii="Times New Roman" w:hAnsi="Times New Roman"/>
          <w:color w:val="000000"/>
          <w:sz w:val="28"/>
          <w:szCs w:val="28"/>
          <w:shd w:val="clear" w:color="auto" w:fill="FFFFFF"/>
        </w:rPr>
        <w:t>участь у роботі колегіальних органів управління закладу освіти;</w:t>
      </w:r>
    </w:p>
    <w:p w:rsidR="00026117" w:rsidRPr="006B5730" w:rsidRDefault="00026117" w:rsidP="00F50E62">
      <w:pPr>
        <w:numPr>
          <w:ilvl w:val="0"/>
          <w:numId w:val="12"/>
        </w:numPr>
        <w:spacing w:after="0"/>
        <w:contextualSpacing/>
        <w:jc w:val="both"/>
        <w:rPr>
          <w:color w:val="000000"/>
          <w:sz w:val="28"/>
          <w:szCs w:val="28"/>
          <w:shd w:val="clear" w:color="auto" w:fill="FFFFFF"/>
        </w:rPr>
      </w:pPr>
      <w:bookmarkStart w:id="15" w:name="n2158"/>
      <w:bookmarkEnd w:id="15"/>
      <w:r w:rsidRPr="006B5730">
        <w:rPr>
          <w:rFonts w:ascii="Times New Roman" w:hAnsi="Times New Roman"/>
          <w:color w:val="000000"/>
          <w:sz w:val="28"/>
          <w:szCs w:val="28"/>
          <w:shd w:val="clear" w:color="auto" w:fill="FFFFFF"/>
        </w:rPr>
        <w:t>захист під час освітнього процесу від будь-яких форм насильства та експлуатації, у тому числі булінгу (цькування), дискримінації за будь-</w:t>
      </w:r>
      <w:r w:rsidRPr="006B5730">
        <w:rPr>
          <w:rFonts w:ascii="Times New Roman" w:hAnsi="Times New Roman"/>
          <w:color w:val="000000"/>
          <w:sz w:val="28"/>
          <w:szCs w:val="28"/>
          <w:shd w:val="clear" w:color="auto" w:fill="FFFFFF"/>
        </w:rPr>
        <w:lastRenderedPageBreak/>
        <w:t>якою ознакою, від пропаганди та агітації, що завдають шкоди здоров’ю</w:t>
      </w:r>
      <w:r w:rsidR="007D28A2">
        <w:rPr>
          <w:rFonts w:ascii="Times New Roman" w:hAnsi="Times New Roman"/>
          <w:color w:val="000000"/>
          <w:sz w:val="28"/>
          <w:szCs w:val="28"/>
          <w:shd w:val="clear" w:color="auto" w:fill="FFFFFF"/>
          <w:lang w:val="uk-UA"/>
        </w:rPr>
        <w:t>;</w:t>
      </w:r>
    </w:p>
    <w:p w:rsidR="00026117" w:rsidRDefault="00026117" w:rsidP="00F50E62">
      <w:pPr>
        <w:numPr>
          <w:ilvl w:val="0"/>
          <w:numId w:val="12"/>
        </w:numPr>
        <w:spacing w:after="0"/>
        <w:contextualSpacing/>
        <w:jc w:val="both"/>
        <w:rPr>
          <w:rFonts w:ascii="Times New Roman" w:hAnsi="Times New Roman"/>
          <w:sz w:val="28"/>
          <w:szCs w:val="28"/>
          <w:lang w:val="uk-UA"/>
        </w:rPr>
      </w:pPr>
      <w:r w:rsidRPr="006B5730">
        <w:rPr>
          <w:rFonts w:ascii="Times New Roman" w:hAnsi="Times New Roman"/>
          <w:color w:val="000000"/>
          <w:sz w:val="28"/>
          <w:szCs w:val="28"/>
          <w:shd w:val="clear" w:color="auto" w:fill="FFFFFF"/>
          <w:lang w:val="uk-UA"/>
        </w:rPr>
        <w:t>інші права, передбачені чинним законодавством України</w:t>
      </w:r>
      <w:r w:rsidR="007D28A2">
        <w:rPr>
          <w:rFonts w:ascii="Times New Roman" w:hAnsi="Times New Roman"/>
          <w:color w:val="000000"/>
          <w:sz w:val="28"/>
          <w:szCs w:val="28"/>
          <w:shd w:val="clear" w:color="auto" w:fill="FFFFFF"/>
          <w:lang w:val="uk-UA"/>
        </w:rPr>
        <w:t>;</w:t>
      </w:r>
    </w:p>
    <w:p w:rsidR="00026117" w:rsidRDefault="00E4726F" w:rsidP="00F50E62">
      <w:pPr>
        <w:numPr>
          <w:ilvl w:val="0"/>
          <w:numId w:val="12"/>
        </w:numPr>
        <w:spacing w:after="0"/>
        <w:contextualSpacing/>
        <w:jc w:val="both"/>
        <w:rPr>
          <w:rFonts w:ascii="Times New Roman" w:hAnsi="Times New Roman"/>
          <w:sz w:val="28"/>
          <w:szCs w:val="28"/>
        </w:rPr>
      </w:pPr>
      <w:r>
        <w:rPr>
          <w:rFonts w:ascii="Times New Roman" w:hAnsi="Times New Roman"/>
          <w:sz w:val="28"/>
          <w:szCs w:val="28"/>
          <w:lang w:val="uk-UA"/>
        </w:rPr>
        <w:t>в</w:t>
      </w:r>
      <w:r w:rsidR="00026117" w:rsidRPr="004B34FF">
        <w:rPr>
          <w:rFonts w:ascii="Times New Roman" w:hAnsi="Times New Roman"/>
          <w:sz w:val="28"/>
          <w:szCs w:val="28"/>
        </w:rPr>
        <w:t>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026117" w:rsidRDefault="00752832" w:rsidP="00F50E62">
      <w:pPr>
        <w:spacing w:after="0"/>
        <w:contextualSpacing/>
        <w:jc w:val="both"/>
        <w:rPr>
          <w:rFonts w:ascii="Times New Roman" w:hAnsi="Times New Roman"/>
          <w:sz w:val="28"/>
          <w:szCs w:val="28"/>
        </w:rPr>
      </w:pPr>
      <w:r>
        <w:rPr>
          <w:rFonts w:ascii="Times New Roman" w:hAnsi="Times New Roman"/>
          <w:sz w:val="28"/>
          <w:szCs w:val="28"/>
          <w:lang w:val="uk-UA"/>
        </w:rPr>
        <w:t>4</w:t>
      </w:r>
      <w:r w:rsidR="00026117" w:rsidRPr="004B34FF">
        <w:rPr>
          <w:rFonts w:ascii="Times New Roman" w:hAnsi="Times New Roman"/>
          <w:sz w:val="28"/>
          <w:szCs w:val="28"/>
        </w:rPr>
        <w:t>.8. Педагогічні працівники</w:t>
      </w:r>
      <w:r w:rsidR="00365780">
        <w:rPr>
          <w:rFonts w:ascii="Times New Roman" w:hAnsi="Times New Roman"/>
          <w:sz w:val="28"/>
          <w:szCs w:val="28"/>
          <w:lang w:val="uk-UA"/>
        </w:rPr>
        <w:t xml:space="preserve"> гімназії</w:t>
      </w:r>
      <w:r w:rsidR="00026117" w:rsidRPr="004B34FF">
        <w:rPr>
          <w:rFonts w:ascii="Times New Roman" w:hAnsi="Times New Roman"/>
          <w:sz w:val="28"/>
          <w:szCs w:val="28"/>
        </w:rPr>
        <w:t xml:space="preserve"> зобов'язані:</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r w:rsidRPr="006B5730">
        <w:rPr>
          <w:color w:val="000000"/>
          <w:sz w:val="28"/>
          <w:szCs w:val="28"/>
        </w:rPr>
        <w:t>постійно підвищувати свій професійний і загальнокультурний рівні та педагогічну майстерність;</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16" w:name="n788"/>
      <w:bookmarkEnd w:id="16"/>
      <w:r w:rsidRPr="006B5730">
        <w:rPr>
          <w:color w:val="000000"/>
          <w:sz w:val="28"/>
          <w:szCs w:val="28"/>
        </w:rPr>
        <w:t xml:space="preserve">виконувати освітню програму для досягнення </w:t>
      </w:r>
      <w:r>
        <w:rPr>
          <w:color w:val="000000"/>
          <w:sz w:val="28"/>
          <w:szCs w:val="28"/>
          <w:lang w:val="uk-UA"/>
        </w:rPr>
        <w:t>учнями</w:t>
      </w:r>
      <w:r w:rsidRPr="006B5730">
        <w:rPr>
          <w:color w:val="000000"/>
          <w:sz w:val="28"/>
          <w:szCs w:val="28"/>
        </w:rPr>
        <w:t xml:space="preserve"> передбачених нею результатів навчання;</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17" w:name="n789"/>
      <w:bookmarkEnd w:id="17"/>
      <w:r w:rsidRPr="006B5730">
        <w:rPr>
          <w:color w:val="000000"/>
          <w:sz w:val="28"/>
          <w:szCs w:val="28"/>
        </w:rPr>
        <w:t xml:space="preserve">сприяти розвитку здібностей </w:t>
      </w:r>
      <w:r>
        <w:rPr>
          <w:color w:val="000000"/>
          <w:sz w:val="28"/>
          <w:szCs w:val="28"/>
          <w:lang w:val="uk-UA"/>
        </w:rPr>
        <w:t>учнів</w:t>
      </w:r>
      <w:r w:rsidR="00AA300D">
        <w:rPr>
          <w:color w:val="000000"/>
          <w:sz w:val="28"/>
          <w:szCs w:val="28"/>
          <w:lang w:val="uk-UA"/>
        </w:rPr>
        <w:t xml:space="preserve"> (вихованців)</w:t>
      </w:r>
      <w:r w:rsidRPr="006B5730">
        <w:rPr>
          <w:color w:val="000000"/>
          <w:sz w:val="28"/>
          <w:szCs w:val="28"/>
        </w:rPr>
        <w:t>, формуванню навичок здорового способу життя, дбати про їхнє фізичне і психічне здоров’я;</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18" w:name="n790"/>
      <w:bookmarkEnd w:id="18"/>
      <w:r w:rsidRPr="006B5730">
        <w:rPr>
          <w:color w:val="000000"/>
          <w:sz w:val="28"/>
          <w:szCs w:val="28"/>
        </w:rPr>
        <w:t xml:space="preserve">дотримуватися академічної доброчесності та забезпечувати її дотримання </w:t>
      </w:r>
      <w:r>
        <w:rPr>
          <w:color w:val="000000"/>
          <w:sz w:val="28"/>
          <w:szCs w:val="28"/>
          <w:lang w:val="uk-UA"/>
        </w:rPr>
        <w:t>учнями</w:t>
      </w:r>
      <w:r w:rsidRPr="006B5730">
        <w:rPr>
          <w:color w:val="000000"/>
          <w:sz w:val="28"/>
          <w:szCs w:val="28"/>
        </w:rPr>
        <w:t xml:space="preserve"> в освітньому процесі та науковій діяльності;</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19" w:name="n791"/>
      <w:bookmarkEnd w:id="19"/>
      <w:r w:rsidRPr="006B5730">
        <w:rPr>
          <w:color w:val="000000"/>
          <w:sz w:val="28"/>
          <w:szCs w:val="28"/>
        </w:rPr>
        <w:t>дотримуватися педагогічної етики;</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20" w:name="n792"/>
      <w:bookmarkEnd w:id="20"/>
      <w:r w:rsidRPr="006B5730">
        <w:rPr>
          <w:color w:val="000000"/>
          <w:sz w:val="28"/>
          <w:szCs w:val="28"/>
        </w:rPr>
        <w:t>поважати гідність, права, свободи і законні інтереси всіх учасників освітнього процесу;</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21" w:name="n793"/>
      <w:bookmarkEnd w:id="21"/>
      <w:r w:rsidRPr="006B5730">
        <w:rPr>
          <w:color w:val="000000"/>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22" w:name="n794"/>
      <w:bookmarkEnd w:id="22"/>
      <w:r w:rsidRPr="006B5730">
        <w:rPr>
          <w:color w:val="000000"/>
          <w:sz w:val="28"/>
          <w:szCs w:val="28"/>
        </w:rPr>
        <w:t xml:space="preserve">формувати у </w:t>
      </w:r>
      <w:r>
        <w:rPr>
          <w:color w:val="000000"/>
          <w:sz w:val="28"/>
          <w:szCs w:val="28"/>
          <w:lang w:val="uk-UA"/>
        </w:rPr>
        <w:t>учнів</w:t>
      </w:r>
      <w:r w:rsidRPr="006B5730">
        <w:rPr>
          <w:color w:val="000000"/>
          <w:sz w:val="28"/>
          <w:szCs w:val="28"/>
        </w:rPr>
        <w:t xml:space="preserve"> усвідомлення необхідності додержуватися </w:t>
      </w:r>
      <w:hyperlink r:id="rId8" w:tgtFrame="_blank" w:history="1">
        <w:r w:rsidRPr="00B12683">
          <w:rPr>
            <w:rStyle w:val="ac"/>
            <w:color w:val="auto"/>
            <w:sz w:val="28"/>
            <w:szCs w:val="28"/>
            <w:u w:val="none"/>
          </w:rPr>
          <w:t>Конституції</w:t>
        </w:r>
      </w:hyperlink>
      <w:r w:rsidRPr="0083150B">
        <w:rPr>
          <w:sz w:val="28"/>
          <w:szCs w:val="28"/>
        </w:rPr>
        <w:t> </w:t>
      </w:r>
      <w:r w:rsidRPr="006B5730">
        <w:rPr>
          <w:color w:val="000000"/>
          <w:sz w:val="28"/>
          <w:szCs w:val="28"/>
        </w:rPr>
        <w:t>та законів України, захищати суверенітет і територіальну цілісність України;</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23" w:name="n795"/>
      <w:bookmarkEnd w:id="23"/>
      <w:r w:rsidRPr="006B5730">
        <w:rPr>
          <w:color w:val="000000"/>
          <w:sz w:val="28"/>
          <w:szCs w:val="28"/>
        </w:rPr>
        <w:t xml:space="preserve">виховувати </w:t>
      </w:r>
      <w:r w:rsidR="00752832">
        <w:rPr>
          <w:color w:val="000000"/>
          <w:sz w:val="28"/>
          <w:szCs w:val="28"/>
          <w:lang w:val="uk-UA"/>
        </w:rPr>
        <w:t>в</w:t>
      </w:r>
      <w:r w:rsidRPr="006B5730">
        <w:rPr>
          <w:color w:val="000000"/>
          <w:sz w:val="28"/>
          <w:szCs w:val="28"/>
        </w:rPr>
        <w:t xml:space="preserve"> </w:t>
      </w:r>
      <w:r>
        <w:rPr>
          <w:color w:val="000000"/>
          <w:sz w:val="28"/>
          <w:szCs w:val="28"/>
          <w:lang w:val="uk-UA"/>
        </w:rPr>
        <w:t>учнів</w:t>
      </w:r>
      <w:r w:rsidRPr="006B5730">
        <w:rPr>
          <w:color w:val="000000"/>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26117" w:rsidRPr="006B5730" w:rsidRDefault="00A11EAA"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24" w:name="n796"/>
      <w:bookmarkEnd w:id="24"/>
      <w:r>
        <w:rPr>
          <w:color w:val="000000"/>
          <w:sz w:val="28"/>
          <w:szCs w:val="28"/>
        </w:rPr>
        <w:t>формувати в</w:t>
      </w:r>
      <w:r w:rsidR="00026117" w:rsidRPr="006B5730">
        <w:rPr>
          <w:color w:val="000000"/>
          <w:sz w:val="28"/>
          <w:szCs w:val="28"/>
        </w:rPr>
        <w:t xml:space="preserve"> </w:t>
      </w:r>
      <w:r w:rsidR="00026117">
        <w:rPr>
          <w:color w:val="000000"/>
          <w:sz w:val="28"/>
          <w:szCs w:val="28"/>
          <w:lang w:val="uk-UA"/>
        </w:rPr>
        <w:t>учнів</w:t>
      </w:r>
      <w:r>
        <w:rPr>
          <w:color w:val="000000"/>
          <w:sz w:val="28"/>
          <w:szCs w:val="28"/>
          <w:lang w:val="uk-UA"/>
        </w:rPr>
        <w:t xml:space="preserve"> (вихованців)</w:t>
      </w:r>
      <w:r w:rsidR="00026117">
        <w:rPr>
          <w:color w:val="000000"/>
          <w:sz w:val="28"/>
          <w:szCs w:val="28"/>
          <w:lang w:val="uk-UA"/>
        </w:rPr>
        <w:t xml:space="preserve"> </w:t>
      </w:r>
      <w:r w:rsidR="00026117" w:rsidRPr="006B5730">
        <w:rPr>
          <w:color w:val="000000"/>
          <w:sz w:val="28"/>
          <w:szCs w:val="28"/>
        </w:rPr>
        <w:t>прагнення до взаєморозуміння, миру, злагоди між усіма народами, етнічними, національними, релігійними групами;</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25" w:name="n797"/>
      <w:bookmarkEnd w:id="25"/>
      <w:r w:rsidRPr="006B5730">
        <w:rPr>
          <w:color w:val="000000"/>
          <w:sz w:val="28"/>
          <w:szCs w:val="28"/>
        </w:rPr>
        <w:t xml:space="preserve">захищати </w:t>
      </w:r>
      <w:r>
        <w:rPr>
          <w:color w:val="000000"/>
          <w:sz w:val="28"/>
          <w:szCs w:val="28"/>
          <w:lang w:val="uk-UA"/>
        </w:rPr>
        <w:t>учнів</w:t>
      </w:r>
      <w:r w:rsidR="00A11EAA">
        <w:rPr>
          <w:color w:val="000000"/>
          <w:sz w:val="28"/>
          <w:szCs w:val="28"/>
          <w:lang w:val="uk-UA"/>
        </w:rPr>
        <w:t xml:space="preserve"> (вихованців)</w:t>
      </w:r>
      <w:r w:rsidRPr="006B5730">
        <w:rPr>
          <w:color w:val="000000"/>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w:t>
      </w:r>
      <w:r>
        <w:rPr>
          <w:color w:val="000000"/>
          <w:sz w:val="28"/>
          <w:szCs w:val="28"/>
          <w:lang w:val="uk-UA"/>
        </w:rPr>
        <w:t>учня</w:t>
      </w:r>
      <w:r w:rsidRPr="006B5730">
        <w:rPr>
          <w:color w:val="000000"/>
          <w:sz w:val="28"/>
          <w:szCs w:val="28"/>
        </w:rPr>
        <w:t>, запобігати вживанню ними та іншими особами на території закладів освіти алкогольних напоїв, наркотичних засобів;</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26" w:name="n798"/>
      <w:bookmarkEnd w:id="26"/>
      <w:r w:rsidRPr="006B5730">
        <w:rPr>
          <w:color w:val="000000"/>
          <w:sz w:val="28"/>
          <w:szCs w:val="28"/>
        </w:rPr>
        <w:lastRenderedPageBreak/>
        <w:t xml:space="preserve">додержуватися </w:t>
      </w:r>
      <w:r>
        <w:rPr>
          <w:color w:val="000000"/>
          <w:sz w:val="28"/>
          <w:szCs w:val="28"/>
          <w:lang w:val="uk-UA"/>
        </w:rPr>
        <w:t>Статуту</w:t>
      </w:r>
      <w:r w:rsidRPr="006B5730">
        <w:rPr>
          <w:color w:val="000000"/>
          <w:sz w:val="28"/>
          <w:szCs w:val="28"/>
        </w:rPr>
        <w:t xml:space="preserve"> та правил внутрі</w:t>
      </w:r>
      <w:r w:rsidR="00A11EAA">
        <w:rPr>
          <w:color w:val="000000"/>
          <w:sz w:val="28"/>
          <w:szCs w:val="28"/>
        </w:rPr>
        <w:t>шнього розпорядку гімназії</w:t>
      </w:r>
      <w:r w:rsidRPr="006B5730">
        <w:rPr>
          <w:color w:val="000000"/>
          <w:sz w:val="28"/>
          <w:szCs w:val="28"/>
        </w:rPr>
        <w:t>, виконувати свої посадові обов’язки;</w:t>
      </w:r>
    </w:p>
    <w:p w:rsidR="00026117" w:rsidRPr="006B5730" w:rsidRDefault="00026117" w:rsidP="00F50E62">
      <w:pPr>
        <w:pStyle w:val="rvps2"/>
        <w:numPr>
          <w:ilvl w:val="0"/>
          <w:numId w:val="13"/>
        </w:numPr>
        <w:shd w:val="clear" w:color="auto" w:fill="FFFFFF"/>
        <w:spacing w:before="0" w:beforeAutospacing="0" w:after="0" w:afterAutospacing="0" w:line="276" w:lineRule="auto"/>
        <w:jc w:val="both"/>
        <w:rPr>
          <w:color w:val="000000"/>
          <w:sz w:val="28"/>
          <w:szCs w:val="28"/>
        </w:rPr>
      </w:pPr>
      <w:bookmarkStart w:id="27" w:name="n2160"/>
      <w:bookmarkEnd w:id="27"/>
      <w:r w:rsidRPr="006B5730">
        <w:rPr>
          <w:color w:val="000000"/>
          <w:sz w:val="28"/>
          <w:szCs w:val="28"/>
        </w:rPr>
        <w:t>повідо</w:t>
      </w:r>
      <w:r w:rsidR="00A11EAA">
        <w:rPr>
          <w:color w:val="000000"/>
          <w:sz w:val="28"/>
          <w:szCs w:val="28"/>
        </w:rPr>
        <w:t>мляти керівництво гімназії</w:t>
      </w:r>
      <w:r w:rsidRPr="006B5730">
        <w:rPr>
          <w:color w:val="000000"/>
          <w:sz w:val="28"/>
          <w:szCs w:val="28"/>
        </w:rPr>
        <w:t xml:space="preserve"> про факти булінгу (цькування) стосовно з</w:t>
      </w:r>
      <w:r>
        <w:rPr>
          <w:color w:val="000000"/>
          <w:sz w:val="28"/>
          <w:szCs w:val="28"/>
        </w:rPr>
        <w:t>добувачів освіти, педагогічних</w:t>
      </w:r>
      <w:r>
        <w:rPr>
          <w:color w:val="000000"/>
          <w:sz w:val="28"/>
          <w:szCs w:val="28"/>
          <w:lang w:val="uk-UA"/>
        </w:rPr>
        <w:t xml:space="preserve"> </w:t>
      </w:r>
      <w:r w:rsidRPr="006B5730">
        <w:rPr>
          <w:color w:val="000000"/>
          <w:sz w:val="28"/>
          <w:szCs w:val="28"/>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026117" w:rsidRDefault="00752832" w:rsidP="00F50E62">
      <w:pPr>
        <w:spacing w:after="0"/>
        <w:contextualSpacing/>
        <w:jc w:val="both"/>
        <w:rPr>
          <w:rFonts w:ascii="Times New Roman" w:hAnsi="Times New Roman"/>
          <w:sz w:val="28"/>
          <w:szCs w:val="28"/>
        </w:rPr>
      </w:pPr>
      <w:r>
        <w:rPr>
          <w:rFonts w:ascii="Times New Roman" w:hAnsi="Times New Roman"/>
          <w:sz w:val="28"/>
          <w:szCs w:val="28"/>
          <w:lang w:val="uk-UA"/>
        </w:rPr>
        <w:t>4</w:t>
      </w:r>
      <w:r w:rsidR="0083150B">
        <w:rPr>
          <w:rFonts w:ascii="Times New Roman" w:hAnsi="Times New Roman"/>
          <w:sz w:val="28"/>
          <w:szCs w:val="28"/>
        </w:rPr>
        <w:t>.9. У</w:t>
      </w:r>
      <w:r w:rsidR="00A11EAA">
        <w:rPr>
          <w:rFonts w:ascii="Times New Roman" w:hAnsi="Times New Roman"/>
          <w:sz w:val="28"/>
          <w:szCs w:val="28"/>
        </w:rPr>
        <w:t xml:space="preserve"> гімназії</w:t>
      </w:r>
      <w:r w:rsidR="00026117" w:rsidRPr="004B34FF">
        <w:rPr>
          <w:rFonts w:ascii="Times New Roman" w:hAnsi="Times New Roman"/>
          <w:sz w:val="28"/>
          <w:szCs w:val="28"/>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w:t>
      </w:r>
      <w:r w:rsidR="0066658A">
        <w:rPr>
          <w:rFonts w:ascii="Times New Roman" w:hAnsi="Times New Roman"/>
          <w:sz w:val="28"/>
          <w:szCs w:val="28"/>
          <w:lang w:val="uk-UA"/>
        </w:rPr>
        <w:t>ОН</w:t>
      </w:r>
      <w:r w:rsidR="00026117" w:rsidRPr="004B34FF">
        <w:rPr>
          <w:rFonts w:ascii="Times New Roman" w:hAnsi="Times New Roman"/>
          <w:sz w:val="28"/>
          <w:szCs w:val="28"/>
        </w:rPr>
        <w:t xml:space="preserve"> України.</w:t>
      </w:r>
    </w:p>
    <w:p w:rsidR="00026117" w:rsidRDefault="0066658A" w:rsidP="00F50E62">
      <w:pPr>
        <w:spacing w:after="0"/>
        <w:contextualSpacing/>
        <w:jc w:val="both"/>
        <w:rPr>
          <w:rFonts w:ascii="Times New Roman" w:hAnsi="Times New Roman"/>
          <w:sz w:val="28"/>
          <w:szCs w:val="28"/>
        </w:rPr>
      </w:pPr>
      <w:r>
        <w:rPr>
          <w:rFonts w:ascii="Times New Roman" w:hAnsi="Times New Roman"/>
          <w:sz w:val="28"/>
          <w:szCs w:val="28"/>
          <w:lang w:val="uk-UA"/>
        </w:rPr>
        <w:t>4</w:t>
      </w:r>
      <w:r w:rsidR="00026117" w:rsidRPr="004B34FF">
        <w:rPr>
          <w:rFonts w:ascii="Times New Roman" w:hAnsi="Times New Roman"/>
          <w:sz w:val="28"/>
          <w:szCs w:val="28"/>
        </w:rPr>
        <w:t>.10. Педагогічні працівники, які систематично порушують статут, правила вну</w:t>
      </w:r>
      <w:r w:rsidR="00704D4C">
        <w:rPr>
          <w:rFonts w:ascii="Times New Roman" w:hAnsi="Times New Roman"/>
          <w:sz w:val="28"/>
          <w:szCs w:val="28"/>
        </w:rPr>
        <w:t>трішнього розпорядку</w:t>
      </w:r>
      <w:r w:rsidR="00026117" w:rsidRPr="004B34FF">
        <w:rPr>
          <w:rFonts w:ascii="Times New Roman" w:hAnsi="Times New Roman"/>
          <w:sz w:val="28"/>
          <w:szCs w:val="28"/>
        </w:rPr>
        <w:t xml:space="preserve"> закладу</w:t>
      </w:r>
      <w:r w:rsidR="00704D4C">
        <w:rPr>
          <w:rFonts w:ascii="Times New Roman" w:hAnsi="Times New Roman"/>
          <w:sz w:val="28"/>
          <w:szCs w:val="28"/>
          <w:lang w:val="uk-UA"/>
        </w:rPr>
        <w:t xml:space="preserve"> освіти</w:t>
      </w:r>
      <w:r w:rsidR="00026117" w:rsidRPr="004B34FF">
        <w:rPr>
          <w:rFonts w:ascii="Times New Roman" w:hAnsi="Times New Roman"/>
          <w:sz w:val="28"/>
          <w:szCs w:val="28"/>
        </w:rPr>
        <w:t>,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26117" w:rsidRDefault="0066658A" w:rsidP="00F50E62">
      <w:pPr>
        <w:spacing w:after="0"/>
        <w:contextualSpacing/>
        <w:jc w:val="both"/>
        <w:rPr>
          <w:rFonts w:ascii="Times New Roman" w:hAnsi="Times New Roman"/>
          <w:sz w:val="28"/>
          <w:szCs w:val="28"/>
        </w:rPr>
      </w:pPr>
      <w:r>
        <w:rPr>
          <w:rFonts w:ascii="Times New Roman" w:hAnsi="Times New Roman"/>
          <w:sz w:val="28"/>
          <w:szCs w:val="28"/>
          <w:lang w:val="uk-UA"/>
        </w:rPr>
        <w:t>4</w:t>
      </w:r>
      <w:r w:rsidR="00026117" w:rsidRPr="004B34FF">
        <w:rPr>
          <w:rFonts w:ascii="Times New Roman" w:hAnsi="Times New Roman"/>
          <w:sz w:val="28"/>
          <w:szCs w:val="28"/>
        </w:rPr>
        <w:t>.11. Батьки та особи, які їх замінюють, мають право:</w:t>
      </w:r>
    </w:p>
    <w:p w:rsidR="00026117" w:rsidRPr="006A4219"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rPr>
      </w:pPr>
      <w:r w:rsidRPr="006A4219">
        <w:rPr>
          <w:color w:val="000000"/>
          <w:sz w:val="28"/>
          <w:szCs w:val="28"/>
        </w:rPr>
        <w:t>вибирати навчальн</w:t>
      </w:r>
      <w:r w:rsidR="006A4219">
        <w:rPr>
          <w:color w:val="000000"/>
          <w:sz w:val="28"/>
          <w:szCs w:val="28"/>
          <w:lang w:val="uk-UA"/>
        </w:rPr>
        <w:t>ий</w:t>
      </w:r>
      <w:r w:rsidRPr="006A4219">
        <w:rPr>
          <w:color w:val="000000"/>
          <w:sz w:val="28"/>
          <w:szCs w:val="28"/>
        </w:rPr>
        <w:t xml:space="preserve"> заклад та форми навчання для неповнолітніх дітей;</w:t>
      </w:r>
    </w:p>
    <w:p w:rsidR="00026117"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rPr>
      </w:pPr>
      <w:bookmarkStart w:id="28" w:name="n226"/>
      <w:bookmarkEnd w:id="28"/>
      <w:r>
        <w:rPr>
          <w:color w:val="000000"/>
          <w:sz w:val="28"/>
          <w:szCs w:val="28"/>
        </w:rPr>
        <w:t>приймати рішення щодо участі дит</w:t>
      </w:r>
      <w:r w:rsidR="00A11EAA">
        <w:rPr>
          <w:color w:val="000000"/>
          <w:sz w:val="28"/>
          <w:szCs w:val="28"/>
        </w:rPr>
        <w:t>ини в інноваційній діяльності гімназії</w:t>
      </w:r>
      <w:r>
        <w:rPr>
          <w:color w:val="000000"/>
          <w:sz w:val="28"/>
          <w:szCs w:val="28"/>
        </w:rPr>
        <w:t>;</w:t>
      </w:r>
    </w:p>
    <w:p w:rsidR="00026117"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rPr>
      </w:pPr>
      <w:bookmarkStart w:id="29" w:name="n227"/>
      <w:bookmarkEnd w:id="29"/>
      <w:r>
        <w:rPr>
          <w:color w:val="000000"/>
          <w:sz w:val="28"/>
          <w:szCs w:val="28"/>
        </w:rPr>
        <w:t>обирати і бути обраними до органів гр</w:t>
      </w:r>
      <w:r w:rsidR="00A11EAA">
        <w:rPr>
          <w:color w:val="000000"/>
          <w:sz w:val="28"/>
          <w:szCs w:val="28"/>
        </w:rPr>
        <w:t>омадського самоврядування гімназії</w:t>
      </w:r>
      <w:r>
        <w:rPr>
          <w:color w:val="000000"/>
          <w:sz w:val="28"/>
          <w:szCs w:val="28"/>
        </w:rPr>
        <w:t>;</w:t>
      </w:r>
    </w:p>
    <w:p w:rsidR="00026117"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rPr>
      </w:pPr>
      <w:bookmarkStart w:id="30" w:name="n228"/>
      <w:bookmarkEnd w:id="30"/>
      <w:r>
        <w:rPr>
          <w:color w:val="000000"/>
          <w:sz w:val="28"/>
          <w:szCs w:val="28"/>
        </w:rPr>
        <w:t>звертатися до відповідних органів управління освітою з питань навчання і виховання дітей;</w:t>
      </w:r>
    </w:p>
    <w:p w:rsidR="00026117"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rPr>
      </w:pPr>
      <w:bookmarkStart w:id="31" w:name="n229"/>
      <w:bookmarkEnd w:id="31"/>
      <w:r>
        <w:rPr>
          <w:color w:val="000000"/>
          <w:sz w:val="28"/>
          <w:szCs w:val="28"/>
        </w:rPr>
        <w:t>захищати законні інтереси дітей;</w:t>
      </w:r>
    </w:p>
    <w:p w:rsidR="00026117"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lang w:val="uk-UA"/>
        </w:rPr>
      </w:pPr>
      <w:bookmarkStart w:id="32" w:name="n582"/>
      <w:bookmarkEnd w:id="32"/>
      <w:r>
        <w:rPr>
          <w:color w:val="000000"/>
          <w:sz w:val="28"/>
          <w:szCs w:val="28"/>
        </w:rPr>
        <w:t>здійснювати індивідуальний супровід дитини з особливими освітніми потре</w:t>
      </w:r>
      <w:r w:rsidR="00A11EAA">
        <w:rPr>
          <w:color w:val="000000"/>
          <w:sz w:val="28"/>
          <w:szCs w:val="28"/>
        </w:rPr>
        <w:t>бами під час її перебування у гімназії</w:t>
      </w:r>
      <w:r>
        <w:rPr>
          <w:color w:val="000000"/>
          <w:sz w:val="28"/>
          <w:szCs w:val="28"/>
          <w:lang w:val="uk-UA"/>
        </w:rPr>
        <w:t>;</w:t>
      </w:r>
    </w:p>
    <w:p w:rsidR="00026117"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lang w:val="uk-UA"/>
        </w:rPr>
      </w:pPr>
      <w:r w:rsidRPr="006B5730">
        <w:rPr>
          <w:color w:val="000000"/>
          <w:sz w:val="28"/>
          <w:szCs w:val="28"/>
          <w:lang w:val="uk-UA"/>
        </w:rPr>
        <w:t>завчасно отримувати інформацію про вс</w:t>
      </w:r>
      <w:r w:rsidR="00A11EAA">
        <w:rPr>
          <w:color w:val="000000"/>
          <w:sz w:val="28"/>
          <w:szCs w:val="28"/>
          <w:lang w:val="uk-UA"/>
        </w:rPr>
        <w:t>і заплановані у гімназії</w:t>
      </w:r>
      <w:r w:rsidRPr="006B5730">
        <w:rPr>
          <w:color w:val="000000"/>
          <w:sz w:val="28"/>
          <w:szCs w:val="28"/>
          <w:lang w:val="uk-UA"/>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bookmarkStart w:id="33" w:name="n811"/>
      <w:bookmarkEnd w:id="33"/>
    </w:p>
    <w:p w:rsidR="00026117"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lang w:val="uk-UA"/>
        </w:rPr>
      </w:pPr>
      <w:r w:rsidRPr="006B5730">
        <w:rPr>
          <w:color w:val="000000"/>
          <w:sz w:val="28"/>
          <w:szCs w:val="28"/>
        </w:rPr>
        <w:t>брати участь у розробленні індивідуальної програми розвитку дитини та/або індивідуального навчального плану;</w:t>
      </w:r>
      <w:bookmarkStart w:id="34" w:name="n812"/>
      <w:bookmarkEnd w:id="34"/>
    </w:p>
    <w:p w:rsidR="00026117"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lang w:val="uk-UA"/>
        </w:rPr>
      </w:pPr>
      <w:r w:rsidRPr="006B5730">
        <w:rPr>
          <w:color w:val="000000"/>
          <w:sz w:val="28"/>
          <w:szCs w:val="28"/>
          <w:lang w:val="uk-UA"/>
        </w:rPr>
        <w:t>отримувати інформац</w:t>
      </w:r>
      <w:r w:rsidR="00A11EAA">
        <w:rPr>
          <w:color w:val="000000"/>
          <w:sz w:val="28"/>
          <w:szCs w:val="28"/>
          <w:lang w:val="uk-UA"/>
        </w:rPr>
        <w:t>ію про діяльність гімназії</w:t>
      </w:r>
      <w:r w:rsidRPr="006B5730">
        <w:rPr>
          <w:color w:val="000000"/>
          <w:sz w:val="28"/>
          <w:szCs w:val="28"/>
          <w:lang w:val="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w:t>
      </w:r>
      <w:r w:rsidRPr="006B5730">
        <w:rPr>
          <w:color w:val="000000"/>
          <w:sz w:val="28"/>
          <w:szCs w:val="28"/>
          <w:lang w:val="uk-UA"/>
        </w:rPr>
        <w:lastRenderedPageBreak/>
        <w:t>законними представниками яких вони є) і результати оцінювання якості освіти у закладі освіти та його освітньої діяльності;</w:t>
      </w:r>
      <w:bookmarkStart w:id="35" w:name="n2161"/>
      <w:bookmarkStart w:id="36" w:name="n2163"/>
      <w:bookmarkEnd w:id="35"/>
      <w:bookmarkEnd w:id="36"/>
    </w:p>
    <w:p w:rsidR="00026117"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lang w:val="uk-UA"/>
        </w:rPr>
      </w:pPr>
      <w:r w:rsidRPr="006B5730">
        <w:rPr>
          <w:color w:val="000000"/>
          <w:sz w:val="28"/>
          <w:szCs w:val="28"/>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bookmarkStart w:id="37" w:name="n2165"/>
      <w:bookmarkStart w:id="38" w:name="n2164"/>
      <w:bookmarkEnd w:id="37"/>
      <w:bookmarkEnd w:id="38"/>
    </w:p>
    <w:p w:rsidR="00026117" w:rsidRPr="006B5730" w:rsidRDefault="00026117" w:rsidP="00F50E62">
      <w:pPr>
        <w:pStyle w:val="rvps2"/>
        <w:numPr>
          <w:ilvl w:val="0"/>
          <w:numId w:val="14"/>
        </w:numPr>
        <w:shd w:val="clear" w:color="auto" w:fill="FFFFFF"/>
        <w:spacing w:before="0" w:beforeAutospacing="0" w:after="0" w:afterAutospacing="0" w:line="276" w:lineRule="auto"/>
        <w:jc w:val="both"/>
        <w:rPr>
          <w:color w:val="000000"/>
          <w:sz w:val="28"/>
          <w:szCs w:val="28"/>
          <w:lang w:val="uk-UA"/>
        </w:rPr>
      </w:pPr>
      <w:r w:rsidRPr="006B5730">
        <w:rPr>
          <w:color w:val="000000"/>
          <w:sz w:val="28"/>
          <w:szCs w:val="28"/>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26117" w:rsidRDefault="0066658A"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4</w:t>
      </w:r>
      <w:r w:rsidR="00026117" w:rsidRPr="00EC6E6A">
        <w:rPr>
          <w:rFonts w:ascii="Times New Roman" w:hAnsi="Times New Roman"/>
          <w:sz w:val="28"/>
          <w:szCs w:val="28"/>
          <w:lang w:val="uk-UA"/>
        </w:rPr>
        <w:t>.12. Батьки та особи, які їх замінюють, несуть відповідальність за здобуття дітьми повної загальної середньої освіти і зобов'язані:</w:t>
      </w:r>
    </w:p>
    <w:p w:rsidR="00026117"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shd w:val="clear" w:color="auto" w:fill="FFFFFF"/>
          <w:lang w:val="uk-UA"/>
        </w:rPr>
      </w:pPr>
      <w:r>
        <w:rPr>
          <w:color w:val="000000"/>
          <w:sz w:val="28"/>
          <w:szCs w:val="28"/>
          <w:shd w:val="clear" w:color="auto" w:fill="FFFFFF"/>
        </w:rPr>
        <w:t>забезпечувати умови для здобуття дитиною повної загальної середньої освіти за будь-якою формою навчання;</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lang w:val="uk-UA"/>
        </w:rPr>
      </w:pPr>
      <w:bookmarkStart w:id="39" w:name="n233"/>
      <w:bookmarkEnd w:id="39"/>
      <w:r w:rsidRPr="006B5730">
        <w:rPr>
          <w:color w:val="000000"/>
          <w:sz w:val="28"/>
          <w:szCs w:val="28"/>
          <w:lang w:val="uk-UA"/>
        </w:rPr>
        <w:t>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40" w:name="n234"/>
      <w:bookmarkStart w:id="41" w:name="n235"/>
      <w:bookmarkEnd w:id="40"/>
      <w:bookmarkEnd w:id="41"/>
      <w:r w:rsidRPr="006B5730">
        <w:rPr>
          <w:color w:val="000000"/>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42" w:name="n815"/>
      <w:bookmarkEnd w:id="42"/>
      <w:r w:rsidRPr="006B5730">
        <w:rPr>
          <w:color w:val="000000"/>
          <w:sz w:val="28"/>
          <w:szCs w:val="28"/>
        </w:rPr>
        <w:t>сприяти виконанню дитиною освітньої програми та досягненню дитиною передбачених нею результатів навчання;</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43" w:name="n816"/>
      <w:bookmarkEnd w:id="43"/>
      <w:r w:rsidRPr="006B5730">
        <w:rPr>
          <w:color w:val="000000"/>
          <w:sz w:val="28"/>
          <w:szCs w:val="28"/>
        </w:rPr>
        <w:t>поважати гідність, права, свободи і законні інтереси інших учасників освітнього процесу;</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44" w:name="n817"/>
      <w:bookmarkEnd w:id="44"/>
      <w:r w:rsidRPr="006B5730">
        <w:rPr>
          <w:color w:val="000000"/>
          <w:sz w:val="28"/>
          <w:szCs w:val="28"/>
        </w:rPr>
        <w:t>дбати про фізичне і психічне здоров’я дитини, сприяти розвитку її здібностей, формувати навички здорового способу життя;</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45" w:name="n818"/>
      <w:bookmarkEnd w:id="45"/>
      <w:r w:rsidRPr="006B5730">
        <w:rPr>
          <w:color w:val="000000"/>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46" w:name="n819"/>
      <w:bookmarkEnd w:id="46"/>
      <w:r w:rsidRPr="006B5730">
        <w:rPr>
          <w:color w:val="000000"/>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47" w:name="n820"/>
      <w:bookmarkEnd w:id="47"/>
      <w:r w:rsidRPr="006B5730">
        <w:rPr>
          <w:color w:val="000000"/>
          <w:sz w:val="28"/>
          <w:szCs w:val="28"/>
        </w:rPr>
        <w:t>формувати у дітей усвідомлення необхідності додержуватися </w:t>
      </w:r>
      <w:r w:rsidRPr="002E6DAC">
        <w:rPr>
          <w:sz w:val="28"/>
          <w:szCs w:val="28"/>
        </w:rPr>
        <w:t>Конституції</w:t>
      </w:r>
      <w:r w:rsidRPr="006B5730">
        <w:rPr>
          <w:color w:val="000000"/>
          <w:sz w:val="28"/>
          <w:szCs w:val="28"/>
        </w:rPr>
        <w:t> та законів України, захищати суверенітет і територіальну цілісність України;</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48" w:name="n821"/>
      <w:bookmarkEnd w:id="48"/>
      <w:r w:rsidRPr="006B5730">
        <w:rPr>
          <w:color w:val="000000"/>
          <w:sz w:val="28"/>
          <w:szCs w:val="28"/>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49" w:name="n822"/>
      <w:bookmarkEnd w:id="49"/>
      <w:r w:rsidRPr="006B5730">
        <w:rPr>
          <w:color w:val="000000"/>
          <w:sz w:val="28"/>
          <w:szCs w:val="28"/>
        </w:rPr>
        <w:t>дотримуватися установчих документів, правил внутрі</w:t>
      </w:r>
      <w:r w:rsidR="00A84D2D">
        <w:rPr>
          <w:color w:val="000000"/>
          <w:sz w:val="28"/>
          <w:szCs w:val="28"/>
        </w:rPr>
        <w:t>шнього розпорядку гімназії</w:t>
      </w:r>
      <w:r w:rsidRPr="006B5730">
        <w:rPr>
          <w:color w:val="000000"/>
          <w:sz w:val="28"/>
          <w:szCs w:val="28"/>
        </w:rPr>
        <w:t>;</w:t>
      </w:r>
    </w:p>
    <w:p w:rsidR="00026117" w:rsidRPr="006B5730"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50" w:name="n2167"/>
      <w:bookmarkEnd w:id="50"/>
      <w:r w:rsidRPr="006B5730">
        <w:rPr>
          <w:color w:val="000000"/>
          <w:sz w:val="28"/>
          <w:szCs w:val="28"/>
        </w:rPr>
        <w:t>сприяти керівництву закладу освіти у проведенні розслідування щодо випадків булінгу (цькування);</w:t>
      </w:r>
    </w:p>
    <w:p w:rsidR="0077174B" w:rsidRDefault="00026117" w:rsidP="00F50E62">
      <w:pPr>
        <w:pStyle w:val="rvps2"/>
        <w:numPr>
          <w:ilvl w:val="0"/>
          <w:numId w:val="15"/>
        </w:numPr>
        <w:shd w:val="clear" w:color="auto" w:fill="FFFFFF"/>
        <w:spacing w:before="0" w:beforeAutospacing="0" w:after="0" w:afterAutospacing="0" w:line="276" w:lineRule="auto"/>
        <w:jc w:val="both"/>
        <w:rPr>
          <w:color w:val="000000"/>
          <w:sz w:val="28"/>
          <w:szCs w:val="28"/>
        </w:rPr>
      </w:pPr>
      <w:bookmarkStart w:id="51" w:name="n2169"/>
      <w:bookmarkStart w:id="52" w:name="n2168"/>
      <w:bookmarkEnd w:id="51"/>
      <w:bookmarkEnd w:id="52"/>
      <w:r w:rsidRPr="006B5730">
        <w:rPr>
          <w:color w:val="000000"/>
          <w:sz w:val="28"/>
          <w:szCs w:val="28"/>
        </w:rPr>
        <w:t>виконувати рішення та рекомендації комісії з розгляду випадків булі</w:t>
      </w:r>
      <w:r w:rsidR="00A84D2D">
        <w:rPr>
          <w:color w:val="000000"/>
          <w:sz w:val="28"/>
          <w:szCs w:val="28"/>
        </w:rPr>
        <w:t>нгу (цькування) в гімназії</w:t>
      </w:r>
      <w:r w:rsidRPr="006B5730">
        <w:rPr>
          <w:color w:val="000000"/>
          <w:sz w:val="28"/>
          <w:szCs w:val="28"/>
        </w:rPr>
        <w:t>.</w:t>
      </w:r>
    </w:p>
    <w:p w:rsidR="00026117" w:rsidRDefault="00026117" w:rsidP="00F50E62">
      <w:pPr>
        <w:pStyle w:val="rvps2"/>
        <w:shd w:val="clear" w:color="auto" w:fill="FFFFFF"/>
        <w:spacing w:before="0" w:beforeAutospacing="0" w:after="0" w:afterAutospacing="0" w:line="276" w:lineRule="auto"/>
        <w:jc w:val="center"/>
        <w:rPr>
          <w:sz w:val="28"/>
          <w:szCs w:val="28"/>
          <w:lang w:val="uk-UA"/>
        </w:rPr>
      </w:pPr>
      <w:r w:rsidRPr="004B34FF">
        <w:rPr>
          <w:b/>
          <w:sz w:val="28"/>
          <w:szCs w:val="28"/>
        </w:rPr>
        <w:t>V. Управління  закладом</w:t>
      </w:r>
      <w:r w:rsidRPr="004B34FF">
        <w:rPr>
          <w:sz w:val="28"/>
          <w:szCs w:val="28"/>
          <w:lang w:val="uk-UA"/>
        </w:rPr>
        <w:t xml:space="preserve"> </w:t>
      </w:r>
      <w:r w:rsidR="006014BF">
        <w:rPr>
          <w:b/>
          <w:sz w:val="28"/>
          <w:szCs w:val="28"/>
          <w:lang w:val="uk-UA"/>
        </w:rPr>
        <w:t>освіти</w:t>
      </w:r>
    </w:p>
    <w:p w:rsidR="00026117" w:rsidRPr="00D35414" w:rsidRDefault="0066658A" w:rsidP="00F50E62">
      <w:pPr>
        <w:spacing w:after="0"/>
        <w:contextualSpacing/>
        <w:jc w:val="both"/>
        <w:rPr>
          <w:rFonts w:ascii="Times New Roman" w:hAnsi="Times New Roman"/>
          <w:b/>
          <w:sz w:val="28"/>
          <w:szCs w:val="28"/>
          <w:lang w:val="uk-UA"/>
        </w:rPr>
      </w:pPr>
      <w:r>
        <w:rPr>
          <w:rFonts w:ascii="Times New Roman" w:hAnsi="Times New Roman"/>
          <w:sz w:val="28"/>
          <w:szCs w:val="28"/>
          <w:lang w:val="uk-UA"/>
        </w:rPr>
        <w:t>5</w:t>
      </w:r>
      <w:r w:rsidR="00AF2B35">
        <w:rPr>
          <w:rFonts w:ascii="Times New Roman" w:hAnsi="Times New Roman"/>
          <w:sz w:val="28"/>
          <w:szCs w:val="28"/>
          <w:lang w:val="uk-UA"/>
        </w:rPr>
        <w:t>.1. Управління гімназією</w:t>
      </w:r>
      <w:r w:rsidR="00042AE6" w:rsidRPr="004B34FF">
        <w:rPr>
          <w:rFonts w:ascii="Times New Roman" w:hAnsi="Times New Roman"/>
          <w:sz w:val="28"/>
          <w:szCs w:val="28"/>
        </w:rPr>
        <w:t xml:space="preserve"> </w:t>
      </w:r>
      <w:r w:rsidR="00026117" w:rsidRPr="00D35414">
        <w:rPr>
          <w:rFonts w:ascii="Times New Roman" w:hAnsi="Times New Roman"/>
          <w:sz w:val="28"/>
          <w:szCs w:val="28"/>
          <w:lang w:val="uk-UA"/>
        </w:rPr>
        <w:t>зд</w:t>
      </w:r>
      <w:r w:rsidR="00042AE6">
        <w:rPr>
          <w:rFonts w:ascii="Times New Roman" w:hAnsi="Times New Roman"/>
          <w:sz w:val="28"/>
          <w:szCs w:val="28"/>
          <w:lang w:val="uk-UA"/>
        </w:rPr>
        <w:t xml:space="preserve">ійснюється </w:t>
      </w:r>
      <w:r w:rsidR="00C462FE">
        <w:rPr>
          <w:rFonts w:ascii="Times New Roman" w:hAnsi="Times New Roman"/>
          <w:color w:val="000000"/>
          <w:sz w:val="28"/>
          <w:szCs w:val="28"/>
          <w:lang w:val="uk-UA"/>
        </w:rPr>
        <w:t xml:space="preserve">Комарнівською </w:t>
      </w:r>
      <w:r w:rsidR="00452C1B">
        <w:rPr>
          <w:rFonts w:ascii="Times New Roman" w:hAnsi="Times New Roman"/>
          <w:color w:val="000000"/>
          <w:sz w:val="28"/>
          <w:szCs w:val="28"/>
          <w:lang w:val="uk-UA"/>
        </w:rPr>
        <w:t>м</w:t>
      </w:r>
      <w:r w:rsidR="00C462FE">
        <w:rPr>
          <w:rFonts w:ascii="Times New Roman" w:hAnsi="Times New Roman"/>
          <w:color w:val="000000"/>
          <w:sz w:val="28"/>
          <w:szCs w:val="28"/>
          <w:lang w:val="uk-UA"/>
        </w:rPr>
        <w:t xml:space="preserve">іською </w:t>
      </w:r>
      <w:r w:rsidR="00042AE6">
        <w:rPr>
          <w:rFonts w:ascii="Times New Roman" w:hAnsi="Times New Roman"/>
          <w:sz w:val="28"/>
          <w:szCs w:val="28"/>
          <w:lang w:val="uk-UA"/>
        </w:rPr>
        <w:t xml:space="preserve">радою </w:t>
      </w:r>
      <w:r w:rsidR="00026117">
        <w:rPr>
          <w:rFonts w:ascii="Times New Roman" w:hAnsi="Times New Roman"/>
          <w:sz w:val="28"/>
          <w:szCs w:val="28"/>
          <w:lang w:val="uk-UA"/>
        </w:rPr>
        <w:t>в межах повноважень засновника</w:t>
      </w:r>
      <w:r w:rsidR="00026117" w:rsidRPr="00D35414">
        <w:rPr>
          <w:rFonts w:ascii="Times New Roman" w:hAnsi="Times New Roman"/>
          <w:sz w:val="28"/>
          <w:szCs w:val="28"/>
          <w:lang w:val="uk-UA"/>
        </w:rPr>
        <w:t xml:space="preserve">. </w:t>
      </w:r>
      <w:r w:rsidR="00026117" w:rsidRPr="00D35414">
        <w:rPr>
          <w:rFonts w:ascii="Times New Roman" w:hAnsi="Times New Roman"/>
          <w:color w:val="000000"/>
          <w:sz w:val="28"/>
          <w:szCs w:val="28"/>
          <w:shd w:val="clear" w:color="auto" w:fill="FFFFFF"/>
          <w:lang w:val="uk-UA"/>
        </w:rPr>
        <w:t>Коорди</w:t>
      </w:r>
      <w:r w:rsidR="00A11EAA">
        <w:rPr>
          <w:rFonts w:ascii="Times New Roman" w:hAnsi="Times New Roman"/>
          <w:color w:val="000000"/>
          <w:sz w:val="28"/>
          <w:szCs w:val="28"/>
          <w:shd w:val="clear" w:color="auto" w:fill="FFFFFF"/>
          <w:lang w:val="uk-UA"/>
        </w:rPr>
        <w:t>нація роботи гімназії</w:t>
      </w:r>
      <w:r w:rsidR="00026117" w:rsidRPr="00D35414">
        <w:rPr>
          <w:rFonts w:ascii="Times New Roman" w:hAnsi="Times New Roman"/>
          <w:color w:val="000000"/>
          <w:sz w:val="28"/>
          <w:szCs w:val="28"/>
          <w:shd w:val="clear" w:color="auto" w:fill="FFFFFF"/>
          <w:lang w:val="uk-UA"/>
        </w:rPr>
        <w:t xml:space="preserve">, організаційно-методичне забезпечення </w:t>
      </w:r>
      <w:r w:rsidR="00452C1B">
        <w:rPr>
          <w:rFonts w:ascii="Times New Roman" w:hAnsi="Times New Roman"/>
          <w:color w:val="000000"/>
          <w:sz w:val="28"/>
          <w:szCs w:val="28"/>
          <w:shd w:val="clear" w:color="auto" w:fill="FFFFFF"/>
          <w:lang w:val="uk-UA"/>
        </w:rPr>
        <w:t>її</w:t>
      </w:r>
      <w:r w:rsidR="00026117" w:rsidRPr="00D35414">
        <w:rPr>
          <w:rFonts w:ascii="Times New Roman" w:hAnsi="Times New Roman"/>
          <w:color w:val="000000"/>
          <w:sz w:val="28"/>
          <w:szCs w:val="28"/>
          <w:shd w:val="clear" w:color="auto" w:fill="FFFFFF"/>
          <w:lang w:val="uk-UA"/>
        </w:rPr>
        <w:t xml:space="preserve"> діяльності здійснюється </w:t>
      </w:r>
      <w:r w:rsidR="00452C1B" w:rsidRPr="00452C1B">
        <w:rPr>
          <w:rFonts w:ascii="Times New Roman" w:hAnsi="Times New Roman"/>
          <w:color w:val="000000"/>
          <w:sz w:val="28"/>
          <w:szCs w:val="28"/>
          <w:shd w:val="clear" w:color="auto" w:fill="FFFFFF"/>
          <w:lang w:val="uk-UA"/>
        </w:rPr>
        <w:t xml:space="preserve">гуманітарним </w:t>
      </w:r>
      <w:r w:rsidR="00026117" w:rsidRPr="00452C1B">
        <w:rPr>
          <w:rFonts w:ascii="Times New Roman" w:hAnsi="Times New Roman"/>
          <w:sz w:val="28"/>
          <w:szCs w:val="28"/>
          <w:lang w:val="uk-UA"/>
        </w:rPr>
        <w:t>відділом</w:t>
      </w:r>
      <w:r w:rsidR="00042AE6" w:rsidRPr="00452C1B">
        <w:rPr>
          <w:rFonts w:ascii="Times New Roman" w:hAnsi="Times New Roman"/>
          <w:sz w:val="28"/>
          <w:szCs w:val="28"/>
          <w:lang w:val="uk-UA"/>
        </w:rPr>
        <w:t xml:space="preserve"> </w:t>
      </w:r>
      <w:r w:rsidR="00C462FE" w:rsidRPr="00452C1B">
        <w:rPr>
          <w:rFonts w:ascii="Times New Roman" w:hAnsi="Times New Roman"/>
          <w:color w:val="000000"/>
          <w:sz w:val="28"/>
          <w:szCs w:val="28"/>
          <w:lang w:val="uk-UA"/>
        </w:rPr>
        <w:t xml:space="preserve">Комарнівської міської ради </w:t>
      </w:r>
      <w:r w:rsidR="00026117" w:rsidRPr="00452C1B">
        <w:rPr>
          <w:rFonts w:ascii="Times New Roman" w:hAnsi="Times New Roman"/>
          <w:color w:val="000000"/>
          <w:sz w:val="28"/>
          <w:szCs w:val="28"/>
          <w:shd w:val="clear" w:color="auto" w:fill="FFFFFF"/>
          <w:lang w:val="uk-UA"/>
        </w:rPr>
        <w:t>в межах повноважень, передбачених</w:t>
      </w:r>
      <w:r w:rsidR="00026117" w:rsidRPr="00D35414">
        <w:rPr>
          <w:rFonts w:ascii="Times New Roman" w:hAnsi="Times New Roman"/>
          <w:color w:val="000000"/>
          <w:sz w:val="28"/>
          <w:szCs w:val="28"/>
          <w:shd w:val="clear" w:color="auto" w:fill="FFFFFF"/>
          <w:lang w:val="uk-UA"/>
        </w:rPr>
        <w:t xml:space="preserve"> чинним законодавством України</w:t>
      </w:r>
      <w:r w:rsidR="00026117">
        <w:rPr>
          <w:rFonts w:ascii="Times New Roman" w:hAnsi="Times New Roman"/>
          <w:color w:val="000000"/>
          <w:sz w:val="28"/>
          <w:szCs w:val="28"/>
          <w:shd w:val="clear" w:color="auto" w:fill="FFFFFF"/>
          <w:lang w:val="uk-UA"/>
        </w:rPr>
        <w:t xml:space="preserve"> та делегованих засновником</w:t>
      </w:r>
      <w:r w:rsidR="00026117" w:rsidRPr="00D35414">
        <w:rPr>
          <w:rFonts w:ascii="Times New Roman" w:hAnsi="Times New Roman"/>
          <w:color w:val="000000"/>
          <w:sz w:val="28"/>
          <w:szCs w:val="28"/>
          <w:shd w:val="clear" w:color="auto" w:fill="FFFFFF"/>
          <w:lang w:val="uk-UA"/>
        </w:rPr>
        <w:t>.</w:t>
      </w:r>
    </w:p>
    <w:p w:rsidR="00026117" w:rsidRPr="00B46D89" w:rsidRDefault="00026117" w:rsidP="00F50E62">
      <w:pPr>
        <w:spacing w:after="0"/>
        <w:ind w:firstLine="709"/>
        <w:contextualSpacing/>
        <w:jc w:val="both"/>
        <w:rPr>
          <w:rFonts w:ascii="Times New Roman" w:hAnsi="Times New Roman"/>
          <w:sz w:val="28"/>
          <w:szCs w:val="28"/>
          <w:lang w:val="uk-UA"/>
        </w:rPr>
      </w:pPr>
      <w:r w:rsidRPr="004D27E9">
        <w:rPr>
          <w:rFonts w:ascii="Times New Roman" w:hAnsi="Times New Roman"/>
          <w:sz w:val="28"/>
          <w:szCs w:val="28"/>
          <w:lang w:val="uk-UA"/>
        </w:rPr>
        <w:t>Безп</w:t>
      </w:r>
      <w:r w:rsidR="00A11EAA" w:rsidRPr="004D27E9">
        <w:rPr>
          <w:rFonts w:ascii="Times New Roman" w:hAnsi="Times New Roman"/>
          <w:sz w:val="28"/>
          <w:szCs w:val="28"/>
          <w:lang w:val="uk-UA"/>
        </w:rPr>
        <w:t>осереднє керівництво гімназією</w:t>
      </w:r>
      <w:r w:rsidR="00042AE6" w:rsidRPr="004D27E9">
        <w:rPr>
          <w:rFonts w:ascii="Times New Roman" w:hAnsi="Times New Roman"/>
          <w:sz w:val="28"/>
          <w:szCs w:val="28"/>
          <w:lang w:val="uk-UA"/>
        </w:rPr>
        <w:t xml:space="preserve"> </w:t>
      </w:r>
      <w:r w:rsidRPr="004D27E9">
        <w:rPr>
          <w:rFonts w:ascii="Times New Roman" w:hAnsi="Times New Roman"/>
          <w:sz w:val="28"/>
          <w:szCs w:val="28"/>
          <w:lang w:val="uk-UA"/>
        </w:rPr>
        <w:t xml:space="preserve">здійснює </w:t>
      </w:r>
      <w:r w:rsidR="0066658A">
        <w:rPr>
          <w:rFonts w:ascii="Times New Roman" w:hAnsi="Times New Roman"/>
          <w:sz w:val="28"/>
          <w:szCs w:val="28"/>
          <w:lang w:val="uk-UA"/>
        </w:rPr>
        <w:t>її</w:t>
      </w:r>
      <w:r w:rsidRPr="004D27E9">
        <w:rPr>
          <w:rFonts w:ascii="Times New Roman" w:hAnsi="Times New Roman"/>
          <w:sz w:val="28"/>
          <w:szCs w:val="28"/>
          <w:lang w:val="uk-UA"/>
        </w:rPr>
        <w:t xml:space="preserve"> </w:t>
      </w:r>
      <w:r w:rsidR="0066658A">
        <w:rPr>
          <w:rFonts w:ascii="Times New Roman" w:hAnsi="Times New Roman"/>
          <w:sz w:val="28"/>
          <w:szCs w:val="28"/>
          <w:lang w:val="uk-UA"/>
        </w:rPr>
        <w:t>керівник</w:t>
      </w:r>
      <w:r w:rsidRPr="004D27E9">
        <w:rPr>
          <w:rFonts w:ascii="Times New Roman" w:hAnsi="Times New Roman"/>
          <w:sz w:val="28"/>
          <w:szCs w:val="28"/>
          <w:lang w:val="uk-UA"/>
        </w:rPr>
        <w:t xml:space="preserve">. </w:t>
      </w:r>
      <w:r w:rsidR="00EB1269" w:rsidRPr="004D27E9">
        <w:rPr>
          <w:rFonts w:ascii="Times New Roman" w:hAnsi="Times New Roman"/>
          <w:color w:val="000000"/>
          <w:sz w:val="28"/>
          <w:szCs w:val="28"/>
          <w:shd w:val="clear" w:color="auto" w:fill="FFFFFF"/>
          <w:lang w:val="uk-UA"/>
        </w:rPr>
        <w:t>Посаду керівника</w:t>
      </w:r>
      <w:r w:rsidR="001B34A7" w:rsidRPr="004D27E9">
        <w:rPr>
          <w:rFonts w:ascii="Times New Roman" w:hAnsi="Times New Roman"/>
          <w:color w:val="000000"/>
          <w:sz w:val="28"/>
          <w:szCs w:val="28"/>
          <w:shd w:val="clear" w:color="auto" w:fill="FFFFFF"/>
          <w:lang w:val="uk-UA"/>
        </w:rPr>
        <w:t xml:space="preserve"> гімназії</w:t>
      </w:r>
      <w:r w:rsidR="00EB1269">
        <w:rPr>
          <w:rFonts w:ascii="Times New Roman" w:hAnsi="Times New Roman"/>
          <w:color w:val="000000"/>
          <w:sz w:val="28"/>
          <w:szCs w:val="28"/>
          <w:shd w:val="clear" w:color="auto" w:fill="FFFFFF"/>
          <w:lang w:val="uk-UA"/>
        </w:rPr>
        <w:t xml:space="preserve"> </w:t>
      </w:r>
      <w:r w:rsidRPr="004D27E9">
        <w:rPr>
          <w:rFonts w:ascii="Times New Roman" w:hAnsi="Times New Roman"/>
          <w:color w:val="000000"/>
          <w:sz w:val="28"/>
          <w:szCs w:val="28"/>
          <w:shd w:val="clear" w:color="auto" w:fill="FFFFFF"/>
          <w:lang w:val="uk-UA"/>
        </w:rPr>
        <w:t>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026117" w:rsidRPr="00B46D89" w:rsidRDefault="0066658A" w:rsidP="00F50E62">
      <w:pPr>
        <w:pStyle w:val="rvps2"/>
        <w:shd w:val="clear" w:color="auto" w:fill="FFFFFF"/>
        <w:spacing w:before="0" w:beforeAutospacing="0" w:after="0" w:afterAutospacing="0" w:line="276" w:lineRule="auto"/>
        <w:ind w:firstLine="709"/>
        <w:jc w:val="both"/>
        <w:rPr>
          <w:color w:val="000000"/>
          <w:sz w:val="28"/>
          <w:szCs w:val="28"/>
        </w:rPr>
      </w:pPr>
      <w:r>
        <w:rPr>
          <w:sz w:val="28"/>
          <w:szCs w:val="28"/>
          <w:lang w:val="uk-UA"/>
        </w:rPr>
        <w:t>Керівник</w:t>
      </w:r>
      <w:r w:rsidR="00042AE6" w:rsidRPr="00042AE6">
        <w:rPr>
          <w:sz w:val="28"/>
          <w:szCs w:val="28"/>
          <w:lang w:val="uk-UA"/>
        </w:rPr>
        <w:t xml:space="preserve"> </w:t>
      </w:r>
      <w:r w:rsidR="00AF2B35">
        <w:rPr>
          <w:sz w:val="28"/>
          <w:szCs w:val="28"/>
          <w:lang w:val="uk-UA"/>
        </w:rPr>
        <w:t>гімназії</w:t>
      </w:r>
      <w:r w:rsidR="00026117" w:rsidRPr="00B46D89">
        <w:rPr>
          <w:sz w:val="28"/>
          <w:szCs w:val="28"/>
          <w:lang w:val="uk-UA"/>
        </w:rPr>
        <w:t xml:space="preserve"> призначається і звільняється з посади  </w:t>
      </w:r>
      <w:r w:rsidR="00026117" w:rsidRPr="006A4219">
        <w:rPr>
          <w:sz w:val="28"/>
          <w:szCs w:val="28"/>
          <w:lang w:val="uk-UA"/>
        </w:rPr>
        <w:t>р</w:t>
      </w:r>
      <w:r w:rsidR="006A4219" w:rsidRPr="006A4219">
        <w:rPr>
          <w:sz w:val="28"/>
          <w:szCs w:val="28"/>
          <w:lang w:val="uk-UA"/>
        </w:rPr>
        <w:t>озпорядженням засновника</w:t>
      </w:r>
      <w:r w:rsidR="00026117">
        <w:rPr>
          <w:sz w:val="28"/>
          <w:szCs w:val="28"/>
          <w:lang w:val="uk-UA"/>
        </w:rPr>
        <w:t xml:space="preserve">. </w:t>
      </w:r>
      <w:r>
        <w:rPr>
          <w:sz w:val="28"/>
          <w:szCs w:val="28"/>
          <w:lang w:val="uk-UA"/>
        </w:rPr>
        <w:t>Керівник</w:t>
      </w:r>
      <w:r w:rsidR="00AF2B35">
        <w:rPr>
          <w:sz w:val="28"/>
          <w:szCs w:val="28"/>
          <w:lang w:val="uk-UA"/>
        </w:rPr>
        <w:t xml:space="preserve"> гімназії </w:t>
      </w:r>
      <w:r w:rsidR="00026117">
        <w:rPr>
          <w:color w:val="000000"/>
          <w:sz w:val="28"/>
          <w:szCs w:val="28"/>
          <w:lang w:val="uk-UA"/>
        </w:rPr>
        <w:t xml:space="preserve">призначається </w:t>
      </w:r>
      <w:r w:rsidR="00026117" w:rsidRPr="00B46D89">
        <w:rPr>
          <w:color w:val="000000"/>
          <w:sz w:val="28"/>
          <w:szCs w:val="28"/>
          <w:lang w:val="uk-UA"/>
        </w:rPr>
        <w:t>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w:t>
      </w:r>
      <w:r w:rsidR="00026117">
        <w:rPr>
          <w:color w:val="000000"/>
          <w:sz w:val="28"/>
          <w:szCs w:val="28"/>
          <w:lang w:val="uk-UA"/>
        </w:rPr>
        <w:t xml:space="preserve"> що створюється відповідно до </w:t>
      </w:r>
      <w:r w:rsidR="00026117" w:rsidRPr="00B46D89">
        <w:rPr>
          <w:color w:val="000000"/>
          <w:sz w:val="28"/>
          <w:szCs w:val="28"/>
        </w:rPr>
        <w:t>Положення про конкурс на посаду керівника закладу загальної середньої освіти.</w:t>
      </w:r>
    </w:p>
    <w:p w:rsidR="00026117" w:rsidRPr="00B46D89" w:rsidRDefault="00026117" w:rsidP="00F50E62">
      <w:pPr>
        <w:pStyle w:val="rvps2"/>
        <w:shd w:val="clear" w:color="auto" w:fill="FFFFFF"/>
        <w:spacing w:before="0" w:beforeAutospacing="0" w:after="0" w:afterAutospacing="0" w:line="276" w:lineRule="auto"/>
        <w:ind w:firstLine="709"/>
        <w:jc w:val="both"/>
        <w:rPr>
          <w:color w:val="000000"/>
          <w:sz w:val="28"/>
          <w:szCs w:val="28"/>
        </w:rPr>
      </w:pPr>
      <w:bookmarkStart w:id="53" w:name="n463"/>
      <w:bookmarkEnd w:id="53"/>
      <w:r w:rsidRPr="00B46D89">
        <w:rPr>
          <w:color w:val="000000"/>
          <w:sz w:val="28"/>
          <w:szCs w:val="28"/>
        </w:rPr>
        <w:t>Положення пр</w:t>
      </w:r>
      <w:r w:rsidR="00AF2B35">
        <w:rPr>
          <w:color w:val="000000"/>
          <w:sz w:val="28"/>
          <w:szCs w:val="28"/>
        </w:rPr>
        <w:t>о конкурс на посаду керівника гімназії</w:t>
      </w:r>
      <w:r w:rsidRPr="00B46D89">
        <w:rPr>
          <w:color w:val="000000"/>
          <w:sz w:val="28"/>
          <w:szCs w:val="28"/>
        </w:rPr>
        <w:t xml:space="preserve"> розробляє та затверджує засновник на </w:t>
      </w:r>
      <w:proofErr w:type="gramStart"/>
      <w:r w:rsidRPr="00B46D89">
        <w:rPr>
          <w:color w:val="000000"/>
          <w:sz w:val="28"/>
          <w:szCs w:val="28"/>
        </w:rPr>
        <w:t>п</w:t>
      </w:r>
      <w:proofErr w:type="gramEnd"/>
      <w:r w:rsidRPr="00B46D89">
        <w:rPr>
          <w:color w:val="000000"/>
          <w:sz w:val="28"/>
          <w:szCs w:val="28"/>
        </w:rPr>
        <w:t>ідставі типового положення, затвердженого центральним органом виконавчої влади у сфері освіти і науки.</w:t>
      </w:r>
    </w:p>
    <w:p w:rsidR="00026117" w:rsidRDefault="0066658A" w:rsidP="00F50E62">
      <w:pPr>
        <w:spacing w:after="0"/>
        <w:contextualSpacing/>
        <w:jc w:val="both"/>
        <w:rPr>
          <w:rFonts w:ascii="Times New Roman" w:hAnsi="Times New Roman"/>
          <w:sz w:val="28"/>
          <w:szCs w:val="28"/>
          <w:lang w:val="uk-UA"/>
        </w:rPr>
      </w:pPr>
      <w:bookmarkStart w:id="54" w:name="n464"/>
      <w:bookmarkEnd w:id="54"/>
      <w:r>
        <w:rPr>
          <w:rFonts w:ascii="Times New Roman" w:hAnsi="Times New Roman"/>
          <w:sz w:val="28"/>
          <w:szCs w:val="28"/>
          <w:lang w:val="uk-UA"/>
        </w:rPr>
        <w:t>5</w:t>
      </w:r>
      <w:r w:rsidR="00AF2B35">
        <w:rPr>
          <w:rFonts w:ascii="Times New Roman" w:hAnsi="Times New Roman"/>
          <w:sz w:val="28"/>
          <w:szCs w:val="28"/>
          <w:lang w:val="uk-UA"/>
        </w:rPr>
        <w:t>.2. Керівник гімназії</w:t>
      </w:r>
      <w:r w:rsidR="00026117" w:rsidRPr="006B5730">
        <w:rPr>
          <w:rFonts w:ascii="Times New Roman" w:hAnsi="Times New Roman"/>
          <w:sz w:val="28"/>
          <w:szCs w:val="28"/>
          <w:lang w:val="uk-UA"/>
        </w:rPr>
        <w:t xml:space="preserve"> в межах наданих йому повноважень: </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орган</w:t>
      </w:r>
      <w:r w:rsidR="00AF2B35">
        <w:rPr>
          <w:rFonts w:ascii="Times New Roman" w:hAnsi="Times New Roman"/>
          <w:sz w:val="28"/>
          <w:szCs w:val="28"/>
          <w:lang w:val="uk-UA"/>
        </w:rPr>
        <w:t>ізовує діяльність гімназії</w:t>
      </w:r>
      <w:r w:rsidRPr="006B5730">
        <w:rPr>
          <w:rFonts w:ascii="Times New Roman" w:hAnsi="Times New Roman"/>
          <w:sz w:val="28"/>
          <w:szCs w:val="28"/>
          <w:lang w:val="uk-UA"/>
        </w:rPr>
        <w:t>;</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вирішує питання фінансово-господа</w:t>
      </w:r>
      <w:r w:rsidR="00AF2B35">
        <w:rPr>
          <w:rFonts w:ascii="Times New Roman" w:hAnsi="Times New Roman"/>
          <w:sz w:val="28"/>
          <w:szCs w:val="28"/>
          <w:lang w:val="uk-UA"/>
        </w:rPr>
        <w:t>рської діяльності гімназії</w:t>
      </w:r>
      <w:r w:rsidRPr="006B5730">
        <w:rPr>
          <w:rFonts w:ascii="Times New Roman" w:hAnsi="Times New Roman"/>
          <w:sz w:val="28"/>
          <w:szCs w:val="28"/>
          <w:lang w:val="uk-UA"/>
        </w:rPr>
        <w:t xml:space="preserve">; </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 xml:space="preserve">призначає на посаду та звільняє з посади заступників директора, педагогічних та інших працівників закладу, визначає їх функціональні обов’язки; </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забезпечує організацію освітнього процесу та здійснення контролю за виконанням освітніх програм;</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lastRenderedPageBreak/>
        <w:t xml:space="preserve">забезпечує функціонування внутрішньої системи забезпечення якості освіти; </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забезпечує умови для здійснення дієвого та відкритого громадського контр</w:t>
      </w:r>
      <w:r w:rsidR="00AF2B35">
        <w:rPr>
          <w:rFonts w:ascii="Times New Roman" w:hAnsi="Times New Roman"/>
          <w:sz w:val="28"/>
          <w:szCs w:val="28"/>
          <w:lang w:val="uk-UA"/>
        </w:rPr>
        <w:t>олю за діяльністю гімназії</w:t>
      </w:r>
      <w:r w:rsidRPr="006B5730">
        <w:rPr>
          <w:rFonts w:ascii="Times New Roman" w:hAnsi="Times New Roman"/>
          <w:sz w:val="28"/>
          <w:szCs w:val="28"/>
          <w:lang w:val="uk-UA"/>
        </w:rPr>
        <w:t>;</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 xml:space="preserve">забезпечує своєчасне та якісне подання статистичної звітності; </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сприяє та створює умови для діяльності орган</w:t>
      </w:r>
      <w:r w:rsidR="00AF2B35">
        <w:rPr>
          <w:rFonts w:ascii="Times New Roman" w:hAnsi="Times New Roman"/>
          <w:sz w:val="28"/>
          <w:szCs w:val="28"/>
          <w:lang w:val="uk-UA"/>
        </w:rPr>
        <w:t>ів самоврядування гімназії</w:t>
      </w:r>
      <w:r w:rsidRPr="006B5730">
        <w:rPr>
          <w:rFonts w:ascii="Times New Roman" w:hAnsi="Times New Roman"/>
          <w:sz w:val="28"/>
          <w:szCs w:val="28"/>
          <w:lang w:val="uk-UA"/>
        </w:rPr>
        <w:t xml:space="preserve">; </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сприяє здоровому способу життя здобувачів осві</w:t>
      </w:r>
      <w:r w:rsidR="00AF2B35">
        <w:rPr>
          <w:rFonts w:ascii="Times New Roman" w:hAnsi="Times New Roman"/>
          <w:sz w:val="28"/>
          <w:szCs w:val="28"/>
          <w:lang w:val="uk-UA"/>
        </w:rPr>
        <w:t>ти та працівників гімназії</w:t>
      </w:r>
      <w:r w:rsidRPr="006B5730">
        <w:rPr>
          <w:rFonts w:ascii="Times New Roman" w:hAnsi="Times New Roman"/>
          <w:sz w:val="28"/>
          <w:szCs w:val="28"/>
          <w:lang w:val="uk-UA"/>
        </w:rPr>
        <w:t xml:space="preserve">; </w:t>
      </w:r>
    </w:p>
    <w:p w:rsidR="00026117" w:rsidRDefault="00026117" w:rsidP="00F50E62">
      <w:pPr>
        <w:numPr>
          <w:ilvl w:val="0"/>
          <w:numId w:val="16"/>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здійснює інші повноваження, що делег</w:t>
      </w:r>
      <w:r w:rsidR="00AF2B35">
        <w:rPr>
          <w:rFonts w:ascii="Times New Roman" w:hAnsi="Times New Roman"/>
          <w:sz w:val="28"/>
          <w:szCs w:val="28"/>
          <w:lang w:val="uk-UA"/>
        </w:rPr>
        <w:t>овані засновником гімназії</w:t>
      </w:r>
      <w:r w:rsidRPr="006B5730">
        <w:rPr>
          <w:rFonts w:ascii="Times New Roman" w:hAnsi="Times New Roman"/>
          <w:sz w:val="28"/>
          <w:szCs w:val="28"/>
          <w:lang w:val="uk-UA"/>
        </w:rPr>
        <w:t xml:space="preserve"> або уповноваженим ним органом та/або передбачені Законами України «Про освіту»,</w:t>
      </w:r>
      <w:r w:rsidR="00AF2B35">
        <w:rPr>
          <w:rFonts w:ascii="Times New Roman" w:hAnsi="Times New Roman"/>
          <w:sz w:val="28"/>
          <w:szCs w:val="28"/>
          <w:lang w:val="uk-UA"/>
        </w:rPr>
        <w:t xml:space="preserve"> «Про дошкільну освіту»,</w:t>
      </w:r>
      <w:r w:rsidRPr="006B5730">
        <w:rPr>
          <w:rFonts w:ascii="Times New Roman" w:hAnsi="Times New Roman"/>
          <w:sz w:val="28"/>
          <w:szCs w:val="28"/>
          <w:lang w:val="uk-UA"/>
        </w:rPr>
        <w:t xml:space="preserve"> «Про </w:t>
      </w:r>
      <w:r w:rsidR="00A228AA">
        <w:rPr>
          <w:rFonts w:ascii="Times New Roman" w:hAnsi="Times New Roman"/>
          <w:sz w:val="28"/>
          <w:szCs w:val="28"/>
          <w:lang w:val="uk-UA"/>
        </w:rPr>
        <w:t xml:space="preserve">повну </w:t>
      </w:r>
      <w:r w:rsidRPr="006B5730">
        <w:rPr>
          <w:rFonts w:ascii="Times New Roman" w:hAnsi="Times New Roman"/>
          <w:sz w:val="28"/>
          <w:szCs w:val="28"/>
          <w:lang w:val="uk-UA"/>
        </w:rPr>
        <w:t>загальну середню освіту».</w:t>
      </w:r>
    </w:p>
    <w:p w:rsidR="006127B1" w:rsidRPr="006127B1" w:rsidRDefault="008338D3" w:rsidP="006127B1">
      <w:pPr>
        <w:spacing w:after="0"/>
        <w:contextualSpacing/>
        <w:jc w:val="both"/>
        <w:rPr>
          <w:rFonts w:ascii="Times New Roman" w:hAnsi="Times New Roman"/>
          <w:sz w:val="28"/>
          <w:szCs w:val="28"/>
          <w:lang w:val="uk-UA"/>
        </w:rPr>
      </w:pPr>
      <w:r>
        <w:rPr>
          <w:rFonts w:ascii="Times New Roman" w:hAnsi="Times New Roman"/>
          <w:sz w:val="28"/>
          <w:szCs w:val="28"/>
          <w:lang w:val="uk-UA"/>
        </w:rPr>
        <w:t>5</w:t>
      </w:r>
      <w:r w:rsidR="00026117" w:rsidRPr="004D27E9">
        <w:rPr>
          <w:rFonts w:ascii="Times New Roman" w:hAnsi="Times New Roman"/>
          <w:sz w:val="28"/>
          <w:szCs w:val="28"/>
          <w:lang w:val="uk-UA"/>
        </w:rPr>
        <w:t>.</w:t>
      </w:r>
      <w:r w:rsidR="00026117">
        <w:rPr>
          <w:rFonts w:ascii="Times New Roman" w:hAnsi="Times New Roman"/>
          <w:sz w:val="28"/>
          <w:szCs w:val="28"/>
          <w:lang w:val="uk-UA"/>
        </w:rPr>
        <w:t>3</w:t>
      </w:r>
      <w:r w:rsidR="00026117" w:rsidRPr="004D27E9">
        <w:rPr>
          <w:rFonts w:ascii="Times New Roman" w:hAnsi="Times New Roman"/>
          <w:sz w:val="28"/>
          <w:szCs w:val="28"/>
          <w:lang w:val="uk-UA"/>
        </w:rPr>
        <w:t>.</w:t>
      </w:r>
      <w:r w:rsidR="006127B1">
        <w:rPr>
          <w:rFonts w:ascii="Times New Roman" w:hAnsi="Times New Roman"/>
          <w:sz w:val="28"/>
          <w:szCs w:val="28"/>
          <w:lang w:val="uk-UA"/>
        </w:rPr>
        <w:t xml:space="preserve"> </w:t>
      </w:r>
      <w:r w:rsidR="006127B1" w:rsidRPr="006127B1">
        <w:rPr>
          <w:rFonts w:ascii="Times New Roman" w:hAnsi="Times New Roman"/>
          <w:sz w:val="28"/>
          <w:szCs w:val="28"/>
          <w:lang w:val="uk-UA"/>
        </w:rPr>
        <w:t xml:space="preserve">Вищим колегіальним органом громадського самоврядування </w:t>
      </w:r>
      <w:r w:rsidR="006127B1">
        <w:rPr>
          <w:rFonts w:ascii="Times New Roman" w:hAnsi="Times New Roman"/>
          <w:sz w:val="28"/>
          <w:szCs w:val="28"/>
          <w:lang w:val="uk-UA"/>
        </w:rPr>
        <w:t>гімназії</w:t>
      </w:r>
      <w:r w:rsidR="006127B1" w:rsidRPr="006127B1">
        <w:rPr>
          <w:rFonts w:ascii="Times New Roman" w:hAnsi="Times New Roman"/>
          <w:sz w:val="28"/>
          <w:szCs w:val="28"/>
          <w:lang w:val="uk-UA"/>
        </w:rPr>
        <w:t xml:space="preserve"> є загальні збори (конференція) колективу </w:t>
      </w:r>
      <w:r w:rsidR="006127B1">
        <w:rPr>
          <w:rFonts w:ascii="Times New Roman" w:hAnsi="Times New Roman"/>
          <w:sz w:val="28"/>
          <w:szCs w:val="28"/>
          <w:lang w:val="uk-UA"/>
        </w:rPr>
        <w:t>гімназії</w:t>
      </w:r>
      <w:r w:rsidR="006127B1" w:rsidRPr="006127B1">
        <w:rPr>
          <w:rFonts w:ascii="Times New Roman" w:hAnsi="Times New Roman"/>
          <w:sz w:val="28"/>
          <w:szCs w:val="28"/>
          <w:lang w:val="uk-UA"/>
        </w:rPr>
        <w:t>,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6127B1" w:rsidRPr="006127B1" w:rsidRDefault="006127B1" w:rsidP="006127B1">
      <w:pPr>
        <w:spacing w:after="0"/>
        <w:contextualSpacing/>
        <w:jc w:val="both"/>
        <w:rPr>
          <w:rFonts w:ascii="Times New Roman" w:hAnsi="Times New Roman"/>
          <w:sz w:val="28"/>
          <w:szCs w:val="28"/>
          <w:lang w:val="uk-UA"/>
        </w:rPr>
      </w:pPr>
      <w:bookmarkStart w:id="55" w:name="n376"/>
      <w:bookmarkEnd w:id="55"/>
      <w:r>
        <w:rPr>
          <w:rFonts w:ascii="Times New Roman" w:hAnsi="Times New Roman"/>
          <w:sz w:val="28"/>
          <w:szCs w:val="28"/>
          <w:lang w:val="uk-UA"/>
        </w:rPr>
        <w:t xml:space="preserve">        </w:t>
      </w:r>
      <w:r w:rsidRPr="006127B1">
        <w:rPr>
          <w:rFonts w:ascii="Times New Roman" w:hAnsi="Times New Roman"/>
          <w:sz w:val="28"/>
          <w:szCs w:val="28"/>
          <w:lang w:val="uk-UA"/>
        </w:rPr>
        <w:t xml:space="preserve">Інформація про час і місце проведення загальних зборів (конференції) колективу </w:t>
      </w:r>
      <w:r>
        <w:rPr>
          <w:rFonts w:ascii="Times New Roman" w:hAnsi="Times New Roman"/>
          <w:sz w:val="28"/>
          <w:szCs w:val="28"/>
          <w:lang w:val="uk-UA"/>
        </w:rPr>
        <w:t>гімназії</w:t>
      </w:r>
      <w:r w:rsidRPr="006127B1">
        <w:rPr>
          <w:rFonts w:ascii="Times New Roman" w:hAnsi="Times New Roman"/>
          <w:sz w:val="28"/>
          <w:szCs w:val="28"/>
          <w:lang w:val="uk-UA"/>
        </w:rPr>
        <w:t xml:space="preserve"> розміщується в закладі освіти та оприлюднюється на офіційному вебсайті з</w:t>
      </w:r>
      <w:r>
        <w:rPr>
          <w:rFonts w:ascii="Times New Roman" w:hAnsi="Times New Roman"/>
          <w:sz w:val="28"/>
          <w:szCs w:val="28"/>
          <w:lang w:val="uk-UA"/>
        </w:rPr>
        <w:t>акладу</w:t>
      </w:r>
      <w:r w:rsidRPr="006127B1">
        <w:rPr>
          <w:rFonts w:ascii="Times New Roman" w:hAnsi="Times New Roman"/>
          <w:sz w:val="28"/>
          <w:szCs w:val="28"/>
          <w:lang w:val="uk-UA"/>
        </w:rPr>
        <w:t xml:space="preserve"> не пізніше ніж за один місяць до дня їх проведення.</w:t>
      </w:r>
    </w:p>
    <w:p w:rsidR="006127B1" w:rsidRPr="006127B1" w:rsidRDefault="006127B1" w:rsidP="006127B1">
      <w:pPr>
        <w:spacing w:after="0"/>
        <w:contextualSpacing/>
        <w:jc w:val="both"/>
        <w:rPr>
          <w:rFonts w:ascii="Times New Roman" w:hAnsi="Times New Roman"/>
          <w:sz w:val="28"/>
          <w:szCs w:val="28"/>
          <w:lang w:val="uk-UA"/>
        </w:rPr>
      </w:pPr>
      <w:bookmarkStart w:id="56" w:name="n377"/>
      <w:bookmarkEnd w:id="56"/>
      <w:r>
        <w:rPr>
          <w:rFonts w:ascii="Times New Roman" w:hAnsi="Times New Roman"/>
          <w:sz w:val="28"/>
          <w:szCs w:val="28"/>
          <w:lang w:val="uk-UA"/>
        </w:rPr>
        <w:t xml:space="preserve">       </w:t>
      </w:r>
      <w:r w:rsidRPr="006127B1">
        <w:rPr>
          <w:rFonts w:ascii="Times New Roman" w:hAnsi="Times New Roman"/>
          <w:sz w:val="28"/>
          <w:szCs w:val="28"/>
          <w:lang w:val="uk-UA"/>
        </w:rPr>
        <w:t>Загальні збори (конференція) колективу</w:t>
      </w:r>
      <w:r>
        <w:rPr>
          <w:rFonts w:ascii="Times New Roman" w:hAnsi="Times New Roman"/>
          <w:sz w:val="28"/>
          <w:szCs w:val="28"/>
          <w:lang w:val="uk-UA"/>
        </w:rPr>
        <w:t xml:space="preserve"> гімназії</w:t>
      </w:r>
      <w:r w:rsidRPr="006127B1">
        <w:rPr>
          <w:rFonts w:ascii="Times New Roman" w:hAnsi="Times New Roman"/>
          <w:sz w:val="28"/>
          <w:szCs w:val="28"/>
          <w:lang w:val="uk-UA"/>
        </w:rPr>
        <w:t xml:space="preserve"> щороку заслуховують звіт керівника закладу, оцінюють його діяльність і за результатами оцінки можуть ініціювати проведення позапланового інституційного аудиту закладу освіти.</w:t>
      </w:r>
      <w:bookmarkStart w:id="57" w:name="n378"/>
      <w:bookmarkEnd w:id="57"/>
    </w:p>
    <w:p w:rsidR="00026117" w:rsidRDefault="006127B1" w:rsidP="00F50E62">
      <w:pPr>
        <w:spacing w:after="0"/>
        <w:contextualSpacing/>
        <w:jc w:val="both"/>
        <w:rPr>
          <w:rFonts w:ascii="Times New Roman" w:hAnsi="Times New Roman"/>
          <w:sz w:val="28"/>
          <w:szCs w:val="28"/>
        </w:rPr>
      </w:pPr>
      <w:r>
        <w:rPr>
          <w:rFonts w:ascii="Times New Roman" w:hAnsi="Times New Roman"/>
          <w:sz w:val="28"/>
          <w:szCs w:val="28"/>
          <w:lang w:val="uk-UA"/>
        </w:rPr>
        <w:t xml:space="preserve">5.4. </w:t>
      </w:r>
      <w:r w:rsidR="00026117" w:rsidRPr="004B34FF">
        <w:rPr>
          <w:rFonts w:ascii="Times New Roman" w:hAnsi="Times New Roman"/>
          <w:sz w:val="28"/>
          <w:szCs w:val="28"/>
        </w:rPr>
        <w:t>Вищим органом громадс</w:t>
      </w:r>
      <w:r w:rsidR="00D16447">
        <w:rPr>
          <w:rFonts w:ascii="Times New Roman" w:hAnsi="Times New Roman"/>
          <w:sz w:val="28"/>
          <w:szCs w:val="28"/>
        </w:rPr>
        <w:t>ького самоврядування</w:t>
      </w:r>
      <w:r w:rsidR="00AF2B35">
        <w:rPr>
          <w:rFonts w:ascii="Times New Roman" w:hAnsi="Times New Roman"/>
          <w:sz w:val="28"/>
          <w:szCs w:val="28"/>
        </w:rPr>
        <w:t xml:space="preserve"> </w:t>
      </w:r>
      <w:r w:rsidR="0001360C">
        <w:rPr>
          <w:rFonts w:ascii="Times New Roman" w:hAnsi="Times New Roman"/>
          <w:sz w:val="28"/>
          <w:szCs w:val="28"/>
          <w:lang w:val="uk-UA"/>
        </w:rPr>
        <w:t xml:space="preserve">працівників </w:t>
      </w:r>
      <w:r w:rsidR="00AF2B35">
        <w:rPr>
          <w:rFonts w:ascii="Times New Roman" w:hAnsi="Times New Roman"/>
          <w:sz w:val="28"/>
          <w:szCs w:val="28"/>
        </w:rPr>
        <w:t>гімназії</w:t>
      </w:r>
      <w:r w:rsidR="00026117" w:rsidRPr="004B34FF">
        <w:rPr>
          <w:rFonts w:ascii="Times New Roman" w:hAnsi="Times New Roman"/>
          <w:sz w:val="28"/>
          <w:szCs w:val="28"/>
        </w:rPr>
        <w:t xml:space="preserve"> є </w:t>
      </w:r>
      <w:r w:rsidR="00026117" w:rsidRPr="004B34FF">
        <w:rPr>
          <w:rFonts w:ascii="Times New Roman" w:hAnsi="Times New Roman"/>
          <w:sz w:val="28"/>
          <w:szCs w:val="28"/>
          <w:lang w:val="uk-UA"/>
        </w:rPr>
        <w:t>загальні збори</w:t>
      </w:r>
      <w:r w:rsidR="00026117" w:rsidRPr="004B34FF">
        <w:rPr>
          <w:rFonts w:ascii="Times New Roman" w:hAnsi="Times New Roman"/>
          <w:sz w:val="28"/>
          <w:szCs w:val="28"/>
        </w:rPr>
        <w:t xml:space="preserve"> </w:t>
      </w:r>
      <w:r w:rsidR="0001360C">
        <w:rPr>
          <w:rFonts w:ascii="Times New Roman" w:hAnsi="Times New Roman"/>
          <w:sz w:val="28"/>
          <w:szCs w:val="28"/>
          <w:lang w:val="uk-UA"/>
        </w:rPr>
        <w:t xml:space="preserve">трудового </w:t>
      </w:r>
      <w:r w:rsidR="00026117" w:rsidRPr="004B34FF">
        <w:rPr>
          <w:rFonts w:ascii="Times New Roman" w:hAnsi="Times New Roman"/>
          <w:sz w:val="28"/>
          <w:szCs w:val="28"/>
        </w:rPr>
        <w:t>колективу, що скликаються не менше одного разу на рік.</w:t>
      </w:r>
    </w:p>
    <w:p w:rsidR="0001360C" w:rsidRPr="0001360C" w:rsidRDefault="0001360C" w:rsidP="0001360C">
      <w:p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01360C">
        <w:rPr>
          <w:rFonts w:ascii="Times New Roman" w:hAnsi="Times New Roman"/>
          <w:sz w:val="28"/>
          <w:szCs w:val="28"/>
          <w:lang w:val="uk-UA"/>
        </w:rPr>
        <w:t>Загальні збори трудового колективу:</w:t>
      </w:r>
    </w:p>
    <w:p w:rsidR="0001360C" w:rsidRPr="0001360C" w:rsidRDefault="0001360C" w:rsidP="0001360C">
      <w:pPr>
        <w:pStyle w:val="ad"/>
        <w:numPr>
          <w:ilvl w:val="0"/>
          <w:numId w:val="34"/>
        </w:numPr>
        <w:spacing w:after="0"/>
        <w:jc w:val="both"/>
        <w:rPr>
          <w:rFonts w:ascii="Times New Roman" w:hAnsi="Times New Roman"/>
          <w:sz w:val="28"/>
          <w:szCs w:val="28"/>
          <w:lang w:val="uk-UA"/>
        </w:rPr>
      </w:pPr>
      <w:bookmarkStart w:id="58" w:name="n403"/>
      <w:bookmarkEnd w:id="58"/>
      <w:r w:rsidRPr="0001360C">
        <w:rPr>
          <w:rFonts w:ascii="Times New Roman" w:hAnsi="Times New Roman"/>
          <w:sz w:val="28"/>
          <w:szCs w:val="28"/>
          <w:lang w:val="uk-UA"/>
        </w:rPr>
        <w:t>розглядають та схвалюють про</w:t>
      </w:r>
      <w:r>
        <w:rPr>
          <w:rFonts w:ascii="Times New Roman" w:hAnsi="Times New Roman"/>
          <w:sz w:val="28"/>
          <w:szCs w:val="28"/>
          <w:lang w:val="uk-UA"/>
        </w:rPr>
        <w:t>є</w:t>
      </w:r>
      <w:r w:rsidRPr="0001360C">
        <w:rPr>
          <w:rFonts w:ascii="Times New Roman" w:hAnsi="Times New Roman"/>
          <w:sz w:val="28"/>
          <w:szCs w:val="28"/>
          <w:lang w:val="uk-UA"/>
        </w:rPr>
        <w:t>кт колективного договору;</w:t>
      </w:r>
    </w:p>
    <w:p w:rsidR="0001360C" w:rsidRPr="0001360C" w:rsidRDefault="0001360C" w:rsidP="0001360C">
      <w:pPr>
        <w:pStyle w:val="ad"/>
        <w:numPr>
          <w:ilvl w:val="0"/>
          <w:numId w:val="34"/>
        </w:numPr>
        <w:spacing w:after="0"/>
        <w:jc w:val="both"/>
        <w:rPr>
          <w:rFonts w:ascii="Times New Roman" w:hAnsi="Times New Roman"/>
          <w:sz w:val="28"/>
          <w:szCs w:val="28"/>
          <w:lang w:val="uk-UA"/>
        </w:rPr>
      </w:pPr>
      <w:bookmarkStart w:id="59" w:name="n404"/>
      <w:bookmarkEnd w:id="59"/>
      <w:r w:rsidRPr="0001360C">
        <w:rPr>
          <w:rFonts w:ascii="Times New Roman" w:hAnsi="Times New Roman"/>
          <w:sz w:val="28"/>
          <w:szCs w:val="28"/>
          <w:lang w:val="uk-UA"/>
        </w:rPr>
        <w:t>затверджують правила внутрішнього трудового розпорядку;</w:t>
      </w:r>
    </w:p>
    <w:p w:rsidR="0001360C" w:rsidRPr="0001360C" w:rsidRDefault="0001360C" w:rsidP="0001360C">
      <w:pPr>
        <w:pStyle w:val="ad"/>
        <w:numPr>
          <w:ilvl w:val="0"/>
          <w:numId w:val="34"/>
        </w:numPr>
        <w:spacing w:after="0"/>
        <w:jc w:val="both"/>
        <w:rPr>
          <w:rFonts w:ascii="Times New Roman" w:hAnsi="Times New Roman"/>
          <w:sz w:val="28"/>
          <w:szCs w:val="28"/>
          <w:lang w:val="uk-UA"/>
        </w:rPr>
      </w:pPr>
      <w:bookmarkStart w:id="60" w:name="n405"/>
      <w:bookmarkEnd w:id="60"/>
      <w:r w:rsidRPr="0001360C">
        <w:rPr>
          <w:rFonts w:ascii="Times New Roman" w:hAnsi="Times New Roman"/>
          <w:sz w:val="28"/>
          <w:szCs w:val="28"/>
          <w:lang w:val="uk-UA"/>
        </w:rPr>
        <w:t>визначають порядок обрання, чисельність, склад і строк повноважень комісії з трудових спорів;</w:t>
      </w:r>
    </w:p>
    <w:p w:rsidR="0001360C" w:rsidRPr="0001360C" w:rsidRDefault="0001360C" w:rsidP="0001360C">
      <w:pPr>
        <w:pStyle w:val="ad"/>
        <w:numPr>
          <w:ilvl w:val="0"/>
          <w:numId w:val="34"/>
        </w:numPr>
        <w:spacing w:after="0"/>
        <w:jc w:val="both"/>
        <w:rPr>
          <w:rFonts w:ascii="Times New Roman" w:hAnsi="Times New Roman"/>
          <w:sz w:val="28"/>
          <w:szCs w:val="28"/>
          <w:lang w:val="uk-UA"/>
        </w:rPr>
      </w:pPr>
      <w:bookmarkStart w:id="61" w:name="n406"/>
      <w:bookmarkEnd w:id="61"/>
      <w:r w:rsidRPr="0001360C">
        <w:rPr>
          <w:rFonts w:ascii="Times New Roman" w:hAnsi="Times New Roman"/>
          <w:sz w:val="28"/>
          <w:szCs w:val="28"/>
          <w:lang w:val="uk-UA"/>
        </w:rPr>
        <w:t>обирають комісію з трудових спорів.</w:t>
      </w:r>
    </w:p>
    <w:p w:rsidR="0001360C" w:rsidRPr="0001360C" w:rsidRDefault="0001360C" w:rsidP="0001360C">
      <w:pPr>
        <w:spacing w:after="0"/>
        <w:contextualSpacing/>
        <w:jc w:val="both"/>
        <w:rPr>
          <w:rFonts w:ascii="Times New Roman" w:hAnsi="Times New Roman"/>
          <w:sz w:val="28"/>
          <w:szCs w:val="28"/>
          <w:lang w:val="uk-UA"/>
        </w:rPr>
      </w:pPr>
      <w:bookmarkStart w:id="62" w:name="n407"/>
      <w:bookmarkEnd w:id="62"/>
      <w:r>
        <w:rPr>
          <w:rFonts w:ascii="Times New Roman" w:hAnsi="Times New Roman"/>
          <w:sz w:val="28"/>
          <w:szCs w:val="28"/>
          <w:lang w:val="uk-UA"/>
        </w:rPr>
        <w:t xml:space="preserve">       </w:t>
      </w:r>
      <w:r w:rsidRPr="0001360C">
        <w:rPr>
          <w:rFonts w:ascii="Times New Roman" w:hAnsi="Times New Roman"/>
          <w:sz w:val="28"/>
          <w:szCs w:val="28"/>
          <w:lang w:val="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01360C" w:rsidRPr="0001360C" w:rsidRDefault="0001360C" w:rsidP="0001360C">
      <w:pPr>
        <w:spacing w:after="0"/>
        <w:contextualSpacing/>
        <w:jc w:val="both"/>
        <w:rPr>
          <w:rFonts w:ascii="Times New Roman" w:hAnsi="Times New Roman"/>
          <w:sz w:val="28"/>
          <w:szCs w:val="28"/>
          <w:lang w:val="uk-UA"/>
        </w:rPr>
      </w:pPr>
      <w:bookmarkStart w:id="63" w:name="n408"/>
      <w:bookmarkEnd w:id="63"/>
      <w:r>
        <w:rPr>
          <w:rFonts w:ascii="Times New Roman" w:hAnsi="Times New Roman"/>
          <w:sz w:val="28"/>
          <w:szCs w:val="28"/>
          <w:lang w:val="uk-UA"/>
        </w:rPr>
        <w:t xml:space="preserve">      </w:t>
      </w:r>
      <w:r w:rsidRPr="0001360C">
        <w:rPr>
          <w:rFonts w:ascii="Times New Roman" w:hAnsi="Times New Roman"/>
          <w:sz w:val="28"/>
          <w:szCs w:val="28"/>
          <w:lang w:val="uk-UA"/>
        </w:rPr>
        <w:t xml:space="preserve"> Рішення загальних зборів трудового колективу підписуються головуючим на засіданні та секретарем.</w:t>
      </w:r>
    </w:p>
    <w:p w:rsidR="0001360C" w:rsidRPr="0001360C" w:rsidRDefault="0001360C" w:rsidP="0001360C">
      <w:pPr>
        <w:spacing w:after="0"/>
        <w:contextualSpacing/>
        <w:jc w:val="both"/>
        <w:rPr>
          <w:rFonts w:ascii="Times New Roman" w:hAnsi="Times New Roman"/>
          <w:sz w:val="28"/>
          <w:szCs w:val="28"/>
          <w:lang w:val="uk-UA"/>
        </w:rPr>
      </w:pPr>
      <w:bookmarkStart w:id="64" w:name="n409"/>
      <w:bookmarkEnd w:id="64"/>
      <w:r>
        <w:rPr>
          <w:rFonts w:ascii="Times New Roman" w:hAnsi="Times New Roman"/>
          <w:sz w:val="28"/>
          <w:szCs w:val="28"/>
          <w:lang w:val="uk-UA"/>
        </w:rPr>
        <w:lastRenderedPageBreak/>
        <w:t xml:space="preserve">       </w:t>
      </w:r>
      <w:r w:rsidRPr="0001360C">
        <w:rPr>
          <w:rFonts w:ascii="Times New Roman" w:hAnsi="Times New Roman"/>
          <w:sz w:val="28"/>
          <w:szCs w:val="28"/>
          <w:lang w:val="uk-UA"/>
        </w:rPr>
        <w:t xml:space="preserve">Рішення загальних зборів трудового колективу, прийняті у межах їх повноважень, є обов’язковими до виконання всіма працівниками </w:t>
      </w:r>
      <w:r>
        <w:rPr>
          <w:rFonts w:ascii="Times New Roman" w:hAnsi="Times New Roman"/>
          <w:sz w:val="28"/>
          <w:szCs w:val="28"/>
          <w:lang w:val="uk-UA"/>
        </w:rPr>
        <w:t>гімназії.</w:t>
      </w:r>
    </w:p>
    <w:p w:rsidR="00026117" w:rsidRPr="00D2454D" w:rsidRDefault="00D71CE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5</w:t>
      </w:r>
      <w:r w:rsidR="00026117" w:rsidRPr="00D2454D">
        <w:rPr>
          <w:rFonts w:ascii="Times New Roman" w:hAnsi="Times New Roman"/>
          <w:sz w:val="28"/>
          <w:szCs w:val="28"/>
          <w:lang w:val="uk-UA"/>
        </w:rPr>
        <w:t>.</w:t>
      </w:r>
      <w:r w:rsidR="00D31E72">
        <w:rPr>
          <w:rFonts w:ascii="Times New Roman" w:hAnsi="Times New Roman"/>
          <w:sz w:val="28"/>
          <w:szCs w:val="28"/>
          <w:lang w:val="uk-UA"/>
        </w:rPr>
        <w:t>5</w:t>
      </w:r>
      <w:r w:rsidR="002512FD">
        <w:rPr>
          <w:rFonts w:ascii="Times New Roman" w:hAnsi="Times New Roman"/>
          <w:sz w:val="28"/>
          <w:szCs w:val="28"/>
          <w:lang w:val="uk-UA"/>
        </w:rPr>
        <w:t xml:space="preserve">. </w:t>
      </w:r>
      <w:r>
        <w:rPr>
          <w:rFonts w:ascii="Times New Roman" w:hAnsi="Times New Roman"/>
          <w:sz w:val="28"/>
          <w:szCs w:val="28"/>
          <w:lang w:val="uk-UA"/>
        </w:rPr>
        <w:t>Керівник</w:t>
      </w:r>
      <w:r w:rsidR="002512FD" w:rsidRPr="008F71AC">
        <w:rPr>
          <w:rFonts w:ascii="Times New Roman" w:hAnsi="Times New Roman"/>
          <w:sz w:val="28"/>
          <w:szCs w:val="28"/>
          <w:lang w:val="uk-UA"/>
        </w:rPr>
        <w:t xml:space="preserve"> </w:t>
      </w:r>
      <w:r w:rsidR="00340ECF" w:rsidRPr="008F71AC">
        <w:rPr>
          <w:rFonts w:ascii="Times New Roman" w:hAnsi="Times New Roman"/>
          <w:sz w:val="28"/>
          <w:szCs w:val="28"/>
          <w:lang w:val="uk-UA"/>
        </w:rPr>
        <w:t>гімназії</w:t>
      </w:r>
      <w:r w:rsidR="00026117" w:rsidRPr="008F71AC">
        <w:rPr>
          <w:rFonts w:ascii="Times New Roman" w:hAnsi="Times New Roman"/>
          <w:sz w:val="28"/>
          <w:szCs w:val="28"/>
          <w:lang w:val="uk-UA"/>
        </w:rPr>
        <w:t>:</w:t>
      </w:r>
    </w:p>
    <w:p w:rsidR="00026117" w:rsidRPr="00D2454D" w:rsidRDefault="00026117" w:rsidP="00F50E62">
      <w:pPr>
        <w:numPr>
          <w:ilvl w:val="0"/>
          <w:numId w:val="28"/>
        </w:numPr>
        <w:spacing w:after="0"/>
        <w:contextualSpacing/>
        <w:jc w:val="both"/>
        <w:rPr>
          <w:rFonts w:ascii="Times New Roman" w:hAnsi="Times New Roman"/>
          <w:sz w:val="28"/>
          <w:szCs w:val="28"/>
          <w:lang w:val="uk-UA"/>
        </w:rPr>
      </w:pPr>
      <w:r w:rsidRPr="00D2454D">
        <w:rPr>
          <w:rFonts w:ascii="Times New Roman" w:hAnsi="Times New Roman"/>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 xml:space="preserve">організовує </w:t>
      </w:r>
      <w:r w:rsidRPr="004B34FF">
        <w:rPr>
          <w:rFonts w:ascii="Times New Roman" w:hAnsi="Times New Roman"/>
          <w:sz w:val="28"/>
          <w:szCs w:val="28"/>
          <w:lang w:val="uk-UA"/>
        </w:rPr>
        <w:t>освітній</w:t>
      </w:r>
      <w:r w:rsidRPr="004B34FF">
        <w:rPr>
          <w:rFonts w:ascii="Times New Roman" w:hAnsi="Times New Roman"/>
          <w:sz w:val="28"/>
          <w:szCs w:val="28"/>
        </w:rPr>
        <w:t xml:space="preserve"> процес;</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забезпечує контроль за виконанням навчальних планів і програм, рівнем досягнень учнів у навчанні;</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відповідає за якість і ефективність роботи педагогічного колективу;</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створює необхідні умови для участі учнів у позакласній та позашкільній роботі, проведення виховної роботи;</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забезпечує дотримання вимог охорони дитинства, санітарно-гігієнічних та протипожежних норм, техніки безпеки;</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забезпечує права учнів на захист їх від будь-яких форм фізичного або психічного насильства;</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призначає класних керівників, завідуючих навчальними кабінетами, майстернями, навчально-дослідними ділянками;</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контролює організацію харчування і медичного обслуговування учнів;</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здійснює контроль за проходженням працівниками у встановлені терміни обов'язкових медичних оглядів і несе за це відповідальність;</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розпоряджається в установленому порядку шкільним майном і коштами;</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 xml:space="preserve">видає </w:t>
      </w:r>
      <w:proofErr w:type="gramStart"/>
      <w:r w:rsidRPr="004B34FF">
        <w:rPr>
          <w:rFonts w:ascii="Times New Roman" w:hAnsi="Times New Roman"/>
          <w:sz w:val="28"/>
          <w:szCs w:val="28"/>
        </w:rPr>
        <w:t>у</w:t>
      </w:r>
      <w:proofErr w:type="gramEnd"/>
      <w:r w:rsidRPr="004B34FF">
        <w:rPr>
          <w:rFonts w:ascii="Times New Roman" w:hAnsi="Times New Roman"/>
          <w:sz w:val="28"/>
          <w:szCs w:val="28"/>
        </w:rPr>
        <w:t xml:space="preserve"> межах своєї компетенції накази та розпорядження і контролює їх виконання;</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за погодженням із профспілковим комітетом затверджує правила внутрішнього розпорядку, посадові о</w:t>
      </w:r>
      <w:r w:rsidR="002512FD">
        <w:rPr>
          <w:rFonts w:ascii="Times New Roman" w:hAnsi="Times New Roman"/>
          <w:sz w:val="28"/>
          <w:szCs w:val="28"/>
        </w:rPr>
        <w:t>бов'я</w:t>
      </w:r>
      <w:r w:rsidR="00340ECF">
        <w:rPr>
          <w:rFonts w:ascii="Times New Roman" w:hAnsi="Times New Roman"/>
          <w:sz w:val="28"/>
          <w:szCs w:val="28"/>
        </w:rPr>
        <w:t>зки гімназії</w:t>
      </w:r>
      <w:r w:rsidRPr="004B34FF">
        <w:rPr>
          <w:rFonts w:ascii="Times New Roman" w:hAnsi="Times New Roman"/>
          <w:sz w:val="28"/>
          <w:szCs w:val="28"/>
        </w:rPr>
        <w:t>;</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026117" w:rsidRDefault="00026117" w:rsidP="00F50E62">
      <w:pPr>
        <w:numPr>
          <w:ilvl w:val="0"/>
          <w:numId w:val="28"/>
        </w:numPr>
        <w:spacing w:after="0"/>
        <w:contextualSpacing/>
        <w:jc w:val="both"/>
        <w:rPr>
          <w:rFonts w:ascii="Times New Roman" w:hAnsi="Times New Roman"/>
          <w:sz w:val="28"/>
          <w:szCs w:val="28"/>
        </w:rPr>
      </w:pPr>
      <w:r w:rsidRPr="004B34FF">
        <w:rPr>
          <w:rFonts w:ascii="Times New Roman" w:hAnsi="Times New Roman"/>
          <w:sz w:val="28"/>
          <w:szCs w:val="28"/>
        </w:rPr>
        <w:t>несе відповідальність за свою діяльність перед учнями, батьками, педагогічними працівниками та загальними зборами (конференцією), засновником, місцевими органами державної виконавчої влади тощо.</w:t>
      </w:r>
    </w:p>
    <w:p w:rsidR="00026117" w:rsidRPr="008C5E40" w:rsidRDefault="00AA58B1"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lastRenderedPageBreak/>
        <w:t>5</w:t>
      </w:r>
      <w:r w:rsidR="00026117">
        <w:rPr>
          <w:rFonts w:ascii="Times New Roman" w:hAnsi="Times New Roman"/>
          <w:sz w:val="28"/>
          <w:szCs w:val="28"/>
        </w:rPr>
        <w:t>.</w:t>
      </w:r>
      <w:r w:rsidR="00D31E72">
        <w:rPr>
          <w:rFonts w:ascii="Times New Roman" w:hAnsi="Times New Roman"/>
          <w:sz w:val="28"/>
          <w:szCs w:val="28"/>
          <w:lang w:val="uk-UA"/>
        </w:rPr>
        <w:t>6</w:t>
      </w:r>
      <w:r w:rsidR="00026117" w:rsidRPr="004B34FF">
        <w:rPr>
          <w:rFonts w:ascii="Times New Roman" w:hAnsi="Times New Roman"/>
          <w:sz w:val="28"/>
          <w:szCs w:val="28"/>
        </w:rPr>
        <w:t xml:space="preserve">. </w:t>
      </w:r>
      <w:r w:rsidR="00BA012C">
        <w:rPr>
          <w:rFonts w:ascii="Times New Roman" w:hAnsi="Times New Roman"/>
          <w:sz w:val="28"/>
          <w:szCs w:val="28"/>
          <w:lang w:val="uk-UA"/>
        </w:rPr>
        <w:t>Обся</w:t>
      </w:r>
      <w:r>
        <w:rPr>
          <w:rFonts w:ascii="Times New Roman" w:hAnsi="Times New Roman"/>
          <w:sz w:val="28"/>
          <w:szCs w:val="28"/>
          <w:lang w:val="uk-UA"/>
        </w:rPr>
        <w:t>г</w:t>
      </w:r>
      <w:r w:rsidR="00BA012C">
        <w:rPr>
          <w:rFonts w:ascii="Times New Roman" w:hAnsi="Times New Roman"/>
          <w:sz w:val="28"/>
          <w:szCs w:val="28"/>
          <w:lang w:val="uk-UA"/>
        </w:rPr>
        <w:t xml:space="preserve"> педагогічного навантаження педпрацівників визначається на підставі законодавства, затверджується керівником гімн</w:t>
      </w:r>
      <w:r w:rsidR="00A2008E">
        <w:rPr>
          <w:rFonts w:ascii="Times New Roman" w:hAnsi="Times New Roman"/>
          <w:sz w:val="28"/>
          <w:szCs w:val="28"/>
          <w:lang w:val="uk-UA"/>
        </w:rPr>
        <w:t>а</w:t>
      </w:r>
      <w:r w:rsidR="00BA012C">
        <w:rPr>
          <w:rFonts w:ascii="Times New Roman" w:hAnsi="Times New Roman"/>
          <w:sz w:val="28"/>
          <w:szCs w:val="28"/>
          <w:lang w:val="uk-UA"/>
        </w:rPr>
        <w:t xml:space="preserve">зії та погоджується з профспілковим комітетом закладу. </w:t>
      </w:r>
    </w:p>
    <w:p w:rsidR="00026117" w:rsidRDefault="00026117" w:rsidP="00F50E62">
      <w:pPr>
        <w:spacing w:after="0"/>
        <w:ind w:firstLine="709"/>
        <w:contextualSpacing/>
        <w:jc w:val="both"/>
        <w:rPr>
          <w:rFonts w:ascii="Times New Roman" w:hAnsi="Times New Roman"/>
          <w:sz w:val="28"/>
          <w:szCs w:val="28"/>
        </w:rPr>
      </w:pPr>
      <w:r w:rsidRPr="004B34FF">
        <w:rPr>
          <w:rFonts w:ascii="Times New Roman" w:hAnsi="Times New Roman"/>
          <w:sz w:val="28"/>
          <w:szCs w:val="28"/>
        </w:rPr>
        <w:t>Обсяг педагогічного навант</w:t>
      </w:r>
      <w:r>
        <w:rPr>
          <w:rFonts w:ascii="Times New Roman" w:hAnsi="Times New Roman"/>
          <w:sz w:val="28"/>
          <w:szCs w:val="28"/>
        </w:rPr>
        <w:t>аження може бути менше тарифної</w:t>
      </w:r>
      <w:r>
        <w:rPr>
          <w:rFonts w:ascii="Times New Roman" w:hAnsi="Times New Roman"/>
          <w:sz w:val="28"/>
          <w:szCs w:val="28"/>
          <w:lang w:val="uk-UA"/>
        </w:rPr>
        <w:t xml:space="preserve"> </w:t>
      </w:r>
      <w:r w:rsidRPr="004B34FF">
        <w:rPr>
          <w:rFonts w:ascii="Times New Roman" w:hAnsi="Times New Roman"/>
          <w:sz w:val="28"/>
          <w:szCs w:val="28"/>
        </w:rPr>
        <w:t>ставки лише за письмовою згодою педагогічного працівника.</w:t>
      </w:r>
    </w:p>
    <w:p w:rsidR="00026117" w:rsidRDefault="00026117" w:rsidP="00F50E62">
      <w:pPr>
        <w:spacing w:after="0"/>
        <w:ind w:firstLine="709"/>
        <w:contextualSpacing/>
        <w:jc w:val="both"/>
        <w:rPr>
          <w:rFonts w:ascii="Times New Roman" w:hAnsi="Times New Roman"/>
          <w:sz w:val="28"/>
          <w:szCs w:val="28"/>
        </w:rPr>
      </w:pPr>
      <w:r w:rsidRPr="004B34FF">
        <w:rPr>
          <w:rFonts w:ascii="Times New Roman" w:hAnsi="Times New Roman"/>
          <w:sz w:val="28"/>
          <w:szCs w:val="28"/>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BA012C"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5</w:t>
      </w:r>
      <w:r w:rsidR="00026117">
        <w:rPr>
          <w:rFonts w:ascii="Times New Roman" w:hAnsi="Times New Roman"/>
          <w:sz w:val="28"/>
          <w:szCs w:val="28"/>
        </w:rPr>
        <w:t>.</w:t>
      </w:r>
      <w:r w:rsidR="00D31E72">
        <w:rPr>
          <w:rFonts w:ascii="Times New Roman" w:hAnsi="Times New Roman"/>
          <w:sz w:val="28"/>
          <w:szCs w:val="28"/>
          <w:lang w:val="uk-UA"/>
        </w:rPr>
        <w:t>7</w:t>
      </w:r>
      <w:r w:rsidR="00E62524">
        <w:rPr>
          <w:rFonts w:ascii="Times New Roman" w:hAnsi="Times New Roman"/>
          <w:sz w:val="28"/>
          <w:szCs w:val="28"/>
        </w:rPr>
        <w:t xml:space="preserve">. </w:t>
      </w:r>
      <w:r w:rsidR="00BA012C">
        <w:rPr>
          <w:rFonts w:ascii="Times New Roman" w:hAnsi="Times New Roman"/>
          <w:sz w:val="28"/>
          <w:szCs w:val="28"/>
          <w:lang w:val="uk-UA"/>
        </w:rPr>
        <w:t>Педагогічна рада є основним постійно діючим колегіальним органом управління гімназії.</w:t>
      </w:r>
    </w:p>
    <w:p w:rsidR="00026117" w:rsidRPr="00B0303A" w:rsidRDefault="00BA012C"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Повноваження педагогічної ради визначаються </w:t>
      </w:r>
      <w:r w:rsidR="00B0303A">
        <w:rPr>
          <w:rFonts w:ascii="Times New Roman" w:hAnsi="Times New Roman"/>
          <w:sz w:val="28"/>
          <w:szCs w:val="28"/>
          <w:lang w:val="uk-UA"/>
        </w:rPr>
        <w:t>Законом «Про повну загальну середню освіту», Статутом гімназії</w:t>
      </w:r>
      <w:r w:rsidR="00026117" w:rsidRPr="004B34FF">
        <w:rPr>
          <w:rFonts w:ascii="Times New Roman" w:hAnsi="Times New Roman"/>
          <w:sz w:val="28"/>
          <w:szCs w:val="28"/>
        </w:rPr>
        <w:t>.</w:t>
      </w:r>
      <w:r w:rsidR="00B0303A">
        <w:rPr>
          <w:rFonts w:ascii="Times New Roman" w:hAnsi="Times New Roman"/>
          <w:sz w:val="28"/>
          <w:szCs w:val="28"/>
          <w:lang w:val="uk-UA"/>
        </w:rPr>
        <w:t xml:space="preserve"> Усі педагогічні працівники зобов’язані брати участь у засіданнях  педагогічної ради.</w:t>
      </w:r>
    </w:p>
    <w:p w:rsidR="00026117" w:rsidRPr="004D27E9" w:rsidRDefault="00026117" w:rsidP="00F50E62">
      <w:pPr>
        <w:spacing w:after="0"/>
        <w:contextualSpacing/>
        <w:jc w:val="both"/>
        <w:rPr>
          <w:rFonts w:ascii="Times New Roman" w:hAnsi="Times New Roman"/>
          <w:sz w:val="28"/>
          <w:szCs w:val="28"/>
          <w:lang w:val="uk-UA"/>
        </w:rPr>
      </w:pPr>
      <w:r w:rsidRPr="004D27E9">
        <w:rPr>
          <w:rFonts w:ascii="Times New Roman" w:hAnsi="Times New Roman"/>
          <w:sz w:val="28"/>
          <w:szCs w:val="28"/>
          <w:lang w:val="uk-UA"/>
        </w:rPr>
        <w:t>Головою педагогічної рад</w:t>
      </w:r>
      <w:r w:rsidR="00E62524" w:rsidRPr="004D27E9">
        <w:rPr>
          <w:rFonts w:ascii="Times New Roman" w:hAnsi="Times New Roman"/>
          <w:sz w:val="28"/>
          <w:szCs w:val="28"/>
          <w:lang w:val="uk-UA"/>
        </w:rPr>
        <w:t>и є</w:t>
      </w:r>
      <w:r w:rsidR="00A2008E">
        <w:rPr>
          <w:rFonts w:ascii="Times New Roman" w:hAnsi="Times New Roman"/>
          <w:sz w:val="28"/>
          <w:szCs w:val="28"/>
          <w:lang w:val="uk-UA"/>
        </w:rPr>
        <w:t xml:space="preserve"> керівник</w:t>
      </w:r>
      <w:r w:rsidR="00E62524" w:rsidRPr="00E62524">
        <w:rPr>
          <w:rFonts w:ascii="Times New Roman" w:hAnsi="Times New Roman"/>
          <w:sz w:val="28"/>
          <w:szCs w:val="28"/>
          <w:lang w:val="uk-UA"/>
        </w:rPr>
        <w:t xml:space="preserve"> </w:t>
      </w:r>
      <w:r w:rsidR="00B0303A">
        <w:rPr>
          <w:rFonts w:ascii="Times New Roman" w:hAnsi="Times New Roman"/>
          <w:sz w:val="28"/>
          <w:szCs w:val="28"/>
          <w:lang w:val="uk-UA"/>
        </w:rPr>
        <w:t>гімназії</w:t>
      </w:r>
      <w:r w:rsidRPr="004D27E9">
        <w:rPr>
          <w:rFonts w:ascii="Times New Roman" w:hAnsi="Times New Roman"/>
          <w:sz w:val="28"/>
          <w:szCs w:val="28"/>
          <w:lang w:val="uk-UA"/>
        </w:rPr>
        <w:t>.</w:t>
      </w:r>
    </w:p>
    <w:p w:rsidR="00026117" w:rsidRPr="006B5730" w:rsidRDefault="00D31E72" w:rsidP="00F50E62">
      <w:pPr>
        <w:spacing w:after="0"/>
        <w:contextualSpacing/>
        <w:jc w:val="both"/>
        <w:rPr>
          <w:color w:val="000000"/>
          <w:sz w:val="28"/>
          <w:szCs w:val="28"/>
        </w:rPr>
      </w:pPr>
      <w:r>
        <w:rPr>
          <w:rFonts w:ascii="Times New Roman" w:hAnsi="Times New Roman"/>
          <w:sz w:val="28"/>
          <w:szCs w:val="28"/>
          <w:lang w:val="uk-UA"/>
        </w:rPr>
        <w:t>5</w:t>
      </w:r>
      <w:r w:rsidR="00026117">
        <w:rPr>
          <w:rFonts w:ascii="Times New Roman" w:hAnsi="Times New Roman"/>
          <w:sz w:val="28"/>
          <w:szCs w:val="28"/>
        </w:rPr>
        <w:t>.</w:t>
      </w:r>
      <w:r>
        <w:rPr>
          <w:rFonts w:ascii="Times New Roman" w:hAnsi="Times New Roman"/>
          <w:sz w:val="28"/>
          <w:szCs w:val="28"/>
          <w:lang w:val="uk-UA"/>
        </w:rPr>
        <w:t>8</w:t>
      </w:r>
      <w:r w:rsidR="00026117" w:rsidRPr="006B5730">
        <w:rPr>
          <w:rFonts w:ascii="Times New Roman" w:hAnsi="Times New Roman"/>
          <w:sz w:val="28"/>
          <w:szCs w:val="28"/>
        </w:rPr>
        <w:t xml:space="preserve">. Педагогічна рада </w:t>
      </w:r>
      <w:r w:rsidR="00340ECF">
        <w:rPr>
          <w:rFonts w:ascii="Times New Roman" w:hAnsi="Times New Roman"/>
          <w:color w:val="000000"/>
          <w:sz w:val="28"/>
          <w:szCs w:val="28"/>
        </w:rPr>
        <w:t>гімназії</w:t>
      </w:r>
      <w:r w:rsidR="00026117" w:rsidRPr="006B5730">
        <w:rPr>
          <w:rFonts w:ascii="Times New Roman" w:hAnsi="Times New Roman"/>
          <w:color w:val="000000"/>
          <w:sz w:val="28"/>
          <w:szCs w:val="28"/>
        </w:rPr>
        <w:t>:</w:t>
      </w:r>
    </w:p>
    <w:p w:rsidR="00026117"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65" w:name="n514"/>
      <w:bookmarkEnd w:id="65"/>
      <w:r w:rsidRPr="006B5730">
        <w:rPr>
          <w:color w:val="000000"/>
          <w:sz w:val="28"/>
          <w:szCs w:val="28"/>
        </w:rPr>
        <w:t>планує роботу закладу;</w:t>
      </w:r>
    </w:p>
    <w:p w:rsidR="00B0303A" w:rsidRPr="006B5730" w:rsidRDefault="00B0303A" w:rsidP="00F50E62">
      <w:pPr>
        <w:pStyle w:val="rvps2"/>
        <w:numPr>
          <w:ilvl w:val="0"/>
          <w:numId w:val="29"/>
        </w:numPr>
        <w:shd w:val="clear" w:color="auto" w:fill="FFFFFF"/>
        <w:spacing w:before="0" w:beforeAutospacing="0" w:after="0" w:afterAutospacing="0" w:line="276" w:lineRule="auto"/>
        <w:jc w:val="both"/>
        <w:rPr>
          <w:color w:val="000000"/>
          <w:sz w:val="28"/>
          <w:szCs w:val="28"/>
        </w:rPr>
      </w:pPr>
      <w:r>
        <w:rPr>
          <w:color w:val="000000"/>
          <w:sz w:val="28"/>
          <w:szCs w:val="28"/>
          <w:lang w:val="uk-UA"/>
        </w:rPr>
        <w:t>схвалює стратегію розвитку  та річний план роботи закладу;</w:t>
      </w:r>
    </w:p>
    <w:p w:rsidR="00026117" w:rsidRPr="006B5730" w:rsidRDefault="00806B3A"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66" w:name="n515"/>
      <w:bookmarkEnd w:id="66"/>
      <w:r>
        <w:rPr>
          <w:color w:val="000000"/>
          <w:sz w:val="28"/>
          <w:szCs w:val="28"/>
        </w:rPr>
        <w:t xml:space="preserve">схвалює освітню </w:t>
      </w:r>
      <w:r w:rsidR="00026117" w:rsidRPr="006B5730">
        <w:rPr>
          <w:color w:val="000000"/>
          <w:sz w:val="28"/>
          <w:szCs w:val="28"/>
        </w:rPr>
        <w:t>програму закладу та оцінює результативність її  виконання;</w:t>
      </w:r>
    </w:p>
    <w:p w:rsidR="00026117" w:rsidRPr="006B5730"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67" w:name="n516"/>
      <w:bookmarkEnd w:id="67"/>
      <w:r w:rsidRPr="006B5730">
        <w:rPr>
          <w:color w:val="000000"/>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026117" w:rsidRPr="006B5730"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68" w:name="n517"/>
      <w:bookmarkEnd w:id="68"/>
      <w:r w:rsidRPr="006B5730">
        <w:rPr>
          <w:color w:val="000000"/>
          <w:sz w:val="28"/>
          <w:szCs w:val="28"/>
        </w:rPr>
        <w:t>розглядає питання щодо вдосконалення і методичного забезпечення освітнього процесу;</w:t>
      </w:r>
    </w:p>
    <w:p w:rsidR="00026117" w:rsidRPr="006B5730"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69" w:name="n518"/>
      <w:bookmarkEnd w:id="69"/>
      <w:r w:rsidRPr="006B5730">
        <w:rPr>
          <w:color w:val="000000"/>
          <w:sz w:val="28"/>
          <w:szCs w:val="28"/>
        </w:rPr>
        <w:t>приймає рішення щодо переведення учнів</w:t>
      </w:r>
      <w:r>
        <w:rPr>
          <w:color w:val="000000"/>
          <w:sz w:val="28"/>
          <w:szCs w:val="28"/>
          <w:lang w:val="uk-UA"/>
        </w:rPr>
        <w:t xml:space="preserve"> </w:t>
      </w:r>
      <w:r w:rsidRPr="006B5730">
        <w:rPr>
          <w:color w:val="000000"/>
          <w:sz w:val="28"/>
          <w:szCs w:val="28"/>
        </w:rPr>
        <w:t>до наступного класу і їх випуску, видачі документів про відповідний рівень освіти, нагородження за успіхи у навчанні;</w:t>
      </w:r>
    </w:p>
    <w:p w:rsidR="00026117" w:rsidRPr="006B5730"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70" w:name="n519"/>
      <w:bookmarkEnd w:id="70"/>
      <w:r w:rsidRPr="006B5730">
        <w:rPr>
          <w:color w:val="000000"/>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026117" w:rsidRPr="006B5730"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71" w:name="n520"/>
      <w:bookmarkEnd w:id="71"/>
      <w:r w:rsidRPr="006B5730">
        <w:rPr>
          <w:color w:val="000000"/>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26117" w:rsidRPr="006B5730"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72" w:name="n521"/>
      <w:bookmarkEnd w:id="72"/>
      <w:r w:rsidRPr="006B5730">
        <w:rPr>
          <w:color w:val="000000"/>
          <w:sz w:val="28"/>
          <w:szCs w:val="28"/>
        </w:rPr>
        <w:lastRenderedPageBreak/>
        <w:t>ухвалює рішення щодо відзначення, морального та матеріального заохочення учнів, працівників закладу та інших учасників освітнього процесу;</w:t>
      </w:r>
    </w:p>
    <w:p w:rsidR="00026117" w:rsidRPr="006B5730"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73" w:name="n522"/>
      <w:bookmarkEnd w:id="73"/>
      <w:r w:rsidRPr="006B5730">
        <w:rPr>
          <w:color w:val="000000"/>
          <w:sz w:val="28"/>
          <w:szCs w:val="28"/>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026117" w:rsidRPr="006B5730"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74" w:name="n523"/>
      <w:bookmarkEnd w:id="74"/>
      <w:r w:rsidRPr="006B5730">
        <w:rPr>
          <w:color w:val="000000"/>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026117" w:rsidRPr="006B5730" w:rsidRDefault="00026117"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75" w:name="n524"/>
      <w:bookmarkEnd w:id="75"/>
      <w:r w:rsidRPr="006B5730">
        <w:rPr>
          <w:color w:val="000000"/>
          <w:sz w:val="28"/>
          <w:szCs w:val="28"/>
        </w:rPr>
        <w:t>розглядає інші питання, віднесені</w:t>
      </w:r>
      <w:r w:rsidR="00340ECF">
        <w:rPr>
          <w:color w:val="000000"/>
          <w:sz w:val="28"/>
          <w:szCs w:val="28"/>
        </w:rPr>
        <w:t xml:space="preserve"> законом та/або статутом гімназії</w:t>
      </w:r>
      <w:r w:rsidRPr="006B5730">
        <w:rPr>
          <w:color w:val="000000"/>
          <w:sz w:val="28"/>
          <w:szCs w:val="28"/>
        </w:rPr>
        <w:t xml:space="preserve"> до її повноважень</w:t>
      </w:r>
      <w:r w:rsidR="00B0303A">
        <w:rPr>
          <w:color w:val="000000"/>
          <w:sz w:val="28"/>
          <w:szCs w:val="28"/>
          <w:lang w:val="uk-UA"/>
        </w:rPr>
        <w:t>;</w:t>
      </w:r>
    </w:p>
    <w:p w:rsidR="00026117" w:rsidRPr="006B5730" w:rsidRDefault="005D459C" w:rsidP="00F50E62">
      <w:pPr>
        <w:pStyle w:val="rvps2"/>
        <w:numPr>
          <w:ilvl w:val="0"/>
          <w:numId w:val="29"/>
        </w:numPr>
        <w:shd w:val="clear" w:color="auto" w:fill="FFFFFF"/>
        <w:spacing w:before="0" w:beforeAutospacing="0" w:after="0" w:afterAutospacing="0" w:line="276" w:lineRule="auto"/>
        <w:jc w:val="both"/>
        <w:rPr>
          <w:color w:val="000000"/>
          <w:sz w:val="28"/>
          <w:szCs w:val="28"/>
        </w:rPr>
      </w:pPr>
      <w:bookmarkStart w:id="76" w:name="n525"/>
      <w:bookmarkEnd w:id="76"/>
      <w:r>
        <w:rPr>
          <w:color w:val="000000"/>
          <w:sz w:val="28"/>
          <w:szCs w:val="28"/>
          <w:lang w:val="uk-UA"/>
        </w:rPr>
        <w:t>р</w:t>
      </w:r>
      <w:r w:rsidR="00340ECF">
        <w:rPr>
          <w:color w:val="000000"/>
          <w:sz w:val="28"/>
          <w:szCs w:val="28"/>
        </w:rPr>
        <w:t>ішення педагогічної ради гімназії</w:t>
      </w:r>
      <w:r w:rsidR="00A56CCB">
        <w:rPr>
          <w:color w:val="000000"/>
          <w:sz w:val="28"/>
          <w:szCs w:val="28"/>
          <w:lang w:val="uk-UA"/>
        </w:rPr>
        <w:t xml:space="preserve"> </w:t>
      </w:r>
      <w:r w:rsidR="00026117" w:rsidRPr="006B5730">
        <w:rPr>
          <w:color w:val="000000"/>
          <w:sz w:val="28"/>
          <w:szCs w:val="28"/>
        </w:rPr>
        <w:t>вводяться в</w:t>
      </w:r>
      <w:r w:rsidR="00A56CCB">
        <w:rPr>
          <w:color w:val="000000"/>
          <w:sz w:val="28"/>
          <w:szCs w:val="28"/>
        </w:rPr>
        <w:t xml:space="preserve"> дію рішеннями керівника гімназії</w:t>
      </w:r>
      <w:r w:rsidR="00026117" w:rsidRPr="006B5730">
        <w:rPr>
          <w:color w:val="000000"/>
          <w:sz w:val="28"/>
          <w:szCs w:val="28"/>
        </w:rPr>
        <w:t>.</w:t>
      </w:r>
    </w:p>
    <w:p w:rsidR="00026117" w:rsidRDefault="00A2008E" w:rsidP="00F50E62">
      <w:pPr>
        <w:spacing w:after="0"/>
        <w:contextualSpacing/>
        <w:jc w:val="both"/>
        <w:rPr>
          <w:rFonts w:ascii="Times New Roman" w:hAnsi="Times New Roman"/>
          <w:sz w:val="28"/>
          <w:szCs w:val="28"/>
        </w:rPr>
      </w:pPr>
      <w:r>
        <w:rPr>
          <w:rFonts w:ascii="Times New Roman" w:hAnsi="Times New Roman"/>
          <w:sz w:val="28"/>
          <w:szCs w:val="28"/>
          <w:lang w:val="uk-UA"/>
        </w:rPr>
        <w:t>5</w:t>
      </w:r>
      <w:r w:rsidR="00026117">
        <w:rPr>
          <w:rFonts w:ascii="Times New Roman" w:hAnsi="Times New Roman"/>
          <w:sz w:val="28"/>
          <w:szCs w:val="28"/>
        </w:rPr>
        <w:t>.</w:t>
      </w:r>
      <w:r w:rsidR="00D31E72">
        <w:rPr>
          <w:rFonts w:ascii="Times New Roman" w:hAnsi="Times New Roman"/>
          <w:sz w:val="28"/>
          <w:szCs w:val="28"/>
          <w:lang w:val="uk-UA"/>
        </w:rPr>
        <w:t>9</w:t>
      </w:r>
      <w:r w:rsidR="00026117" w:rsidRPr="004B34FF">
        <w:rPr>
          <w:rFonts w:ascii="Times New Roman" w:hAnsi="Times New Roman"/>
          <w:sz w:val="28"/>
          <w:szCs w:val="28"/>
        </w:rPr>
        <w:t>. Робота педагогічної ради планується в довільній формі в</w:t>
      </w:r>
      <w:r w:rsidR="00A56CCB">
        <w:rPr>
          <w:rFonts w:ascii="Times New Roman" w:hAnsi="Times New Roman"/>
          <w:sz w:val="28"/>
          <w:szCs w:val="28"/>
        </w:rPr>
        <w:t>ідповідно до потреб гімназії</w:t>
      </w:r>
      <w:r w:rsidR="00806B3A">
        <w:rPr>
          <w:rFonts w:ascii="Times New Roman" w:hAnsi="Times New Roman"/>
          <w:sz w:val="28"/>
          <w:szCs w:val="28"/>
          <w:lang w:val="uk-UA"/>
        </w:rPr>
        <w:t>.</w:t>
      </w:r>
      <w:r w:rsidR="00026117" w:rsidRPr="004B34FF">
        <w:rPr>
          <w:rFonts w:ascii="Times New Roman" w:hAnsi="Times New Roman"/>
          <w:sz w:val="28"/>
          <w:szCs w:val="28"/>
        </w:rPr>
        <w:t xml:space="preserve"> Кількість засідань педагогічної ради визначається їх доцільністю, але не може бути менше чотирьох разів на рік.</w:t>
      </w:r>
    </w:p>
    <w:p w:rsidR="00026117" w:rsidRDefault="00026117" w:rsidP="00F50E62">
      <w:pPr>
        <w:spacing w:after="0"/>
        <w:contextualSpacing/>
        <w:jc w:val="both"/>
        <w:rPr>
          <w:rFonts w:ascii="Times New Roman" w:hAnsi="Times New Roman"/>
          <w:sz w:val="28"/>
          <w:szCs w:val="28"/>
        </w:rPr>
      </w:pPr>
      <w:r w:rsidRPr="004B34FF">
        <w:rPr>
          <w:rFonts w:ascii="Times New Roman" w:hAnsi="Times New Roman"/>
          <w:sz w:val="28"/>
          <w:szCs w:val="28"/>
        </w:rPr>
        <w:t xml:space="preserve">Члени педагогічної ради мають право виносити на її розгляд актуальні питання </w:t>
      </w:r>
      <w:r w:rsidRPr="004B34FF">
        <w:rPr>
          <w:rFonts w:ascii="Times New Roman" w:hAnsi="Times New Roman"/>
          <w:sz w:val="28"/>
          <w:szCs w:val="28"/>
          <w:lang w:val="uk-UA"/>
        </w:rPr>
        <w:t>освітнього</w:t>
      </w:r>
      <w:r w:rsidRPr="004B34FF">
        <w:rPr>
          <w:rFonts w:ascii="Times New Roman" w:hAnsi="Times New Roman"/>
          <w:sz w:val="28"/>
          <w:szCs w:val="28"/>
        </w:rPr>
        <w:t xml:space="preserve"> процесу.</w:t>
      </w:r>
    </w:p>
    <w:p w:rsidR="00B0303A" w:rsidRDefault="00B0303A"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Засідання педагогічної ради є правомочним, якщо на ньому присутні не менше двох третин її сладу. Рішення</w:t>
      </w:r>
      <w:r w:rsidR="00FB3C0D">
        <w:rPr>
          <w:rFonts w:ascii="Times New Roman" w:hAnsi="Times New Roman"/>
          <w:sz w:val="28"/>
          <w:szCs w:val="28"/>
          <w:lang w:val="uk-UA"/>
        </w:rPr>
        <w:t xml:space="preserve"> </w:t>
      </w:r>
      <w:r>
        <w:rPr>
          <w:rFonts w:ascii="Times New Roman" w:hAnsi="Times New Roman"/>
          <w:sz w:val="28"/>
          <w:szCs w:val="28"/>
          <w:lang w:val="uk-UA"/>
        </w:rPr>
        <w:t>з усіх питань приймаються більшістю голосів від її складу. У разі рівного розподілу голосів голос голови педагогічної ради є визначальним.</w:t>
      </w:r>
      <w:r w:rsidR="00FB3C0D">
        <w:rPr>
          <w:rFonts w:ascii="Times New Roman" w:hAnsi="Times New Roman"/>
          <w:sz w:val="28"/>
          <w:szCs w:val="28"/>
          <w:lang w:val="uk-UA"/>
        </w:rPr>
        <w:t xml:space="preserve"> Рішення педагогічної ради оформлюються протоколом засідання, який підписується головою та секретарем педагогічної ради.</w:t>
      </w:r>
    </w:p>
    <w:p w:rsidR="00FB3C0D" w:rsidRPr="00FB3C0D" w:rsidRDefault="00FB3C0D"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Рішення педагогічної ради, прийняті в межах її повноважень, вводяться в дію наказами керівника гімназії та є обов’язковим до виконання всіма учасниками освітнього процесу у закладі.</w:t>
      </w:r>
    </w:p>
    <w:p w:rsidR="00026117" w:rsidRPr="004D27E9" w:rsidRDefault="00D31E72"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5</w:t>
      </w:r>
      <w:r w:rsidR="00026117" w:rsidRPr="004D27E9">
        <w:rPr>
          <w:rFonts w:ascii="Times New Roman" w:hAnsi="Times New Roman"/>
          <w:sz w:val="28"/>
          <w:szCs w:val="28"/>
          <w:lang w:val="uk-UA"/>
        </w:rPr>
        <w:t>.1</w:t>
      </w:r>
      <w:r>
        <w:rPr>
          <w:rFonts w:ascii="Times New Roman" w:hAnsi="Times New Roman"/>
          <w:sz w:val="28"/>
          <w:szCs w:val="28"/>
          <w:lang w:val="uk-UA"/>
        </w:rPr>
        <w:t>0</w:t>
      </w:r>
      <w:r w:rsidR="00E62524" w:rsidRPr="004D27E9">
        <w:rPr>
          <w:rFonts w:ascii="Times New Roman" w:hAnsi="Times New Roman"/>
          <w:sz w:val="28"/>
          <w:szCs w:val="28"/>
          <w:lang w:val="uk-UA"/>
        </w:rPr>
        <w:t>. У</w:t>
      </w:r>
      <w:r w:rsidR="00CF711D" w:rsidRPr="004D27E9">
        <w:rPr>
          <w:rFonts w:ascii="Times New Roman" w:hAnsi="Times New Roman"/>
          <w:sz w:val="28"/>
          <w:szCs w:val="28"/>
          <w:lang w:val="uk-UA"/>
        </w:rPr>
        <w:t xml:space="preserve"> гімназії</w:t>
      </w:r>
      <w:r w:rsidR="00026117" w:rsidRPr="004D27E9">
        <w:rPr>
          <w:rFonts w:ascii="Times New Roman" w:hAnsi="Times New Roman"/>
          <w:sz w:val="28"/>
          <w:szCs w:val="28"/>
          <w:lang w:val="uk-UA"/>
        </w:rPr>
        <w:t xml:space="preserve"> можуть створюватись учнівські та вчительські громадські організації, що діють відповідно до чинного законодавства України.</w:t>
      </w:r>
    </w:p>
    <w:p w:rsidR="00217062" w:rsidRPr="004D27E9" w:rsidRDefault="00217062" w:rsidP="00F50E62">
      <w:pPr>
        <w:spacing w:after="0"/>
        <w:contextualSpacing/>
        <w:jc w:val="both"/>
        <w:rPr>
          <w:rFonts w:ascii="Times New Roman" w:hAnsi="Times New Roman"/>
          <w:sz w:val="28"/>
          <w:szCs w:val="28"/>
          <w:lang w:val="uk-UA"/>
        </w:rPr>
      </w:pPr>
    </w:p>
    <w:p w:rsidR="00026117" w:rsidRPr="005D7493" w:rsidRDefault="00026117" w:rsidP="00F50E62">
      <w:pPr>
        <w:spacing w:after="0"/>
        <w:contextualSpacing/>
        <w:jc w:val="center"/>
        <w:rPr>
          <w:rFonts w:ascii="Times New Roman" w:hAnsi="Times New Roman"/>
          <w:sz w:val="28"/>
          <w:szCs w:val="28"/>
        </w:rPr>
      </w:pPr>
      <w:r w:rsidRPr="006B5730">
        <w:rPr>
          <w:rFonts w:ascii="Times New Roman" w:hAnsi="Times New Roman"/>
          <w:b/>
          <w:sz w:val="28"/>
          <w:szCs w:val="28"/>
        </w:rPr>
        <w:t>V</w:t>
      </w:r>
      <w:r w:rsidR="00A2008E">
        <w:rPr>
          <w:rFonts w:ascii="Times New Roman" w:hAnsi="Times New Roman"/>
          <w:b/>
          <w:sz w:val="28"/>
          <w:szCs w:val="28"/>
          <w:lang w:val="uk-UA"/>
        </w:rPr>
        <w:t>І</w:t>
      </w:r>
      <w:r w:rsidR="00585E71">
        <w:rPr>
          <w:rFonts w:ascii="Times New Roman" w:hAnsi="Times New Roman"/>
          <w:b/>
          <w:sz w:val="28"/>
          <w:szCs w:val="28"/>
          <w:lang w:val="uk-UA"/>
        </w:rPr>
        <w:t>.</w:t>
      </w:r>
      <w:r w:rsidRPr="006B5730">
        <w:rPr>
          <w:rFonts w:ascii="Times New Roman" w:hAnsi="Times New Roman"/>
          <w:b/>
          <w:sz w:val="28"/>
          <w:szCs w:val="28"/>
        </w:rPr>
        <w:t xml:space="preserve"> </w:t>
      </w:r>
      <w:proofErr w:type="gramStart"/>
      <w:r w:rsidRPr="006B5730">
        <w:rPr>
          <w:rFonts w:ascii="Times New Roman" w:hAnsi="Times New Roman"/>
          <w:b/>
          <w:sz w:val="28"/>
          <w:szCs w:val="28"/>
        </w:rPr>
        <w:t>Матер</w:t>
      </w:r>
      <w:proofErr w:type="gramEnd"/>
      <w:r w:rsidRPr="006B5730">
        <w:rPr>
          <w:rFonts w:ascii="Times New Roman" w:hAnsi="Times New Roman"/>
          <w:b/>
          <w:sz w:val="28"/>
          <w:szCs w:val="28"/>
        </w:rPr>
        <w:t>іально-технічна база та фінансово-господ</w:t>
      </w:r>
      <w:r w:rsidR="00CF711D">
        <w:rPr>
          <w:rFonts w:ascii="Times New Roman" w:hAnsi="Times New Roman"/>
          <w:b/>
          <w:sz w:val="28"/>
          <w:szCs w:val="28"/>
        </w:rPr>
        <w:t>арська діяльність гімназії</w:t>
      </w:r>
    </w:p>
    <w:p w:rsidR="00026117" w:rsidRPr="00E62524"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6</w:t>
      </w:r>
      <w:r w:rsidR="00026117" w:rsidRPr="006B5730">
        <w:rPr>
          <w:rFonts w:ascii="Times New Roman" w:hAnsi="Times New Roman"/>
          <w:sz w:val="28"/>
          <w:szCs w:val="28"/>
        </w:rPr>
        <w:t>.1. Матеріал</w:t>
      </w:r>
      <w:r w:rsidR="00CF711D">
        <w:rPr>
          <w:rFonts w:ascii="Times New Roman" w:hAnsi="Times New Roman"/>
          <w:sz w:val="28"/>
          <w:szCs w:val="28"/>
        </w:rPr>
        <w:t>ьно-технічна база гімназії</w:t>
      </w:r>
      <w:r w:rsidR="00026117" w:rsidRPr="006B5730">
        <w:rPr>
          <w:rFonts w:ascii="Times New Roman" w:hAnsi="Times New Roman"/>
          <w:sz w:val="28"/>
          <w:szCs w:val="28"/>
        </w:rPr>
        <w:t xml:space="preserve"> включає будівлі, споруди, землю, комунікації, обладнання, інші матеріальні цінності, вартість яких відображено у балансі </w:t>
      </w:r>
      <w:r w:rsidR="00E62524">
        <w:rPr>
          <w:rFonts w:ascii="Times New Roman" w:hAnsi="Times New Roman"/>
          <w:sz w:val="28"/>
          <w:szCs w:val="28"/>
          <w:lang w:val="uk-UA"/>
        </w:rPr>
        <w:t xml:space="preserve">відділу бухгалтерського обліку та звітності </w:t>
      </w:r>
      <w:r w:rsidR="00AA397B">
        <w:rPr>
          <w:rFonts w:ascii="Times New Roman" w:hAnsi="Times New Roman"/>
          <w:color w:val="000000"/>
          <w:sz w:val="28"/>
          <w:szCs w:val="28"/>
          <w:lang w:val="uk-UA"/>
        </w:rPr>
        <w:t>Комарнівської міської ради.</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6</w:t>
      </w:r>
      <w:r w:rsidR="00026117" w:rsidRPr="00E779C4">
        <w:rPr>
          <w:rFonts w:ascii="Times New Roman" w:hAnsi="Times New Roman"/>
          <w:sz w:val="28"/>
          <w:szCs w:val="28"/>
          <w:lang w:val="uk-UA"/>
        </w:rPr>
        <w:t>.2. Майно закладу освіти перебуває у комунальній власності</w:t>
      </w:r>
      <w:r w:rsidR="00E62524">
        <w:rPr>
          <w:rFonts w:ascii="Times New Roman" w:hAnsi="Times New Roman"/>
          <w:sz w:val="28"/>
          <w:szCs w:val="28"/>
          <w:lang w:val="uk-UA"/>
        </w:rPr>
        <w:t xml:space="preserve"> </w:t>
      </w:r>
      <w:r w:rsidR="00AA397B">
        <w:rPr>
          <w:rFonts w:ascii="Times New Roman" w:hAnsi="Times New Roman"/>
          <w:color w:val="000000"/>
          <w:sz w:val="28"/>
          <w:szCs w:val="28"/>
          <w:lang w:val="uk-UA"/>
        </w:rPr>
        <w:t>Комарнівської міської ради.</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lastRenderedPageBreak/>
        <w:t>6</w:t>
      </w:r>
      <w:r w:rsidR="00CF711D">
        <w:rPr>
          <w:rFonts w:ascii="Times New Roman" w:hAnsi="Times New Roman"/>
          <w:sz w:val="28"/>
          <w:szCs w:val="28"/>
        </w:rPr>
        <w:t>.3.</w:t>
      </w:r>
      <w:r w:rsidR="00FB3C0D">
        <w:rPr>
          <w:rFonts w:ascii="Times New Roman" w:hAnsi="Times New Roman"/>
          <w:sz w:val="28"/>
          <w:szCs w:val="28"/>
          <w:lang w:val="uk-UA"/>
        </w:rPr>
        <w:t xml:space="preserve"> </w:t>
      </w:r>
      <w:r w:rsidR="00CF711D">
        <w:rPr>
          <w:rFonts w:ascii="Times New Roman" w:hAnsi="Times New Roman"/>
          <w:sz w:val="28"/>
          <w:szCs w:val="28"/>
        </w:rPr>
        <w:t xml:space="preserve">Гімназія </w:t>
      </w:r>
      <w:r w:rsidR="00026117" w:rsidRPr="006B5730">
        <w:rPr>
          <w:rFonts w:ascii="Times New Roman" w:hAnsi="Times New Roman"/>
          <w:sz w:val="28"/>
          <w:szCs w:val="28"/>
        </w:rPr>
        <w:t xml:space="preserve">відповідно до чинного законодавства користується землею, іншими природними ресурсами і несе відповідальність за дотримання вимог та норм з їх охорони. </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6</w:t>
      </w:r>
      <w:r w:rsidR="00026117" w:rsidRPr="006B5730">
        <w:rPr>
          <w:rFonts w:ascii="Times New Roman" w:hAnsi="Times New Roman"/>
          <w:sz w:val="28"/>
          <w:szCs w:val="28"/>
        </w:rPr>
        <w:t>.4. Об’єкти та майно закладу освіти не підлягають приватизації чи використа</w:t>
      </w:r>
      <w:r w:rsidR="00026117">
        <w:rPr>
          <w:rFonts w:ascii="Times New Roman" w:hAnsi="Times New Roman"/>
          <w:sz w:val="28"/>
          <w:szCs w:val="28"/>
        </w:rPr>
        <w:t>нню не за освітнім призначенням</w:t>
      </w:r>
      <w:r w:rsidR="00026117">
        <w:rPr>
          <w:rFonts w:ascii="Times New Roman" w:hAnsi="Times New Roman"/>
          <w:sz w:val="28"/>
          <w:szCs w:val="28"/>
          <w:lang w:val="uk-UA"/>
        </w:rPr>
        <w:t>.</w:t>
      </w:r>
    </w:p>
    <w:p w:rsidR="00FB3C0D" w:rsidRPr="002C3040" w:rsidRDefault="00A2008E" w:rsidP="00F50E62">
      <w:pPr>
        <w:spacing w:after="0"/>
        <w:contextualSpacing/>
        <w:jc w:val="both"/>
        <w:rPr>
          <w:rFonts w:ascii="Times New Roman" w:hAnsi="Times New Roman"/>
          <w:sz w:val="28"/>
          <w:szCs w:val="28"/>
          <w:lang w:val="uk-UA"/>
        </w:rPr>
      </w:pPr>
      <w:r w:rsidRPr="006A4219">
        <w:rPr>
          <w:rFonts w:ascii="Times New Roman" w:hAnsi="Times New Roman"/>
          <w:sz w:val="28"/>
          <w:szCs w:val="28"/>
          <w:lang w:val="uk-UA"/>
        </w:rPr>
        <w:t>6</w:t>
      </w:r>
      <w:r w:rsidR="00FB3C0D" w:rsidRPr="006A4219">
        <w:rPr>
          <w:rFonts w:ascii="Times New Roman" w:hAnsi="Times New Roman"/>
          <w:sz w:val="28"/>
          <w:szCs w:val="28"/>
          <w:lang w:val="uk-UA"/>
        </w:rPr>
        <w:t>.5.</w:t>
      </w:r>
      <w:r w:rsidR="0030733B" w:rsidRPr="006A4219">
        <w:rPr>
          <w:rFonts w:ascii="Times New Roman" w:hAnsi="Times New Roman"/>
          <w:sz w:val="28"/>
          <w:szCs w:val="28"/>
          <w:lang w:val="uk-UA"/>
        </w:rPr>
        <w:t xml:space="preserve"> Гімназія має земельну ділянку де розміщуються спортивний та ігровий майданчики,</w:t>
      </w:r>
      <w:r w:rsidR="0030733B">
        <w:rPr>
          <w:rFonts w:ascii="Times New Roman" w:hAnsi="Times New Roman"/>
          <w:sz w:val="28"/>
          <w:szCs w:val="28"/>
          <w:lang w:val="uk-UA"/>
        </w:rPr>
        <w:t xml:space="preserve"> зона відпочинку, господарські будівлі тощо.</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6</w:t>
      </w:r>
      <w:r w:rsidR="00026117" w:rsidRPr="006B5730">
        <w:rPr>
          <w:rFonts w:ascii="Times New Roman" w:hAnsi="Times New Roman"/>
          <w:sz w:val="28"/>
          <w:szCs w:val="28"/>
        </w:rPr>
        <w:t>.</w:t>
      </w:r>
      <w:r w:rsidR="0030733B">
        <w:rPr>
          <w:rFonts w:ascii="Times New Roman" w:hAnsi="Times New Roman"/>
          <w:sz w:val="28"/>
          <w:szCs w:val="28"/>
          <w:lang w:val="uk-UA"/>
        </w:rPr>
        <w:t>6</w:t>
      </w:r>
      <w:r w:rsidR="00026117" w:rsidRPr="006B5730">
        <w:rPr>
          <w:rFonts w:ascii="Times New Roman" w:hAnsi="Times New Roman"/>
          <w:sz w:val="28"/>
          <w:szCs w:val="28"/>
        </w:rPr>
        <w:t>.</w:t>
      </w:r>
      <w:r w:rsidR="0030733B">
        <w:rPr>
          <w:rFonts w:ascii="Times New Roman" w:hAnsi="Times New Roman"/>
          <w:sz w:val="28"/>
          <w:szCs w:val="28"/>
          <w:lang w:val="uk-UA"/>
        </w:rPr>
        <w:t xml:space="preserve"> </w:t>
      </w:r>
      <w:r w:rsidR="00026117" w:rsidRPr="006B5730">
        <w:rPr>
          <w:rFonts w:ascii="Times New Roman" w:hAnsi="Times New Roman"/>
          <w:sz w:val="28"/>
          <w:szCs w:val="28"/>
        </w:rPr>
        <w:t>Фінансув</w:t>
      </w:r>
      <w:r w:rsidR="00CF711D">
        <w:rPr>
          <w:rFonts w:ascii="Times New Roman" w:hAnsi="Times New Roman"/>
          <w:sz w:val="28"/>
          <w:szCs w:val="28"/>
        </w:rPr>
        <w:t>ання гімназії</w:t>
      </w:r>
      <w:r w:rsidR="00026117" w:rsidRPr="006B5730">
        <w:rPr>
          <w:rFonts w:ascii="Times New Roman" w:hAnsi="Times New Roman"/>
          <w:sz w:val="28"/>
          <w:szCs w:val="28"/>
        </w:rPr>
        <w:t xml:space="preserve"> здійснюється відповідно до чинного законодавства. </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6</w:t>
      </w:r>
      <w:r w:rsidR="00026117" w:rsidRPr="00CF711D">
        <w:rPr>
          <w:rFonts w:ascii="Times New Roman" w:hAnsi="Times New Roman"/>
          <w:sz w:val="28"/>
          <w:szCs w:val="28"/>
          <w:lang w:val="uk-UA"/>
        </w:rPr>
        <w:t>.</w:t>
      </w:r>
      <w:r w:rsidR="0030733B">
        <w:rPr>
          <w:rFonts w:ascii="Times New Roman" w:hAnsi="Times New Roman"/>
          <w:sz w:val="28"/>
          <w:szCs w:val="28"/>
          <w:lang w:val="uk-UA"/>
        </w:rPr>
        <w:t>7</w:t>
      </w:r>
      <w:r w:rsidR="00026117" w:rsidRPr="00CF711D">
        <w:rPr>
          <w:rFonts w:ascii="Times New Roman" w:hAnsi="Times New Roman"/>
          <w:sz w:val="28"/>
          <w:szCs w:val="28"/>
          <w:lang w:val="uk-UA"/>
        </w:rPr>
        <w:t>. Фінансово-господ</w:t>
      </w:r>
      <w:r w:rsidR="00CF711D" w:rsidRPr="00CF711D">
        <w:rPr>
          <w:rFonts w:ascii="Times New Roman" w:hAnsi="Times New Roman"/>
          <w:sz w:val="28"/>
          <w:szCs w:val="28"/>
          <w:lang w:val="uk-UA"/>
        </w:rPr>
        <w:t>арська діяльність гімназії</w:t>
      </w:r>
      <w:r w:rsidR="00026117" w:rsidRPr="00CF711D">
        <w:rPr>
          <w:rFonts w:ascii="Times New Roman" w:hAnsi="Times New Roman"/>
          <w:sz w:val="28"/>
          <w:szCs w:val="28"/>
          <w:lang w:val="uk-UA"/>
        </w:rPr>
        <w:t xml:space="preserve"> проводиться відповідно до Бюджетного кодексу України, Законів України «Про освіту»,</w:t>
      </w:r>
      <w:r w:rsidR="00CF711D">
        <w:rPr>
          <w:rFonts w:ascii="Times New Roman" w:hAnsi="Times New Roman"/>
          <w:sz w:val="28"/>
          <w:szCs w:val="28"/>
          <w:lang w:val="uk-UA"/>
        </w:rPr>
        <w:t xml:space="preserve"> «Про дошкільну освіту»,</w:t>
      </w:r>
      <w:r w:rsidR="00026117" w:rsidRPr="00CF711D">
        <w:rPr>
          <w:rFonts w:ascii="Times New Roman" w:hAnsi="Times New Roman"/>
          <w:sz w:val="28"/>
          <w:szCs w:val="28"/>
          <w:lang w:val="uk-UA"/>
        </w:rPr>
        <w:t xml:space="preserve"> «Про </w:t>
      </w:r>
      <w:r w:rsidR="004E70D2">
        <w:rPr>
          <w:rFonts w:ascii="Times New Roman" w:hAnsi="Times New Roman"/>
          <w:sz w:val="28"/>
          <w:szCs w:val="28"/>
          <w:lang w:val="uk-UA"/>
        </w:rPr>
        <w:t xml:space="preserve">повну </w:t>
      </w:r>
      <w:r w:rsidR="00026117" w:rsidRPr="00CF711D">
        <w:rPr>
          <w:rFonts w:ascii="Times New Roman" w:hAnsi="Times New Roman"/>
          <w:sz w:val="28"/>
          <w:szCs w:val="28"/>
          <w:lang w:val="uk-UA"/>
        </w:rPr>
        <w:t>загальну середню освіту», «Про місцеве самоврядування в Україні» та інших нормативно</w:t>
      </w:r>
      <w:r w:rsidR="004E70D2">
        <w:rPr>
          <w:rFonts w:ascii="Times New Roman" w:hAnsi="Times New Roman"/>
          <w:sz w:val="28"/>
          <w:szCs w:val="28"/>
          <w:lang w:val="uk-UA"/>
        </w:rPr>
        <w:t>-</w:t>
      </w:r>
      <w:r w:rsidR="00026117" w:rsidRPr="00CF711D">
        <w:rPr>
          <w:rFonts w:ascii="Times New Roman" w:hAnsi="Times New Roman"/>
          <w:sz w:val="28"/>
          <w:szCs w:val="28"/>
          <w:lang w:val="uk-UA"/>
        </w:rPr>
        <w:t xml:space="preserve">правових актів. </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6</w:t>
      </w:r>
      <w:r w:rsidR="00026117" w:rsidRPr="006B5730">
        <w:rPr>
          <w:rFonts w:ascii="Times New Roman" w:hAnsi="Times New Roman"/>
          <w:sz w:val="28"/>
          <w:szCs w:val="28"/>
          <w:lang w:val="uk-UA"/>
        </w:rPr>
        <w:t>.</w:t>
      </w:r>
      <w:r w:rsidR="0030733B">
        <w:rPr>
          <w:rFonts w:ascii="Times New Roman" w:hAnsi="Times New Roman"/>
          <w:sz w:val="28"/>
          <w:szCs w:val="28"/>
          <w:lang w:val="uk-UA"/>
        </w:rPr>
        <w:t>8</w:t>
      </w:r>
      <w:r w:rsidR="00026117" w:rsidRPr="006B5730">
        <w:rPr>
          <w:rFonts w:ascii="Times New Roman" w:hAnsi="Times New Roman"/>
          <w:sz w:val="28"/>
          <w:szCs w:val="28"/>
          <w:lang w:val="uk-UA"/>
        </w:rPr>
        <w:t>. Джере</w:t>
      </w:r>
      <w:r w:rsidR="00CF3E5D">
        <w:rPr>
          <w:rFonts w:ascii="Times New Roman" w:hAnsi="Times New Roman"/>
          <w:sz w:val="28"/>
          <w:szCs w:val="28"/>
          <w:lang w:val="uk-UA"/>
        </w:rPr>
        <w:t>лами фінансування гімназії</w:t>
      </w:r>
      <w:r w:rsidR="00026117" w:rsidRPr="006B5730">
        <w:rPr>
          <w:rFonts w:ascii="Times New Roman" w:hAnsi="Times New Roman"/>
          <w:sz w:val="28"/>
          <w:szCs w:val="28"/>
          <w:lang w:val="uk-UA"/>
        </w:rPr>
        <w:t xml:space="preserve"> є: </w:t>
      </w:r>
    </w:p>
    <w:p w:rsidR="00026117" w:rsidRDefault="00026117" w:rsidP="00F50E62">
      <w:pPr>
        <w:numPr>
          <w:ilvl w:val="0"/>
          <w:numId w:val="30"/>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 xml:space="preserve">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 </w:t>
      </w:r>
    </w:p>
    <w:p w:rsidR="00026117" w:rsidRPr="0030733B" w:rsidRDefault="00026117" w:rsidP="00F50E62">
      <w:pPr>
        <w:numPr>
          <w:ilvl w:val="0"/>
          <w:numId w:val="30"/>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 xml:space="preserve">кошти, отримані за надання платних послуг; </w:t>
      </w:r>
    </w:p>
    <w:p w:rsidR="00026117" w:rsidRPr="0030733B" w:rsidRDefault="0030733B" w:rsidP="00F50E62">
      <w:pPr>
        <w:numPr>
          <w:ilvl w:val="0"/>
          <w:numId w:val="30"/>
        </w:numPr>
        <w:spacing w:after="0"/>
        <w:contextualSpacing/>
        <w:jc w:val="both"/>
        <w:rPr>
          <w:rFonts w:ascii="Times New Roman" w:hAnsi="Times New Roman"/>
          <w:sz w:val="28"/>
          <w:szCs w:val="28"/>
          <w:lang w:val="uk-UA"/>
        </w:rPr>
      </w:pPr>
      <w:r w:rsidRPr="0030733B">
        <w:rPr>
          <w:rFonts w:ascii="Times New Roman" w:hAnsi="Times New Roman"/>
          <w:sz w:val="28"/>
          <w:szCs w:val="28"/>
          <w:lang w:val="uk-UA"/>
        </w:rPr>
        <w:t>кошти</w:t>
      </w:r>
      <w:r w:rsidR="00026117" w:rsidRPr="0030733B">
        <w:rPr>
          <w:rFonts w:ascii="Times New Roman" w:hAnsi="Times New Roman"/>
          <w:sz w:val="28"/>
          <w:szCs w:val="28"/>
          <w:lang w:val="uk-UA"/>
        </w:rPr>
        <w:t xml:space="preserve"> від передачі в оренду приміщень, споруд, обладнання; </w:t>
      </w:r>
    </w:p>
    <w:p w:rsidR="00026117" w:rsidRDefault="00026117" w:rsidP="00F50E62">
      <w:pPr>
        <w:numPr>
          <w:ilvl w:val="0"/>
          <w:numId w:val="30"/>
        </w:numPr>
        <w:spacing w:after="0"/>
        <w:contextualSpacing/>
        <w:jc w:val="both"/>
        <w:rPr>
          <w:rFonts w:ascii="Times New Roman" w:hAnsi="Times New Roman"/>
          <w:sz w:val="28"/>
          <w:szCs w:val="28"/>
          <w:lang w:val="uk-UA"/>
        </w:rPr>
      </w:pPr>
      <w:r w:rsidRPr="0030733B">
        <w:rPr>
          <w:rFonts w:ascii="Times New Roman" w:hAnsi="Times New Roman"/>
          <w:sz w:val="28"/>
          <w:szCs w:val="28"/>
          <w:lang w:val="uk-UA"/>
        </w:rPr>
        <w:t>благодійні внески юридичних т</w:t>
      </w:r>
      <w:r w:rsidRPr="006B5730">
        <w:rPr>
          <w:rFonts w:ascii="Times New Roman" w:hAnsi="Times New Roman"/>
          <w:sz w:val="28"/>
          <w:szCs w:val="28"/>
          <w:lang w:val="uk-UA"/>
        </w:rPr>
        <w:t xml:space="preserve">а фізичних осіб; </w:t>
      </w:r>
    </w:p>
    <w:p w:rsidR="00026117" w:rsidRDefault="00026117" w:rsidP="00F50E62">
      <w:pPr>
        <w:numPr>
          <w:ilvl w:val="0"/>
          <w:numId w:val="30"/>
        </w:numPr>
        <w:spacing w:after="0"/>
        <w:contextualSpacing/>
        <w:jc w:val="both"/>
        <w:rPr>
          <w:rFonts w:ascii="Times New Roman" w:hAnsi="Times New Roman"/>
          <w:sz w:val="28"/>
          <w:szCs w:val="28"/>
          <w:lang w:val="uk-UA"/>
        </w:rPr>
      </w:pPr>
      <w:r w:rsidRPr="006B5730">
        <w:rPr>
          <w:rFonts w:ascii="Times New Roman" w:hAnsi="Times New Roman"/>
          <w:sz w:val="28"/>
          <w:szCs w:val="28"/>
          <w:lang w:val="uk-UA"/>
        </w:rPr>
        <w:t xml:space="preserve">інші джерела, не заборонені законодавством. </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6</w:t>
      </w:r>
      <w:r w:rsidR="00CF3E5D" w:rsidRPr="00CF3E5D">
        <w:rPr>
          <w:rFonts w:ascii="Times New Roman" w:hAnsi="Times New Roman"/>
          <w:sz w:val="28"/>
          <w:szCs w:val="28"/>
          <w:lang w:val="uk-UA"/>
        </w:rPr>
        <w:t>.</w:t>
      </w:r>
      <w:r w:rsidR="0030733B">
        <w:rPr>
          <w:rFonts w:ascii="Times New Roman" w:hAnsi="Times New Roman"/>
          <w:sz w:val="28"/>
          <w:szCs w:val="28"/>
          <w:lang w:val="uk-UA"/>
        </w:rPr>
        <w:t>9</w:t>
      </w:r>
      <w:r w:rsidR="00CF3E5D" w:rsidRPr="00CF3E5D">
        <w:rPr>
          <w:rFonts w:ascii="Times New Roman" w:hAnsi="Times New Roman"/>
          <w:sz w:val="28"/>
          <w:szCs w:val="28"/>
          <w:lang w:val="uk-UA"/>
        </w:rPr>
        <w:t>. Гімназія</w:t>
      </w:r>
      <w:r w:rsidR="00026117" w:rsidRPr="00CF3E5D">
        <w:rPr>
          <w:rFonts w:ascii="Times New Roman" w:hAnsi="Times New Roman"/>
          <w:sz w:val="28"/>
          <w:szCs w:val="28"/>
          <w:lang w:val="uk-UA"/>
        </w:rPr>
        <w:t xml:space="preserve"> є неприбутковою установою. </w:t>
      </w:r>
      <w:r w:rsidR="00CF3E5D" w:rsidRPr="00CF3E5D">
        <w:rPr>
          <w:rFonts w:ascii="Times New Roman" w:hAnsi="Times New Roman"/>
          <w:sz w:val="28"/>
          <w:szCs w:val="28"/>
          <w:lang w:val="uk-UA"/>
        </w:rPr>
        <w:t>Доходи (прибутки) гімназії</w:t>
      </w:r>
      <w:r w:rsidR="00026117" w:rsidRPr="00CF3E5D">
        <w:rPr>
          <w:rFonts w:ascii="Times New Roman" w:hAnsi="Times New Roman"/>
          <w:sz w:val="28"/>
          <w:szCs w:val="28"/>
          <w:lang w:val="uk-UA"/>
        </w:rPr>
        <w:t xml:space="preserve"> використовуються виключно для фінансування видатків на її утримання, реалізації мети (цілей, завдань) та напрямів діяльності, визначених цим Статутом. </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6</w:t>
      </w:r>
      <w:r w:rsidR="00026117" w:rsidRPr="006B5730">
        <w:rPr>
          <w:rFonts w:ascii="Times New Roman" w:hAnsi="Times New Roman"/>
          <w:sz w:val="28"/>
          <w:szCs w:val="28"/>
          <w:lang w:val="uk-UA"/>
        </w:rPr>
        <w:t>.</w:t>
      </w:r>
      <w:r w:rsidR="0030733B">
        <w:rPr>
          <w:rFonts w:ascii="Times New Roman" w:hAnsi="Times New Roman"/>
          <w:sz w:val="28"/>
          <w:szCs w:val="28"/>
          <w:lang w:val="uk-UA"/>
        </w:rPr>
        <w:t>10</w:t>
      </w:r>
      <w:r w:rsidR="00026117" w:rsidRPr="006B5730">
        <w:rPr>
          <w:rFonts w:ascii="Times New Roman" w:hAnsi="Times New Roman"/>
          <w:sz w:val="28"/>
          <w:szCs w:val="28"/>
          <w:lang w:val="uk-UA"/>
        </w:rPr>
        <w:t>. Забороняється розподіл отриманих доходів (прибутків) або їх частини</w:t>
      </w:r>
      <w:r w:rsidR="0039523F">
        <w:rPr>
          <w:rFonts w:ascii="Times New Roman" w:hAnsi="Times New Roman"/>
          <w:sz w:val="28"/>
          <w:szCs w:val="28"/>
          <w:lang w:val="uk-UA"/>
        </w:rPr>
        <w:t xml:space="preserve"> серед засновника гімназії</w:t>
      </w:r>
      <w:r w:rsidR="00026117" w:rsidRPr="006B5730">
        <w:rPr>
          <w:rFonts w:ascii="Times New Roman" w:hAnsi="Times New Roman"/>
          <w:sz w:val="28"/>
          <w:szCs w:val="28"/>
          <w:lang w:val="uk-UA"/>
        </w:rPr>
        <w:t xml:space="preserve">,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6</w:t>
      </w:r>
      <w:r w:rsidR="00026117" w:rsidRPr="006B5730">
        <w:rPr>
          <w:rFonts w:ascii="Times New Roman" w:hAnsi="Times New Roman"/>
          <w:sz w:val="28"/>
          <w:szCs w:val="28"/>
        </w:rPr>
        <w:t>.1</w:t>
      </w:r>
      <w:r w:rsidR="0030733B">
        <w:rPr>
          <w:rFonts w:ascii="Times New Roman" w:hAnsi="Times New Roman"/>
          <w:sz w:val="28"/>
          <w:szCs w:val="28"/>
          <w:lang w:val="uk-UA"/>
        </w:rPr>
        <w:t>1</w:t>
      </w:r>
      <w:r w:rsidR="00026117" w:rsidRPr="006B5730">
        <w:rPr>
          <w:rFonts w:ascii="Times New Roman" w:hAnsi="Times New Roman"/>
          <w:sz w:val="28"/>
          <w:szCs w:val="28"/>
        </w:rPr>
        <w:t>. Порядок діловодства і бухгалт</w:t>
      </w:r>
      <w:r w:rsidR="0039523F">
        <w:rPr>
          <w:rFonts w:ascii="Times New Roman" w:hAnsi="Times New Roman"/>
          <w:sz w:val="28"/>
          <w:szCs w:val="28"/>
        </w:rPr>
        <w:t>ерського обліку в гімназії</w:t>
      </w:r>
      <w:r w:rsidR="00026117" w:rsidRPr="006B5730">
        <w:rPr>
          <w:rFonts w:ascii="Times New Roman" w:hAnsi="Times New Roman"/>
          <w:sz w:val="28"/>
          <w:szCs w:val="28"/>
        </w:rPr>
        <w:t xml:space="preserve"> визначається керівником закладу відповідно до законодавства України.</w:t>
      </w:r>
    </w:p>
    <w:p w:rsidR="00026117" w:rsidRDefault="00026117"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A2008E">
        <w:rPr>
          <w:rFonts w:ascii="Times New Roman" w:hAnsi="Times New Roman"/>
          <w:sz w:val="28"/>
          <w:szCs w:val="28"/>
          <w:lang w:val="uk-UA"/>
        </w:rPr>
        <w:t>6</w:t>
      </w:r>
      <w:r w:rsidRPr="006B5730">
        <w:rPr>
          <w:rFonts w:ascii="Times New Roman" w:hAnsi="Times New Roman"/>
          <w:sz w:val="28"/>
          <w:szCs w:val="28"/>
          <w:lang w:val="uk-UA"/>
        </w:rPr>
        <w:t>.1</w:t>
      </w:r>
      <w:r w:rsidR="0030733B">
        <w:rPr>
          <w:rFonts w:ascii="Times New Roman" w:hAnsi="Times New Roman"/>
          <w:sz w:val="28"/>
          <w:szCs w:val="28"/>
          <w:lang w:val="uk-UA"/>
        </w:rPr>
        <w:t>2</w:t>
      </w:r>
      <w:r w:rsidRPr="006B5730">
        <w:rPr>
          <w:rFonts w:ascii="Times New Roman" w:hAnsi="Times New Roman"/>
          <w:sz w:val="28"/>
          <w:szCs w:val="28"/>
          <w:lang w:val="uk-UA"/>
        </w:rPr>
        <w:t xml:space="preserve">. Штатний розпис </w:t>
      </w:r>
      <w:r w:rsidR="0039523F">
        <w:rPr>
          <w:rFonts w:ascii="Times New Roman" w:hAnsi="Times New Roman"/>
          <w:sz w:val="28"/>
          <w:szCs w:val="28"/>
          <w:lang w:val="uk-UA"/>
        </w:rPr>
        <w:t>гімназії</w:t>
      </w:r>
      <w:r w:rsidRPr="006B5730">
        <w:rPr>
          <w:rFonts w:ascii="Times New Roman" w:hAnsi="Times New Roman"/>
          <w:sz w:val="28"/>
          <w:szCs w:val="28"/>
          <w:lang w:val="uk-UA"/>
        </w:rPr>
        <w:t xml:space="preserve"> затверджу</w:t>
      </w:r>
      <w:r w:rsidR="006A4219">
        <w:rPr>
          <w:rFonts w:ascii="Times New Roman" w:hAnsi="Times New Roman"/>
          <w:sz w:val="28"/>
          <w:szCs w:val="28"/>
          <w:lang w:val="uk-UA"/>
        </w:rPr>
        <w:t>є</w:t>
      </w:r>
      <w:r w:rsidRPr="006B5730">
        <w:rPr>
          <w:rFonts w:ascii="Times New Roman" w:hAnsi="Times New Roman"/>
          <w:sz w:val="28"/>
          <w:szCs w:val="28"/>
          <w:lang w:val="uk-UA"/>
        </w:rPr>
        <w:t>ться</w:t>
      </w:r>
      <w:r>
        <w:rPr>
          <w:rFonts w:ascii="Times New Roman" w:hAnsi="Times New Roman"/>
          <w:sz w:val="28"/>
          <w:szCs w:val="28"/>
          <w:lang w:val="uk-UA"/>
        </w:rPr>
        <w:t xml:space="preserve"> </w:t>
      </w:r>
      <w:r w:rsidR="00A2008E">
        <w:rPr>
          <w:rFonts w:ascii="Times New Roman" w:hAnsi="Times New Roman"/>
          <w:sz w:val="28"/>
          <w:szCs w:val="28"/>
          <w:lang w:val="uk-UA"/>
        </w:rPr>
        <w:t>керівником</w:t>
      </w:r>
      <w:r w:rsidRPr="006B5730">
        <w:rPr>
          <w:rFonts w:ascii="Times New Roman" w:hAnsi="Times New Roman"/>
          <w:sz w:val="28"/>
          <w:szCs w:val="28"/>
          <w:lang w:val="uk-UA"/>
        </w:rPr>
        <w:t xml:space="preserve">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w:t>
      </w:r>
      <w:r w:rsidRPr="006A4219">
        <w:rPr>
          <w:rFonts w:ascii="Times New Roman" w:hAnsi="Times New Roman"/>
          <w:sz w:val="28"/>
          <w:szCs w:val="28"/>
          <w:lang w:val="uk-UA"/>
        </w:rPr>
        <w:t>освіти</w:t>
      </w:r>
      <w:r w:rsidR="00A2008E" w:rsidRPr="006A4219">
        <w:rPr>
          <w:rFonts w:ascii="Times New Roman" w:hAnsi="Times New Roman"/>
          <w:sz w:val="28"/>
          <w:szCs w:val="28"/>
          <w:lang w:val="uk-UA"/>
        </w:rPr>
        <w:t xml:space="preserve"> та погоджується із </w:t>
      </w:r>
      <w:r w:rsidR="000229DB" w:rsidRPr="006A4219">
        <w:rPr>
          <w:rFonts w:ascii="Times New Roman" w:hAnsi="Times New Roman"/>
          <w:sz w:val="28"/>
          <w:szCs w:val="28"/>
          <w:lang w:val="uk-UA"/>
        </w:rPr>
        <w:t>з</w:t>
      </w:r>
      <w:r w:rsidR="00A2008E" w:rsidRPr="006A4219">
        <w:rPr>
          <w:rFonts w:ascii="Times New Roman" w:hAnsi="Times New Roman"/>
          <w:sz w:val="28"/>
          <w:szCs w:val="28"/>
          <w:lang w:val="uk-UA"/>
        </w:rPr>
        <w:t>асновником.</w:t>
      </w:r>
    </w:p>
    <w:p w:rsidR="00217062" w:rsidRPr="00EC6E6A" w:rsidRDefault="00217062" w:rsidP="00F50E62">
      <w:pPr>
        <w:spacing w:after="0"/>
        <w:contextualSpacing/>
        <w:jc w:val="center"/>
        <w:rPr>
          <w:rFonts w:ascii="Times New Roman" w:hAnsi="Times New Roman"/>
          <w:b/>
          <w:sz w:val="28"/>
          <w:szCs w:val="28"/>
          <w:lang w:val="uk-UA"/>
        </w:rPr>
      </w:pPr>
    </w:p>
    <w:p w:rsidR="00026117" w:rsidRPr="00206738" w:rsidRDefault="00026117" w:rsidP="00F50E62">
      <w:pPr>
        <w:spacing w:after="0"/>
        <w:contextualSpacing/>
        <w:jc w:val="center"/>
        <w:rPr>
          <w:rFonts w:ascii="Times New Roman" w:hAnsi="Times New Roman"/>
          <w:b/>
          <w:sz w:val="28"/>
          <w:szCs w:val="28"/>
          <w:lang w:val="uk-UA"/>
        </w:rPr>
      </w:pPr>
      <w:r w:rsidRPr="004B34FF">
        <w:rPr>
          <w:rFonts w:ascii="Times New Roman" w:hAnsi="Times New Roman"/>
          <w:b/>
          <w:sz w:val="28"/>
          <w:szCs w:val="28"/>
        </w:rPr>
        <w:lastRenderedPageBreak/>
        <w:t>VI</w:t>
      </w:r>
      <w:r w:rsidR="00A2008E">
        <w:rPr>
          <w:rFonts w:ascii="Times New Roman" w:hAnsi="Times New Roman"/>
          <w:b/>
          <w:sz w:val="28"/>
          <w:szCs w:val="28"/>
          <w:lang w:val="uk-UA"/>
        </w:rPr>
        <w:t>І</w:t>
      </w:r>
      <w:r w:rsidRPr="00206738">
        <w:rPr>
          <w:rFonts w:ascii="Times New Roman" w:hAnsi="Times New Roman"/>
          <w:b/>
          <w:sz w:val="28"/>
          <w:szCs w:val="28"/>
          <w:lang w:val="uk-UA"/>
        </w:rPr>
        <w:t>. Міжнародне співробітництво</w:t>
      </w:r>
    </w:p>
    <w:p w:rsidR="00026117" w:rsidRPr="00206738"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7</w:t>
      </w:r>
      <w:r w:rsidR="0039523F">
        <w:rPr>
          <w:rFonts w:ascii="Times New Roman" w:hAnsi="Times New Roman"/>
          <w:sz w:val="28"/>
          <w:szCs w:val="28"/>
          <w:lang w:val="uk-UA"/>
        </w:rPr>
        <w:t>.1.</w:t>
      </w:r>
      <w:r w:rsidR="0030733B">
        <w:rPr>
          <w:rFonts w:ascii="Times New Roman" w:hAnsi="Times New Roman"/>
          <w:sz w:val="28"/>
          <w:szCs w:val="28"/>
          <w:lang w:val="uk-UA"/>
        </w:rPr>
        <w:t xml:space="preserve"> </w:t>
      </w:r>
      <w:r w:rsidR="0039523F">
        <w:rPr>
          <w:rFonts w:ascii="Times New Roman" w:hAnsi="Times New Roman"/>
          <w:sz w:val="28"/>
          <w:szCs w:val="28"/>
          <w:lang w:val="uk-UA"/>
        </w:rPr>
        <w:t>Гімназія</w:t>
      </w:r>
      <w:r w:rsidR="00E62524">
        <w:rPr>
          <w:rFonts w:ascii="Times New Roman" w:hAnsi="Times New Roman"/>
          <w:sz w:val="28"/>
          <w:szCs w:val="28"/>
          <w:lang w:val="uk-UA"/>
        </w:rPr>
        <w:t xml:space="preserve"> </w:t>
      </w:r>
      <w:r w:rsidR="00026117" w:rsidRPr="00206738">
        <w:rPr>
          <w:rFonts w:ascii="Times New Roman" w:hAnsi="Times New Roman"/>
          <w:sz w:val="28"/>
          <w:szCs w:val="28"/>
          <w:lang w:val="uk-UA"/>
        </w:rPr>
        <w:t>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w:t>
      </w:r>
      <w:r w:rsidR="0030733B">
        <w:rPr>
          <w:rFonts w:ascii="Times New Roman" w:hAnsi="Times New Roman"/>
          <w:sz w:val="28"/>
          <w:szCs w:val="28"/>
          <w:lang w:val="uk-UA"/>
        </w:rPr>
        <w:t>є</w:t>
      </w:r>
      <w:r w:rsidR="00026117" w:rsidRPr="00206738">
        <w:rPr>
          <w:rFonts w:ascii="Times New Roman" w:hAnsi="Times New Roman"/>
          <w:sz w:val="28"/>
          <w:szCs w:val="28"/>
          <w:lang w:val="uk-UA"/>
        </w:rPr>
        <w:t>ктів, встановлювати відповідно до законодавства прямі зв'язки з міжнародними організаціями та освітніми асоціаціями.</w:t>
      </w:r>
    </w:p>
    <w:p w:rsidR="00026117" w:rsidRDefault="00A2008E" w:rsidP="00F50E62">
      <w:pPr>
        <w:spacing w:after="0"/>
        <w:contextualSpacing/>
        <w:jc w:val="both"/>
        <w:rPr>
          <w:rFonts w:ascii="Times New Roman" w:hAnsi="Times New Roman"/>
          <w:sz w:val="28"/>
          <w:szCs w:val="28"/>
        </w:rPr>
      </w:pPr>
      <w:r>
        <w:rPr>
          <w:rFonts w:ascii="Times New Roman" w:hAnsi="Times New Roman"/>
          <w:sz w:val="28"/>
          <w:szCs w:val="28"/>
          <w:lang w:val="uk-UA"/>
        </w:rPr>
        <w:t>7</w:t>
      </w:r>
      <w:r w:rsidR="0039523F">
        <w:rPr>
          <w:rFonts w:ascii="Times New Roman" w:hAnsi="Times New Roman"/>
          <w:sz w:val="28"/>
          <w:szCs w:val="28"/>
        </w:rPr>
        <w:t>.2. Г</w:t>
      </w:r>
      <w:r w:rsidR="0039523F">
        <w:rPr>
          <w:rFonts w:ascii="Times New Roman" w:hAnsi="Times New Roman"/>
          <w:sz w:val="28"/>
          <w:szCs w:val="28"/>
          <w:lang w:val="uk-UA"/>
        </w:rPr>
        <w:t xml:space="preserve">імназія </w:t>
      </w:r>
      <w:r w:rsidR="00026117" w:rsidRPr="004B34FF">
        <w:rPr>
          <w:rFonts w:ascii="Times New Roman" w:hAnsi="Times New Roman"/>
          <w:sz w:val="28"/>
          <w:szCs w:val="28"/>
        </w:rPr>
        <w:t>має право відповідно до чинного законодавства укладати угоди про співробітн</w:t>
      </w:r>
      <w:r w:rsidR="00E62524">
        <w:rPr>
          <w:rFonts w:ascii="Times New Roman" w:hAnsi="Times New Roman"/>
          <w:sz w:val="28"/>
          <w:szCs w:val="28"/>
        </w:rPr>
        <w:t>ицтво з</w:t>
      </w:r>
      <w:r w:rsidR="00026117" w:rsidRPr="004B34FF">
        <w:rPr>
          <w:rFonts w:ascii="Times New Roman" w:hAnsi="Times New Roman"/>
          <w:sz w:val="28"/>
          <w:szCs w:val="28"/>
        </w:rPr>
        <w:t xml:space="preserve"> закладами</w:t>
      </w:r>
      <w:r w:rsidR="00E62524">
        <w:rPr>
          <w:rFonts w:ascii="Times New Roman" w:hAnsi="Times New Roman"/>
          <w:sz w:val="28"/>
          <w:szCs w:val="28"/>
          <w:lang w:val="uk-UA"/>
        </w:rPr>
        <w:t xml:space="preserve"> освіти</w:t>
      </w:r>
      <w:r w:rsidR="00026117" w:rsidRPr="004B34FF">
        <w:rPr>
          <w:rFonts w:ascii="Times New Roman" w:hAnsi="Times New Roman"/>
          <w:sz w:val="28"/>
          <w:szCs w:val="28"/>
        </w:rPr>
        <w:t>, науковими установами, підприємствами, організаціями, громадськими об'єднаннями інших країн.</w:t>
      </w:r>
    </w:p>
    <w:p w:rsidR="00217062" w:rsidRDefault="00217062" w:rsidP="00F50E62">
      <w:pPr>
        <w:spacing w:after="0"/>
        <w:contextualSpacing/>
        <w:jc w:val="center"/>
        <w:rPr>
          <w:rFonts w:ascii="Times New Roman" w:hAnsi="Times New Roman"/>
          <w:b/>
          <w:sz w:val="28"/>
          <w:szCs w:val="28"/>
        </w:rPr>
      </w:pPr>
    </w:p>
    <w:p w:rsidR="00026117" w:rsidRPr="00A507F7" w:rsidRDefault="00026117" w:rsidP="00F50E62">
      <w:pPr>
        <w:spacing w:after="0"/>
        <w:contextualSpacing/>
        <w:jc w:val="center"/>
        <w:rPr>
          <w:rFonts w:ascii="Times New Roman" w:hAnsi="Times New Roman"/>
          <w:b/>
          <w:sz w:val="28"/>
          <w:szCs w:val="28"/>
          <w:lang w:val="uk-UA"/>
        </w:rPr>
      </w:pPr>
      <w:r w:rsidRPr="004B34FF">
        <w:rPr>
          <w:rFonts w:ascii="Times New Roman" w:hAnsi="Times New Roman"/>
          <w:b/>
          <w:sz w:val="28"/>
          <w:szCs w:val="28"/>
        </w:rPr>
        <w:t>VII</w:t>
      </w:r>
      <w:r w:rsidR="00A2008E">
        <w:rPr>
          <w:rFonts w:ascii="Times New Roman" w:hAnsi="Times New Roman"/>
          <w:b/>
          <w:sz w:val="28"/>
          <w:szCs w:val="28"/>
          <w:lang w:val="uk-UA"/>
        </w:rPr>
        <w:t>І</w:t>
      </w:r>
      <w:r w:rsidRPr="004B34FF">
        <w:rPr>
          <w:rFonts w:ascii="Times New Roman" w:hAnsi="Times New Roman"/>
          <w:b/>
          <w:sz w:val="28"/>
          <w:szCs w:val="28"/>
        </w:rPr>
        <w:t>.</w:t>
      </w:r>
      <w:r w:rsidR="0039523F">
        <w:rPr>
          <w:rFonts w:ascii="Times New Roman" w:hAnsi="Times New Roman"/>
          <w:b/>
          <w:sz w:val="28"/>
          <w:szCs w:val="28"/>
        </w:rPr>
        <w:t xml:space="preserve"> Контроль за діяльністю гімназії</w:t>
      </w:r>
    </w:p>
    <w:p w:rsidR="00026117" w:rsidRPr="006B5730" w:rsidRDefault="00A2008E" w:rsidP="00F50E62">
      <w:pPr>
        <w:pStyle w:val="tj"/>
        <w:spacing w:before="0" w:beforeAutospacing="0" w:after="0" w:afterAutospacing="0" w:line="276" w:lineRule="auto"/>
        <w:jc w:val="both"/>
        <w:rPr>
          <w:rFonts w:ascii="Helvetica" w:hAnsi="Helvetica" w:cs="Helvetica"/>
          <w:color w:val="202020"/>
          <w:sz w:val="28"/>
          <w:szCs w:val="28"/>
        </w:rPr>
      </w:pPr>
      <w:r>
        <w:rPr>
          <w:color w:val="202020"/>
          <w:sz w:val="28"/>
          <w:szCs w:val="28"/>
          <w:lang w:val="uk-UA"/>
        </w:rPr>
        <w:t>8</w:t>
      </w:r>
      <w:r w:rsidR="00026117" w:rsidRPr="006B5730">
        <w:rPr>
          <w:color w:val="202020"/>
          <w:sz w:val="28"/>
          <w:szCs w:val="28"/>
        </w:rPr>
        <w:t xml:space="preserve">.1. Державний нагляд </w:t>
      </w:r>
      <w:r w:rsidR="0039523F">
        <w:rPr>
          <w:color w:val="202020"/>
          <w:sz w:val="28"/>
          <w:szCs w:val="28"/>
        </w:rPr>
        <w:t>(контроль) за діяльністю гімназії</w:t>
      </w:r>
      <w:r w:rsidR="00026117" w:rsidRPr="006B5730">
        <w:rPr>
          <w:color w:val="202020"/>
          <w:sz w:val="28"/>
          <w:szCs w:val="28"/>
        </w:rPr>
        <w:t xml:space="preserve"> здійснюється відповідно до Закону України «Про освіту».</w:t>
      </w:r>
    </w:p>
    <w:p w:rsidR="00026117" w:rsidRPr="006B5730" w:rsidRDefault="00A2008E" w:rsidP="00F50E62">
      <w:pPr>
        <w:pStyle w:val="tj"/>
        <w:spacing w:before="0" w:beforeAutospacing="0" w:after="0" w:afterAutospacing="0" w:line="276" w:lineRule="auto"/>
        <w:jc w:val="both"/>
        <w:rPr>
          <w:rFonts w:ascii="Helvetica" w:hAnsi="Helvetica" w:cs="Helvetica"/>
          <w:color w:val="202020"/>
          <w:sz w:val="28"/>
          <w:szCs w:val="28"/>
        </w:rPr>
      </w:pPr>
      <w:r>
        <w:rPr>
          <w:color w:val="202020"/>
          <w:sz w:val="28"/>
          <w:szCs w:val="28"/>
          <w:lang w:val="uk-UA"/>
        </w:rPr>
        <w:t>8</w:t>
      </w:r>
      <w:r w:rsidR="00026117" w:rsidRPr="006B5730">
        <w:rPr>
          <w:color w:val="202020"/>
          <w:sz w:val="28"/>
          <w:szCs w:val="28"/>
        </w:rPr>
        <w:t>.2.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w:t>
      </w:r>
      <w:r w:rsidR="0039523F">
        <w:rPr>
          <w:color w:val="202020"/>
          <w:sz w:val="28"/>
          <w:szCs w:val="28"/>
        </w:rPr>
        <w:t>ституційний аудит гімназії</w:t>
      </w:r>
      <w:r w:rsidR="00026117" w:rsidRPr="006B5730">
        <w:rPr>
          <w:color w:val="202020"/>
          <w:sz w:val="28"/>
          <w:szCs w:val="28"/>
        </w:rPr>
        <w:t>. Інституційний аудит включає планову перевірку дотримання ліцензійних умов.</w:t>
      </w:r>
    </w:p>
    <w:p w:rsidR="00026117" w:rsidRPr="006B5730" w:rsidRDefault="00A2008E" w:rsidP="00F50E62">
      <w:pPr>
        <w:pStyle w:val="tj"/>
        <w:spacing w:before="0" w:beforeAutospacing="0" w:after="0" w:afterAutospacing="0" w:line="276" w:lineRule="auto"/>
        <w:jc w:val="both"/>
        <w:rPr>
          <w:rFonts w:ascii="Helvetica" w:hAnsi="Helvetica" w:cs="Helvetica"/>
          <w:color w:val="202020"/>
          <w:sz w:val="28"/>
          <w:szCs w:val="28"/>
        </w:rPr>
      </w:pPr>
      <w:r>
        <w:rPr>
          <w:color w:val="202020"/>
          <w:sz w:val="28"/>
          <w:szCs w:val="28"/>
          <w:lang w:val="uk-UA"/>
        </w:rPr>
        <w:t>8</w:t>
      </w:r>
      <w:r w:rsidR="00026117" w:rsidRPr="006B5730">
        <w:rPr>
          <w:color w:val="202020"/>
          <w:sz w:val="28"/>
          <w:szCs w:val="28"/>
        </w:rPr>
        <w:t xml:space="preserve">.3. Результати інституційного аудиту </w:t>
      </w:r>
      <w:r w:rsidR="0039523F">
        <w:rPr>
          <w:color w:val="202020"/>
          <w:sz w:val="28"/>
          <w:szCs w:val="28"/>
        </w:rPr>
        <w:t>оприлюднюються на сайтах гімназії</w:t>
      </w:r>
      <w:r w:rsidR="00026117" w:rsidRPr="006B5730">
        <w:rPr>
          <w:color w:val="202020"/>
          <w:sz w:val="28"/>
          <w:szCs w:val="28"/>
        </w:rPr>
        <w:t>, засновника та органу, що здійснив інституційний аудит.</w:t>
      </w:r>
    </w:p>
    <w:p w:rsidR="00026117" w:rsidRPr="006B5730" w:rsidRDefault="00A2008E" w:rsidP="00F50E62">
      <w:pPr>
        <w:pStyle w:val="tj"/>
        <w:spacing w:before="0" w:beforeAutospacing="0" w:after="0" w:afterAutospacing="0" w:line="276" w:lineRule="auto"/>
        <w:jc w:val="both"/>
        <w:rPr>
          <w:rFonts w:ascii="Helvetica" w:hAnsi="Helvetica" w:cs="Helvetica"/>
          <w:color w:val="202020"/>
          <w:sz w:val="28"/>
          <w:szCs w:val="28"/>
        </w:rPr>
      </w:pPr>
      <w:r>
        <w:rPr>
          <w:color w:val="202020"/>
          <w:sz w:val="28"/>
          <w:szCs w:val="28"/>
          <w:lang w:val="uk-UA"/>
        </w:rPr>
        <w:t>8</w:t>
      </w:r>
      <w:r w:rsidR="00026117" w:rsidRPr="006B5730">
        <w:rPr>
          <w:color w:val="202020"/>
          <w:sz w:val="28"/>
          <w:szCs w:val="28"/>
        </w:rPr>
        <w:t>.4. У позаплановому порядку інституційний</w:t>
      </w:r>
      <w:r w:rsidR="00A37DF0">
        <w:rPr>
          <w:color w:val="202020"/>
          <w:sz w:val="28"/>
          <w:szCs w:val="28"/>
        </w:rPr>
        <w:t xml:space="preserve"> аудит проводиться, якщо гімназія </w:t>
      </w:r>
      <w:r w:rsidR="00026117" w:rsidRPr="006B5730">
        <w:rPr>
          <w:color w:val="202020"/>
          <w:sz w:val="28"/>
          <w:szCs w:val="28"/>
        </w:rPr>
        <w:t xml:space="preserve">має низьку якість освітньої діяльності. Також інституційний аудит може бути проведений у позаплановому порядку за ініціативою </w:t>
      </w:r>
      <w:r w:rsidR="000229DB">
        <w:rPr>
          <w:color w:val="202020"/>
          <w:sz w:val="28"/>
          <w:szCs w:val="28"/>
          <w:lang w:val="uk-UA"/>
        </w:rPr>
        <w:t>з</w:t>
      </w:r>
      <w:r w:rsidR="00026117" w:rsidRPr="006B5730">
        <w:rPr>
          <w:color w:val="202020"/>
          <w:sz w:val="28"/>
          <w:szCs w:val="28"/>
        </w:rPr>
        <w:t>асновника, керівника, колегіального органу управління, вищого колегіального органу громадського самоврядування.</w:t>
      </w:r>
    </w:p>
    <w:p w:rsidR="00026117" w:rsidRPr="006B5730" w:rsidRDefault="00A2008E" w:rsidP="00F50E62">
      <w:pPr>
        <w:pStyle w:val="tj"/>
        <w:spacing w:before="0" w:beforeAutospacing="0" w:after="0" w:afterAutospacing="0" w:line="276" w:lineRule="auto"/>
        <w:jc w:val="both"/>
        <w:rPr>
          <w:rFonts w:ascii="Helvetica" w:hAnsi="Helvetica" w:cs="Helvetica"/>
          <w:color w:val="202020"/>
          <w:sz w:val="28"/>
          <w:szCs w:val="28"/>
        </w:rPr>
      </w:pPr>
      <w:r>
        <w:rPr>
          <w:color w:val="202020"/>
          <w:sz w:val="28"/>
          <w:szCs w:val="28"/>
          <w:lang w:val="uk-UA"/>
        </w:rPr>
        <w:t>8</w:t>
      </w:r>
      <w:r w:rsidR="00026117" w:rsidRPr="006B5730">
        <w:rPr>
          <w:color w:val="202020"/>
          <w:sz w:val="28"/>
          <w:szCs w:val="28"/>
        </w:rPr>
        <w:t>.</w:t>
      </w:r>
      <w:r w:rsidR="00026117" w:rsidRPr="006B5730">
        <w:rPr>
          <w:color w:val="202020"/>
          <w:sz w:val="28"/>
          <w:szCs w:val="28"/>
          <w:lang w:val="uk-UA"/>
        </w:rPr>
        <w:t>5</w:t>
      </w:r>
      <w:r w:rsidR="00026117" w:rsidRPr="006B5730">
        <w:rPr>
          <w:color w:val="202020"/>
          <w:sz w:val="28"/>
          <w:szCs w:val="28"/>
        </w:rPr>
        <w:t>. За результатами проведення інституційного аудиту нада</w:t>
      </w:r>
      <w:r w:rsidR="00986E7D">
        <w:rPr>
          <w:color w:val="202020"/>
          <w:sz w:val="28"/>
          <w:szCs w:val="28"/>
          <w:lang w:val="uk-UA"/>
        </w:rPr>
        <w:t>є</w:t>
      </w:r>
      <w:r w:rsidR="00026117" w:rsidRPr="006B5730">
        <w:rPr>
          <w:color w:val="202020"/>
          <w:sz w:val="28"/>
          <w:szCs w:val="28"/>
        </w:rPr>
        <w:t>ться висновок про якість осв</w:t>
      </w:r>
      <w:r w:rsidR="00A37DF0">
        <w:rPr>
          <w:color w:val="202020"/>
          <w:sz w:val="28"/>
          <w:szCs w:val="28"/>
        </w:rPr>
        <w:t>ітньої діяльності гімназії</w:t>
      </w:r>
      <w:r w:rsidR="00026117" w:rsidRPr="006B5730">
        <w:rPr>
          <w:color w:val="202020"/>
          <w:sz w:val="28"/>
          <w:szCs w:val="28"/>
        </w:rPr>
        <w:t>, внутрішню систему забезпечення якості освіти, а також рекомендації щодо вдоскон</w:t>
      </w:r>
      <w:r w:rsidR="00A37DF0">
        <w:rPr>
          <w:color w:val="202020"/>
          <w:sz w:val="28"/>
          <w:szCs w:val="28"/>
        </w:rPr>
        <w:t>алення діяльності гімназії.</w:t>
      </w:r>
    </w:p>
    <w:p w:rsidR="00026117" w:rsidRPr="006B5730" w:rsidRDefault="00026117" w:rsidP="00F50E62">
      <w:pPr>
        <w:pStyle w:val="tj"/>
        <w:spacing w:before="0" w:beforeAutospacing="0" w:after="0" w:afterAutospacing="0" w:line="276" w:lineRule="auto"/>
        <w:jc w:val="both"/>
        <w:rPr>
          <w:rFonts w:ascii="Helvetica" w:hAnsi="Helvetica" w:cs="Helvetica"/>
          <w:color w:val="202020"/>
          <w:sz w:val="28"/>
          <w:szCs w:val="28"/>
        </w:rPr>
      </w:pPr>
      <w:r w:rsidRPr="006B5730">
        <w:rPr>
          <w:color w:val="202020"/>
          <w:sz w:val="28"/>
          <w:szCs w:val="28"/>
        </w:rPr>
        <w:t xml:space="preserve">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w:t>
      </w:r>
      <w:r w:rsidR="00A2008E">
        <w:rPr>
          <w:color w:val="202020"/>
          <w:sz w:val="28"/>
          <w:szCs w:val="28"/>
          <w:lang w:val="uk-UA"/>
        </w:rPr>
        <w:t>З</w:t>
      </w:r>
      <w:r w:rsidRPr="006B5730">
        <w:rPr>
          <w:color w:val="202020"/>
          <w:sz w:val="28"/>
          <w:szCs w:val="28"/>
        </w:rPr>
        <w:t>асновнику закладу освіти можуть бути надані рекомендації щодо зміни керівника закладу освіти, припинення чи реорганізації закладу освіти.</w:t>
      </w:r>
    </w:p>
    <w:p w:rsidR="00026117" w:rsidRDefault="00A2008E" w:rsidP="00F50E62">
      <w:pPr>
        <w:pStyle w:val="tj"/>
        <w:spacing w:before="0" w:beforeAutospacing="0" w:after="0" w:afterAutospacing="0" w:line="276" w:lineRule="auto"/>
        <w:jc w:val="both"/>
        <w:rPr>
          <w:color w:val="202020"/>
          <w:sz w:val="28"/>
          <w:szCs w:val="28"/>
        </w:rPr>
      </w:pPr>
      <w:r>
        <w:rPr>
          <w:color w:val="202020"/>
          <w:sz w:val="28"/>
          <w:szCs w:val="28"/>
          <w:lang w:val="uk-UA"/>
        </w:rPr>
        <w:t>8</w:t>
      </w:r>
      <w:r w:rsidR="00026117" w:rsidRPr="006B5730">
        <w:rPr>
          <w:color w:val="202020"/>
          <w:sz w:val="28"/>
          <w:szCs w:val="28"/>
        </w:rPr>
        <w:t>.</w:t>
      </w:r>
      <w:r w:rsidR="00026117" w:rsidRPr="006B5730">
        <w:rPr>
          <w:color w:val="202020"/>
          <w:sz w:val="28"/>
          <w:szCs w:val="28"/>
          <w:lang w:val="uk-UA"/>
        </w:rPr>
        <w:t>6</w:t>
      </w:r>
      <w:r w:rsidR="00026117" w:rsidRPr="006B5730">
        <w:rPr>
          <w:color w:val="202020"/>
          <w:sz w:val="28"/>
          <w:szCs w:val="28"/>
        </w:rPr>
        <w:t>. Особливості проведення інституційного аудиту на відповідному рівні освіти визначаються спеціальними законами.</w:t>
      </w:r>
    </w:p>
    <w:p w:rsidR="00217062" w:rsidRDefault="00217062" w:rsidP="00F50E62">
      <w:pPr>
        <w:pStyle w:val="tj"/>
        <w:spacing w:before="0" w:beforeAutospacing="0" w:after="0" w:afterAutospacing="0" w:line="276" w:lineRule="auto"/>
        <w:jc w:val="both"/>
        <w:rPr>
          <w:color w:val="202020"/>
          <w:sz w:val="28"/>
          <w:szCs w:val="28"/>
          <w:lang w:val="uk-UA"/>
        </w:rPr>
      </w:pPr>
    </w:p>
    <w:p w:rsidR="00557551" w:rsidRDefault="00557551" w:rsidP="00F50E62">
      <w:pPr>
        <w:spacing w:after="0"/>
        <w:contextualSpacing/>
        <w:jc w:val="center"/>
        <w:rPr>
          <w:rFonts w:ascii="Times New Roman" w:hAnsi="Times New Roman"/>
          <w:b/>
          <w:sz w:val="28"/>
          <w:szCs w:val="28"/>
          <w:lang w:val="uk-UA"/>
        </w:rPr>
      </w:pPr>
    </w:p>
    <w:p w:rsidR="00026117" w:rsidRPr="00986E7D" w:rsidRDefault="00026117" w:rsidP="00F50E62">
      <w:pPr>
        <w:spacing w:after="0"/>
        <w:contextualSpacing/>
        <w:jc w:val="center"/>
        <w:rPr>
          <w:rFonts w:ascii="Times New Roman" w:hAnsi="Times New Roman"/>
          <w:sz w:val="28"/>
          <w:szCs w:val="28"/>
          <w:lang w:val="uk-UA"/>
        </w:rPr>
      </w:pPr>
      <w:proofErr w:type="gramStart"/>
      <w:r w:rsidRPr="006D4BAF">
        <w:rPr>
          <w:rFonts w:ascii="Times New Roman" w:hAnsi="Times New Roman"/>
          <w:b/>
          <w:sz w:val="28"/>
          <w:szCs w:val="28"/>
          <w:lang w:val="en-US"/>
        </w:rPr>
        <w:lastRenderedPageBreak/>
        <w:t>I</w:t>
      </w:r>
      <w:r w:rsidR="00A2008E">
        <w:rPr>
          <w:rFonts w:ascii="Times New Roman" w:hAnsi="Times New Roman"/>
          <w:b/>
          <w:sz w:val="28"/>
          <w:szCs w:val="28"/>
          <w:lang w:val="uk-UA"/>
        </w:rPr>
        <w:t>Х</w:t>
      </w:r>
      <w:r w:rsidR="00986E7D">
        <w:rPr>
          <w:rFonts w:ascii="Times New Roman" w:hAnsi="Times New Roman"/>
          <w:b/>
          <w:sz w:val="28"/>
          <w:szCs w:val="28"/>
          <w:lang w:val="uk-UA"/>
        </w:rPr>
        <w:t>.</w:t>
      </w:r>
      <w:proofErr w:type="gramEnd"/>
      <w:r w:rsidRPr="00986E7D">
        <w:rPr>
          <w:rFonts w:ascii="Times New Roman" w:hAnsi="Times New Roman"/>
          <w:b/>
          <w:sz w:val="28"/>
          <w:szCs w:val="28"/>
          <w:lang w:val="uk-UA"/>
        </w:rPr>
        <w:t xml:space="preserve"> Прозорість та інформа</w:t>
      </w:r>
      <w:r w:rsidR="00A37DF0">
        <w:rPr>
          <w:rFonts w:ascii="Times New Roman" w:hAnsi="Times New Roman"/>
          <w:b/>
          <w:sz w:val="28"/>
          <w:szCs w:val="28"/>
          <w:lang w:val="uk-UA"/>
        </w:rPr>
        <w:t>ційна відкритість гімназії</w:t>
      </w:r>
    </w:p>
    <w:p w:rsidR="00026117" w:rsidRPr="008A3AEF" w:rsidRDefault="00A2008E" w:rsidP="00F50E62">
      <w:pPr>
        <w:spacing w:after="0"/>
        <w:contextualSpacing/>
        <w:jc w:val="both"/>
        <w:rPr>
          <w:rFonts w:ascii="Times New Roman" w:hAnsi="Times New Roman"/>
          <w:sz w:val="28"/>
          <w:szCs w:val="28"/>
        </w:rPr>
      </w:pPr>
      <w:r>
        <w:rPr>
          <w:rFonts w:ascii="Times New Roman" w:hAnsi="Times New Roman"/>
          <w:sz w:val="28"/>
          <w:szCs w:val="28"/>
          <w:lang w:val="uk-UA"/>
        </w:rPr>
        <w:t>9</w:t>
      </w:r>
      <w:r w:rsidR="00A37DF0">
        <w:rPr>
          <w:rFonts w:ascii="Times New Roman" w:hAnsi="Times New Roman"/>
          <w:sz w:val="28"/>
          <w:szCs w:val="28"/>
          <w:lang w:val="uk-UA"/>
        </w:rPr>
        <w:t>.1. Гімназія</w:t>
      </w:r>
      <w:r w:rsidR="00026117" w:rsidRPr="00986E7D">
        <w:rPr>
          <w:rFonts w:ascii="Times New Roman" w:hAnsi="Times New Roman"/>
          <w:sz w:val="28"/>
          <w:szCs w:val="28"/>
          <w:lang w:val="uk-UA"/>
        </w:rPr>
        <w:t xml:space="preserve"> формує відкриті та загальнодоступні ресурси з інформацією про свою діяльність та оприлюднює таку інформацію</w:t>
      </w:r>
      <w:r w:rsidR="00026117" w:rsidRPr="00223282">
        <w:rPr>
          <w:rFonts w:ascii="Times New Roman" w:hAnsi="Times New Roman"/>
          <w:sz w:val="28"/>
          <w:szCs w:val="28"/>
          <w:lang w:val="uk-UA"/>
        </w:rPr>
        <w:t xml:space="preserve">. </w:t>
      </w:r>
      <w:r w:rsidR="00026117" w:rsidRPr="00A37DF0">
        <w:rPr>
          <w:rFonts w:ascii="Times New Roman" w:hAnsi="Times New Roman"/>
          <w:sz w:val="28"/>
          <w:szCs w:val="28"/>
          <w:lang w:val="uk-UA"/>
        </w:rPr>
        <w:t>Доступ до такої інформації осіб з порушенням зору може забезпечуватися в різних формах та з урахуванням можливостей заклад</w:t>
      </w:r>
      <w:r w:rsidR="00026117" w:rsidRPr="006D4BAF">
        <w:rPr>
          <w:rFonts w:ascii="Times New Roman" w:hAnsi="Times New Roman"/>
          <w:sz w:val="28"/>
          <w:szCs w:val="28"/>
        </w:rPr>
        <w:t xml:space="preserve">у освіти. </w:t>
      </w:r>
    </w:p>
    <w:p w:rsidR="00026117" w:rsidRPr="0059787E" w:rsidRDefault="00A2008E" w:rsidP="00F50E62">
      <w:pPr>
        <w:spacing w:after="0"/>
        <w:contextualSpacing/>
        <w:jc w:val="both"/>
        <w:rPr>
          <w:rFonts w:ascii="Times New Roman" w:hAnsi="Times New Roman"/>
          <w:sz w:val="28"/>
          <w:szCs w:val="28"/>
        </w:rPr>
      </w:pPr>
      <w:r>
        <w:rPr>
          <w:rFonts w:ascii="Times New Roman" w:hAnsi="Times New Roman"/>
          <w:sz w:val="28"/>
          <w:szCs w:val="28"/>
          <w:lang w:val="uk-UA"/>
        </w:rPr>
        <w:t>9</w:t>
      </w:r>
      <w:r w:rsidR="00026117" w:rsidRPr="0059787E">
        <w:rPr>
          <w:rFonts w:ascii="Times New Roman" w:hAnsi="Times New Roman"/>
          <w:sz w:val="28"/>
          <w:szCs w:val="28"/>
        </w:rPr>
        <w:t xml:space="preserve">.2. </w:t>
      </w:r>
      <w:r w:rsidR="00A37DF0">
        <w:rPr>
          <w:rFonts w:ascii="Times New Roman" w:hAnsi="Times New Roman"/>
          <w:sz w:val="28"/>
          <w:szCs w:val="28"/>
        </w:rPr>
        <w:t>Г</w:t>
      </w:r>
      <w:r w:rsidR="00A37DF0">
        <w:rPr>
          <w:rFonts w:ascii="Times New Roman" w:hAnsi="Times New Roman"/>
          <w:sz w:val="28"/>
          <w:szCs w:val="28"/>
          <w:lang w:val="uk-UA"/>
        </w:rPr>
        <w:t>імназія</w:t>
      </w:r>
      <w:r w:rsidR="00026117" w:rsidRPr="0059787E">
        <w:rPr>
          <w:rFonts w:ascii="Times New Roman" w:hAnsi="Times New Roman"/>
          <w:sz w:val="28"/>
          <w:szCs w:val="28"/>
        </w:rPr>
        <w:t xml:space="preserve"> </w:t>
      </w:r>
      <w:r w:rsidR="00026117" w:rsidRPr="006D4BAF">
        <w:rPr>
          <w:rFonts w:ascii="Times New Roman" w:hAnsi="Times New Roman"/>
          <w:sz w:val="28"/>
          <w:szCs w:val="28"/>
        </w:rPr>
        <w:t>забезпечує</w:t>
      </w:r>
      <w:r w:rsidR="00026117" w:rsidRPr="0059787E">
        <w:rPr>
          <w:rFonts w:ascii="Times New Roman" w:hAnsi="Times New Roman"/>
          <w:sz w:val="28"/>
          <w:szCs w:val="28"/>
        </w:rPr>
        <w:t xml:space="preserve"> </w:t>
      </w:r>
      <w:r w:rsidR="00026117" w:rsidRPr="006D4BAF">
        <w:rPr>
          <w:rFonts w:ascii="Times New Roman" w:hAnsi="Times New Roman"/>
          <w:sz w:val="28"/>
          <w:szCs w:val="28"/>
        </w:rPr>
        <w:t>на</w:t>
      </w:r>
      <w:r w:rsidR="00026117" w:rsidRPr="0059787E">
        <w:rPr>
          <w:rFonts w:ascii="Times New Roman" w:hAnsi="Times New Roman"/>
          <w:sz w:val="28"/>
          <w:szCs w:val="28"/>
        </w:rPr>
        <w:t xml:space="preserve"> </w:t>
      </w:r>
      <w:r w:rsidR="00026117" w:rsidRPr="006D4BAF">
        <w:rPr>
          <w:rFonts w:ascii="Times New Roman" w:hAnsi="Times New Roman"/>
          <w:sz w:val="28"/>
          <w:szCs w:val="28"/>
        </w:rPr>
        <w:t>офіційному</w:t>
      </w:r>
      <w:r w:rsidR="00026117" w:rsidRPr="0059787E">
        <w:rPr>
          <w:rFonts w:ascii="Times New Roman" w:hAnsi="Times New Roman"/>
          <w:sz w:val="28"/>
          <w:szCs w:val="28"/>
        </w:rPr>
        <w:t xml:space="preserve"> </w:t>
      </w:r>
      <w:r w:rsidR="00026117" w:rsidRPr="006D4BAF">
        <w:rPr>
          <w:rFonts w:ascii="Times New Roman" w:hAnsi="Times New Roman"/>
          <w:sz w:val="28"/>
          <w:szCs w:val="28"/>
        </w:rPr>
        <w:t>вебсайті</w:t>
      </w:r>
      <w:r w:rsidR="00026117" w:rsidRPr="0059787E">
        <w:rPr>
          <w:rFonts w:ascii="Times New Roman" w:hAnsi="Times New Roman"/>
          <w:sz w:val="28"/>
          <w:szCs w:val="28"/>
        </w:rPr>
        <w:t xml:space="preserve"> </w:t>
      </w:r>
      <w:r w:rsidR="00026117" w:rsidRPr="006D4BAF">
        <w:rPr>
          <w:rFonts w:ascii="Times New Roman" w:hAnsi="Times New Roman"/>
          <w:sz w:val="28"/>
          <w:szCs w:val="28"/>
        </w:rPr>
        <w:t>закладу</w:t>
      </w:r>
      <w:r w:rsidR="00026117" w:rsidRPr="0059787E">
        <w:rPr>
          <w:rFonts w:ascii="Times New Roman" w:hAnsi="Times New Roman"/>
          <w:sz w:val="28"/>
          <w:szCs w:val="28"/>
        </w:rPr>
        <w:t xml:space="preserve"> </w:t>
      </w:r>
      <w:r w:rsidR="00026117" w:rsidRPr="006D4BAF">
        <w:rPr>
          <w:rFonts w:ascii="Times New Roman" w:hAnsi="Times New Roman"/>
          <w:sz w:val="28"/>
          <w:szCs w:val="28"/>
        </w:rPr>
        <w:t>відкритий</w:t>
      </w:r>
      <w:r w:rsidR="00026117" w:rsidRPr="0059787E">
        <w:rPr>
          <w:rFonts w:ascii="Times New Roman" w:hAnsi="Times New Roman"/>
          <w:sz w:val="28"/>
          <w:szCs w:val="28"/>
        </w:rPr>
        <w:t xml:space="preserve"> </w:t>
      </w:r>
      <w:r w:rsidR="00026117" w:rsidRPr="006D4BAF">
        <w:rPr>
          <w:rFonts w:ascii="Times New Roman" w:hAnsi="Times New Roman"/>
          <w:sz w:val="28"/>
          <w:szCs w:val="28"/>
        </w:rPr>
        <w:t>доступ</w:t>
      </w:r>
      <w:r w:rsidR="00026117" w:rsidRPr="0059787E">
        <w:rPr>
          <w:rFonts w:ascii="Times New Roman" w:hAnsi="Times New Roman"/>
          <w:sz w:val="28"/>
          <w:szCs w:val="28"/>
        </w:rPr>
        <w:t xml:space="preserve"> </w:t>
      </w:r>
      <w:r w:rsidR="00026117" w:rsidRPr="006D4BAF">
        <w:rPr>
          <w:rFonts w:ascii="Times New Roman" w:hAnsi="Times New Roman"/>
          <w:sz w:val="28"/>
          <w:szCs w:val="28"/>
        </w:rPr>
        <w:t>до</w:t>
      </w:r>
      <w:r w:rsidR="00026117" w:rsidRPr="0059787E">
        <w:rPr>
          <w:rFonts w:ascii="Times New Roman" w:hAnsi="Times New Roman"/>
          <w:sz w:val="28"/>
          <w:szCs w:val="28"/>
        </w:rPr>
        <w:t xml:space="preserve"> </w:t>
      </w:r>
      <w:r w:rsidR="00026117" w:rsidRPr="006D4BAF">
        <w:rPr>
          <w:rFonts w:ascii="Times New Roman" w:hAnsi="Times New Roman"/>
          <w:sz w:val="28"/>
          <w:szCs w:val="28"/>
        </w:rPr>
        <w:t>такої</w:t>
      </w:r>
      <w:r w:rsidR="00026117" w:rsidRPr="0059787E">
        <w:rPr>
          <w:rFonts w:ascii="Times New Roman" w:hAnsi="Times New Roman"/>
          <w:sz w:val="28"/>
          <w:szCs w:val="28"/>
        </w:rPr>
        <w:t xml:space="preserve"> </w:t>
      </w:r>
      <w:r w:rsidR="00026117" w:rsidRPr="006D4BAF">
        <w:rPr>
          <w:rFonts w:ascii="Times New Roman" w:hAnsi="Times New Roman"/>
          <w:sz w:val="28"/>
          <w:szCs w:val="28"/>
        </w:rPr>
        <w:t>інформації</w:t>
      </w:r>
      <w:r w:rsidR="00026117" w:rsidRPr="0059787E">
        <w:rPr>
          <w:rFonts w:ascii="Times New Roman" w:hAnsi="Times New Roman"/>
          <w:sz w:val="28"/>
          <w:szCs w:val="28"/>
        </w:rPr>
        <w:t xml:space="preserve"> </w:t>
      </w:r>
      <w:r w:rsidR="00026117" w:rsidRPr="006D4BAF">
        <w:rPr>
          <w:rFonts w:ascii="Times New Roman" w:hAnsi="Times New Roman"/>
          <w:sz w:val="28"/>
          <w:szCs w:val="28"/>
        </w:rPr>
        <w:t>та</w:t>
      </w:r>
      <w:r w:rsidR="00026117" w:rsidRPr="0059787E">
        <w:rPr>
          <w:rFonts w:ascii="Times New Roman" w:hAnsi="Times New Roman"/>
          <w:sz w:val="28"/>
          <w:szCs w:val="28"/>
        </w:rPr>
        <w:t xml:space="preserve"> </w:t>
      </w:r>
      <w:r w:rsidR="00026117" w:rsidRPr="006D4BAF">
        <w:rPr>
          <w:rFonts w:ascii="Times New Roman" w:hAnsi="Times New Roman"/>
          <w:sz w:val="28"/>
          <w:szCs w:val="28"/>
        </w:rPr>
        <w:t>документів</w:t>
      </w:r>
      <w:r w:rsidR="00026117" w:rsidRPr="0059787E">
        <w:rPr>
          <w:rFonts w:ascii="Times New Roman" w:hAnsi="Times New Roman"/>
          <w:sz w:val="28"/>
          <w:szCs w:val="28"/>
        </w:rPr>
        <w:t xml:space="preserve">: </w:t>
      </w:r>
    </w:p>
    <w:p w:rsidR="00026117" w:rsidRPr="0059787E" w:rsidRDefault="00D74ED7" w:rsidP="00F50E62">
      <w:pPr>
        <w:numPr>
          <w:ilvl w:val="0"/>
          <w:numId w:val="31"/>
        </w:numPr>
        <w:spacing w:after="0"/>
        <w:contextualSpacing/>
        <w:jc w:val="both"/>
        <w:rPr>
          <w:rFonts w:ascii="Times New Roman" w:hAnsi="Times New Roman"/>
          <w:sz w:val="28"/>
          <w:szCs w:val="28"/>
        </w:rPr>
      </w:pPr>
      <w:r>
        <w:rPr>
          <w:rFonts w:ascii="Times New Roman" w:hAnsi="Times New Roman"/>
          <w:sz w:val="28"/>
          <w:szCs w:val="28"/>
        </w:rPr>
        <w:t>С</w:t>
      </w:r>
      <w:r w:rsidR="00026117" w:rsidRPr="006D4BAF">
        <w:rPr>
          <w:rFonts w:ascii="Times New Roman" w:hAnsi="Times New Roman"/>
          <w:sz w:val="28"/>
          <w:szCs w:val="28"/>
        </w:rPr>
        <w:t>татут</w:t>
      </w:r>
      <w:r w:rsidR="00026117" w:rsidRPr="0059787E">
        <w:rPr>
          <w:rFonts w:ascii="Times New Roman" w:hAnsi="Times New Roman"/>
          <w:sz w:val="28"/>
          <w:szCs w:val="28"/>
        </w:rPr>
        <w:t xml:space="preserve"> </w:t>
      </w:r>
      <w:r w:rsidR="00A37DF0">
        <w:rPr>
          <w:rFonts w:ascii="Times New Roman" w:hAnsi="Times New Roman"/>
          <w:sz w:val="28"/>
          <w:szCs w:val="28"/>
        </w:rPr>
        <w:t>гімназії</w:t>
      </w:r>
      <w:r w:rsidR="00026117"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ліцензії</w:t>
      </w:r>
      <w:r w:rsidRPr="0059787E">
        <w:rPr>
          <w:rFonts w:ascii="Times New Roman" w:hAnsi="Times New Roman"/>
          <w:sz w:val="28"/>
          <w:szCs w:val="28"/>
        </w:rPr>
        <w:t xml:space="preserve"> </w:t>
      </w:r>
      <w:r w:rsidRPr="006D4BAF">
        <w:rPr>
          <w:rFonts w:ascii="Times New Roman" w:hAnsi="Times New Roman"/>
          <w:sz w:val="28"/>
          <w:szCs w:val="28"/>
        </w:rPr>
        <w:t>на</w:t>
      </w:r>
      <w:r w:rsidRPr="0059787E">
        <w:rPr>
          <w:rFonts w:ascii="Times New Roman" w:hAnsi="Times New Roman"/>
          <w:sz w:val="28"/>
          <w:szCs w:val="28"/>
        </w:rPr>
        <w:t xml:space="preserve"> </w:t>
      </w:r>
      <w:r w:rsidRPr="006D4BAF">
        <w:rPr>
          <w:rFonts w:ascii="Times New Roman" w:hAnsi="Times New Roman"/>
          <w:sz w:val="28"/>
          <w:szCs w:val="28"/>
        </w:rPr>
        <w:t>провадження</w:t>
      </w:r>
      <w:r w:rsidRPr="0059787E">
        <w:rPr>
          <w:rFonts w:ascii="Times New Roman" w:hAnsi="Times New Roman"/>
          <w:sz w:val="28"/>
          <w:szCs w:val="28"/>
        </w:rPr>
        <w:t xml:space="preserve"> </w:t>
      </w:r>
      <w:r w:rsidRPr="006D4BAF">
        <w:rPr>
          <w:rFonts w:ascii="Times New Roman" w:hAnsi="Times New Roman"/>
          <w:sz w:val="28"/>
          <w:szCs w:val="28"/>
        </w:rPr>
        <w:t>освітньої</w:t>
      </w:r>
      <w:r w:rsidRPr="0059787E">
        <w:rPr>
          <w:rFonts w:ascii="Times New Roman" w:hAnsi="Times New Roman"/>
          <w:sz w:val="28"/>
          <w:szCs w:val="28"/>
        </w:rPr>
        <w:t xml:space="preserve"> </w:t>
      </w:r>
      <w:r w:rsidRPr="006D4BAF">
        <w:rPr>
          <w:rFonts w:ascii="Times New Roman" w:hAnsi="Times New Roman"/>
          <w:sz w:val="28"/>
          <w:szCs w:val="28"/>
        </w:rPr>
        <w:t>діяльності</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сертифікати</w:t>
      </w:r>
      <w:r w:rsidRPr="0059787E">
        <w:rPr>
          <w:rFonts w:ascii="Times New Roman" w:hAnsi="Times New Roman"/>
          <w:sz w:val="28"/>
          <w:szCs w:val="28"/>
        </w:rPr>
        <w:t xml:space="preserve"> </w:t>
      </w:r>
      <w:r w:rsidRPr="006D4BAF">
        <w:rPr>
          <w:rFonts w:ascii="Times New Roman" w:hAnsi="Times New Roman"/>
          <w:sz w:val="28"/>
          <w:szCs w:val="28"/>
        </w:rPr>
        <w:t>про</w:t>
      </w:r>
      <w:r w:rsidRPr="0059787E">
        <w:rPr>
          <w:rFonts w:ascii="Times New Roman" w:hAnsi="Times New Roman"/>
          <w:sz w:val="28"/>
          <w:szCs w:val="28"/>
        </w:rPr>
        <w:t xml:space="preserve"> </w:t>
      </w:r>
      <w:r w:rsidRPr="006D4BAF">
        <w:rPr>
          <w:rFonts w:ascii="Times New Roman" w:hAnsi="Times New Roman"/>
          <w:sz w:val="28"/>
          <w:szCs w:val="28"/>
        </w:rPr>
        <w:t>акредитацію</w:t>
      </w:r>
      <w:r w:rsidRPr="0059787E">
        <w:rPr>
          <w:rFonts w:ascii="Times New Roman" w:hAnsi="Times New Roman"/>
          <w:sz w:val="28"/>
          <w:szCs w:val="28"/>
        </w:rPr>
        <w:t xml:space="preserve"> </w:t>
      </w:r>
      <w:r w:rsidRPr="006D4BAF">
        <w:rPr>
          <w:rFonts w:ascii="Times New Roman" w:hAnsi="Times New Roman"/>
          <w:sz w:val="28"/>
          <w:szCs w:val="28"/>
        </w:rPr>
        <w:t>освітніх</w:t>
      </w:r>
      <w:r w:rsidRPr="0059787E">
        <w:rPr>
          <w:rFonts w:ascii="Times New Roman" w:hAnsi="Times New Roman"/>
          <w:sz w:val="28"/>
          <w:szCs w:val="28"/>
        </w:rPr>
        <w:t xml:space="preserve"> </w:t>
      </w:r>
      <w:r w:rsidRPr="006D4BAF">
        <w:rPr>
          <w:rFonts w:ascii="Times New Roman" w:hAnsi="Times New Roman"/>
          <w:sz w:val="28"/>
          <w:szCs w:val="28"/>
        </w:rPr>
        <w:t>програм</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структура</w:t>
      </w:r>
      <w:r w:rsidRPr="0059787E">
        <w:rPr>
          <w:rFonts w:ascii="Times New Roman" w:hAnsi="Times New Roman"/>
          <w:sz w:val="28"/>
          <w:szCs w:val="28"/>
        </w:rPr>
        <w:t xml:space="preserve"> </w:t>
      </w:r>
      <w:r w:rsidRPr="006D4BAF">
        <w:rPr>
          <w:rFonts w:ascii="Times New Roman" w:hAnsi="Times New Roman"/>
          <w:sz w:val="28"/>
          <w:szCs w:val="28"/>
        </w:rPr>
        <w:t>та</w:t>
      </w:r>
      <w:r w:rsidRPr="0059787E">
        <w:rPr>
          <w:rFonts w:ascii="Times New Roman" w:hAnsi="Times New Roman"/>
          <w:sz w:val="28"/>
          <w:szCs w:val="28"/>
        </w:rPr>
        <w:t xml:space="preserve"> </w:t>
      </w:r>
      <w:r w:rsidRPr="006D4BAF">
        <w:rPr>
          <w:rFonts w:ascii="Times New Roman" w:hAnsi="Times New Roman"/>
          <w:sz w:val="28"/>
          <w:szCs w:val="28"/>
        </w:rPr>
        <w:t>органи</w:t>
      </w:r>
      <w:r w:rsidRPr="0059787E">
        <w:rPr>
          <w:rFonts w:ascii="Times New Roman" w:hAnsi="Times New Roman"/>
          <w:sz w:val="28"/>
          <w:szCs w:val="28"/>
        </w:rPr>
        <w:t xml:space="preserve"> </w:t>
      </w:r>
      <w:r w:rsidRPr="006D4BAF">
        <w:rPr>
          <w:rFonts w:ascii="Times New Roman" w:hAnsi="Times New Roman"/>
          <w:sz w:val="28"/>
          <w:szCs w:val="28"/>
        </w:rPr>
        <w:t>управління</w:t>
      </w:r>
      <w:r w:rsidRPr="0059787E">
        <w:rPr>
          <w:rFonts w:ascii="Times New Roman" w:hAnsi="Times New Roman"/>
          <w:sz w:val="28"/>
          <w:szCs w:val="28"/>
        </w:rPr>
        <w:t xml:space="preserve"> </w:t>
      </w:r>
      <w:r w:rsidR="00A37DF0">
        <w:rPr>
          <w:rFonts w:ascii="Times New Roman" w:hAnsi="Times New Roman"/>
          <w:sz w:val="28"/>
          <w:szCs w:val="28"/>
        </w:rPr>
        <w:t>гімназії</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кадровий</w:t>
      </w:r>
      <w:r w:rsidRPr="0059787E">
        <w:rPr>
          <w:rFonts w:ascii="Times New Roman" w:hAnsi="Times New Roman"/>
          <w:sz w:val="28"/>
          <w:szCs w:val="28"/>
        </w:rPr>
        <w:t xml:space="preserve"> </w:t>
      </w:r>
      <w:r w:rsidRPr="006D4BAF">
        <w:rPr>
          <w:rFonts w:ascii="Times New Roman" w:hAnsi="Times New Roman"/>
          <w:sz w:val="28"/>
          <w:szCs w:val="28"/>
        </w:rPr>
        <w:t>склад</w:t>
      </w:r>
      <w:r w:rsidRPr="0059787E">
        <w:rPr>
          <w:rFonts w:ascii="Times New Roman" w:hAnsi="Times New Roman"/>
          <w:sz w:val="28"/>
          <w:szCs w:val="28"/>
        </w:rPr>
        <w:t xml:space="preserve"> </w:t>
      </w:r>
      <w:r w:rsidRPr="006D4BAF">
        <w:rPr>
          <w:rFonts w:ascii="Times New Roman" w:hAnsi="Times New Roman"/>
          <w:sz w:val="28"/>
          <w:szCs w:val="28"/>
        </w:rPr>
        <w:t>закладу</w:t>
      </w:r>
      <w:r w:rsidRPr="0059787E">
        <w:rPr>
          <w:rFonts w:ascii="Times New Roman" w:hAnsi="Times New Roman"/>
          <w:sz w:val="28"/>
          <w:szCs w:val="28"/>
        </w:rPr>
        <w:t xml:space="preserve"> </w:t>
      </w:r>
      <w:r w:rsidRPr="006D4BAF">
        <w:rPr>
          <w:rFonts w:ascii="Times New Roman" w:hAnsi="Times New Roman"/>
          <w:sz w:val="28"/>
          <w:szCs w:val="28"/>
        </w:rPr>
        <w:t>освіти</w:t>
      </w:r>
      <w:r w:rsidRPr="0059787E">
        <w:rPr>
          <w:rFonts w:ascii="Times New Roman" w:hAnsi="Times New Roman"/>
          <w:sz w:val="28"/>
          <w:szCs w:val="28"/>
        </w:rPr>
        <w:t xml:space="preserve"> </w:t>
      </w:r>
      <w:r w:rsidRPr="006D4BAF">
        <w:rPr>
          <w:rFonts w:ascii="Times New Roman" w:hAnsi="Times New Roman"/>
          <w:sz w:val="28"/>
          <w:szCs w:val="28"/>
        </w:rPr>
        <w:t>згідно</w:t>
      </w:r>
      <w:r w:rsidRPr="0059787E">
        <w:rPr>
          <w:rFonts w:ascii="Times New Roman" w:hAnsi="Times New Roman"/>
          <w:sz w:val="28"/>
          <w:szCs w:val="28"/>
        </w:rPr>
        <w:t xml:space="preserve"> </w:t>
      </w:r>
      <w:r w:rsidRPr="006D4BAF">
        <w:rPr>
          <w:rFonts w:ascii="Times New Roman" w:hAnsi="Times New Roman"/>
          <w:sz w:val="28"/>
          <w:szCs w:val="28"/>
        </w:rPr>
        <w:t>з</w:t>
      </w:r>
      <w:r w:rsidRPr="0059787E">
        <w:rPr>
          <w:rFonts w:ascii="Times New Roman" w:hAnsi="Times New Roman"/>
          <w:sz w:val="28"/>
          <w:szCs w:val="28"/>
        </w:rPr>
        <w:t xml:space="preserve"> </w:t>
      </w:r>
      <w:r w:rsidRPr="006D4BAF">
        <w:rPr>
          <w:rFonts w:ascii="Times New Roman" w:hAnsi="Times New Roman"/>
          <w:sz w:val="28"/>
          <w:szCs w:val="28"/>
        </w:rPr>
        <w:t>ліцензійними</w:t>
      </w:r>
      <w:r w:rsidRPr="0059787E">
        <w:rPr>
          <w:rFonts w:ascii="Times New Roman" w:hAnsi="Times New Roman"/>
          <w:sz w:val="28"/>
          <w:szCs w:val="28"/>
        </w:rPr>
        <w:t xml:space="preserve"> </w:t>
      </w:r>
      <w:r w:rsidRPr="006D4BAF">
        <w:rPr>
          <w:rFonts w:ascii="Times New Roman" w:hAnsi="Times New Roman"/>
          <w:sz w:val="28"/>
          <w:szCs w:val="28"/>
        </w:rPr>
        <w:t>умовами</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освітні</w:t>
      </w:r>
      <w:r w:rsidRPr="0059787E">
        <w:rPr>
          <w:rFonts w:ascii="Times New Roman" w:hAnsi="Times New Roman"/>
          <w:sz w:val="28"/>
          <w:szCs w:val="28"/>
        </w:rPr>
        <w:t xml:space="preserve"> </w:t>
      </w:r>
      <w:r w:rsidRPr="006D4BAF">
        <w:rPr>
          <w:rFonts w:ascii="Times New Roman" w:hAnsi="Times New Roman"/>
          <w:sz w:val="28"/>
          <w:szCs w:val="28"/>
        </w:rPr>
        <w:t>програми</w:t>
      </w:r>
      <w:r w:rsidRPr="0059787E">
        <w:rPr>
          <w:rFonts w:ascii="Times New Roman" w:hAnsi="Times New Roman"/>
          <w:sz w:val="28"/>
          <w:szCs w:val="28"/>
        </w:rPr>
        <w:t xml:space="preserve">, </w:t>
      </w:r>
      <w:r w:rsidRPr="006D4BAF">
        <w:rPr>
          <w:rFonts w:ascii="Times New Roman" w:hAnsi="Times New Roman"/>
          <w:sz w:val="28"/>
          <w:szCs w:val="28"/>
        </w:rPr>
        <w:t>що</w:t>
      </w:r>
      <w:r w:rsidRPr="0059787E">
        <w:rPr>
          <w:rFonts w:ascii="Times New Roman" w:hAnsi="Times New Roman"/>
          <w:sz w:val="28"/>
          <w:szCs w:val="28"/>
        </w:rPr>
        <w:t xml:space="preserve"> </w:t>
      </w:r>
      <w:r w:rsidRPr="006D4BAF">
        <w:rPr>
          <w:rFonts w:ascii="Times New Roman" w:hAnsi="Times New Roman"/>
          <w:sz w:val="28"/>
          <w:szCs w:val="28"/>
        </w:rPr>
        <w:t>реалізуються</w:t>
      </w:r>
      <w:r w:rsidRPr="0059787E">
        <w:rPr>
          <w:rFonts w:ascii="Times New Roman" w:hAnsi="Times New Roman"/>
          <w:sz w:val="28"/>
          <w:szCs w:val="28"/>
        </w:rPr>
        <w:t xml:space="preserve"> </w:t>
      </w:r>
      <w:r w:rsidRPr="006D4BAF">
        <w:rPr>
          <w:rFonts w:ascii="Times New Roman" w:hAnsi="Times New Roman"/>
          <w:sz w:val="28"/>
          <w:szCs w:val="28"/>
        </w:rPr>
        <w:t>в</w:t>
      </w:r>
      <w:r w:rsidRPr="0059787E">
        <w:rPr>
          <w:rFonts w:ascii="Times New Roman" w:hAnsi="Times New Roman"/>
          <w:sz w:val="28"/>
          <w:szCs w:val="28"/>
        </w:rPr>
        <w:t xml:space="preserve"> </w:t>
      </w:r>
      <w:r w:rsidRPr="006D4BAF">
        <w:rPr>
          <w:rFonts w:ascii="Times New Roman" w:hAnsi="Times New Roman"/>
          <w:sz w:val="28"/>
          <w:szCs w:val="28"/>
        </w:rPr>
        <w:t>закладі</w:t>
      </w:r>
      <w:r w:rsidRPr="0059787E">
        <w:rPr>
          <w:rFonts w:ascii="Times New Roman" w:hAnsi="Times New Roman"/>
          <w:sz w:val="28"/>
          <w:szCs w:val="28"/>
        </w:rPr>
        <w:t xml:space="preserve"> </w:t>
      </w:r>
      <w:r w:rsidRPr="006D4BAF">
        <w:rPr>
          <w:rFonts w:ascii="Times New Roman" w:hAnsi="Times New Roman"/>
          <w:sz w:val="28"/>
          <w:szCs w:val="28"/>
        </w:rPr>
        <w:t>освіти</w:t>
      </w:r>
      <w:r w:rsidRPr="0059787E">
        <w:rPr>
          <w:rFonts w:ascii="Times New Roman" w:hAnsi="Times New Roman"/>
          <w:sz w:val="28"/>
          <w:szCs w:val="28"/>
        </w:rPr>
        <w:t xml:space="preserve">, </w:t>
      </w:r>
      <w:r w:rsidRPr="006D4BAF">
        <w:rPr>
          <w:rFonts w:ascii="Times New Roman" w:hAnsi="Times New Roman"/>
          <w:sz w:val="28"/>
          <w:szCs w:val="28"/>
        </w:rPr>
        <w:t>та</w:t>
      </w:r>
      <w:r w:rsidRPr="0059787E">
        <w:rPr>
          <w:rFonts w:ascii="Times New Roman" w:hAnsi="Times New Roman"/>
          <w:sz w:val="28"/>
          <w:szCs w:val="28"/>
        </w:rPr>
        <w:t xml:space="preserve"> </w:t>
      </w:r>
      <w:r w:rsidRPr="006D4BAF">
        <w:rPr>
          <w:rFonts w:ascii="Times New Roman" w:hAnsi="Times New Roman"/>
          <w:sz w:val="28"/>
          <w:szCs w:val="28"/>
        </w:rPr>
        <w:t>перелік</w:t>
      </w:r>
      <w:r w:rsidRPr="0059787E">
        <w:rPr>
          <w:rFonts w:ascii="Times New Roman" w:hAnsi="Times New Roman"/>
          <w:sz w:val="28"/>
          <w:szCs w:val="28"/>
        </w:rPr>
        <w:t xml:space="preserve"> </w:t>
      </w:r>
      <w:r w:rsidRPr="006D4BAF">
        <w:rPr>
          <w:rFonts w:ascii="Times New Roman" w:hAnsi="Times New Roman"/>
          <w:sz w:val="28"/>
          <w:szCs w:val="28"/>
        </w:rPr>
        <w:t>освітніх</w:t>
      </w:r>
      <w:r w:rsidRPr="0059787E">
        <w:rPr>
          <w:rFonts w:ascii="Times New Roman" w:hAnsi="Times New Roman"/>
          <w:sz w:val="28"/>
          <w:szCs w:val="28"/>
        </w:rPr>
        <w:t xml:space="preserve"> </w:t>
      </w:r>
      <w:r w:rsidRPr="006D4BAF">
        <w:rPr>
          <w:rFonts w:ascii="Times New Roman" w:hAnsi="Times New Roman"/>
          <w:sz w:val="28"/>
          <w:szCs w:val="28"/>
        </w:rPr>
        <w:t>компонентів</w:t>
      </w:r>
      <w:r w:rsidRPr="0059787E">
        <w:rPr>
          <w:rFonts w:ascii="Times New Roman" w:hAnsi="Times New Roman"/>
          <w:sz w:val="28"/>
          <w:szCs w:val="28"/>
        </w:rPr>
        <w:t xml:space="preserve">, </w:t>
      </w:r>
      <w:r w:rsidRPr="006D4BAF">
        <w:rPr>
          <w:rFonts w:ascii="Times New Roman" w:hAnsi="Times New Roman"/>
          <w:sz w:val="28"/>
          <w:szCs w:val="28"/>
        </w:rPr>
        <w:t>що</w:t>
      </w:r>
      <w:r w:rsidRPr="0059787E">
        <w:rPr>
          <w:rFonts w:ascii="Times New Roman" w:hAnsi="Times New Roman"/>
          <w:sz w:val="28"/>
          <w:szCs w:val="28"/>
        </w:rPr>
        <w:t xml:space="preserve"> </w:t>
      </w:r>
      <w:r w:rsidRPr="006D4BAF">
        <w:rPr>
          <w:rFonts w:ascii="Times New Roman" w:hAnsi="Times New Roman"/>
          <w:sz w:val="28"/>
          <w:szCs w:val="28"/>
        </w:rPr>
        <w:t>передбачені</w:t>
      </w:r>
      <w:r w:rsidRPr="0059787E">
        <w:rPr>
          <w:rFonts w:ascii="Times New Roman" w:hAnsi="Times New Roman"/>
          <w:sz w:val="28"/>
          <w:szCs w:val="28"/>
        </w:rPr>
        <w:t xml:space="preserve"> </w:t>
      </w:r>
      <w:r w:rsidRPr="006D4BAF">
        <w:rPr>
          <w:rFonts w:ascii="Times New Roman" w:hAnsi="Times New Roman"/>
          <w:sz w:val="28"/>
          <w:szCs w:val="28"/>
        </w:rPr>
        <w:t>відповідною</w:t>
      </w:r>
      <w:r w:rsidRPr="0059787E">
        <w:rPr>
          <w:rFonts w:ascii="Times New Roman" w:hAnsi="Times New Roman"/>
          <w:sz w:val="28"/>
          <w:szCs w:val="28"/>
        </w:rPr>
        <w:t xml:space="preserve"> </w:t>
      </w:r>
      <w:r w:rsidRPr="006D4BAF">
        <w:rPr>
          <w:rFonts w:ascii="Times New Roman" w:hAnsi="Times New Roman"/>
          <w:sz w:val="28"/>
          <w:szCs w:val="28"/>
        </w:rPr>
        <w:t>освітньою</w:t>
      </w:r>
      <w:r w:rsidRPr="0059787E">
        <w:rPr>
          <w:rFonts w:ascii="Times New Roman" w:hAnsi="Times New Roman"/>
          <w:sz w:val="28"/>
          <w:szCs w:val="28"/>
        </w:rPr>
        <w:t xml:space="preserve"> </w:t>
      </w:r>
      <w:r w:rsidRPr="006D4BAF">
        <w:rPr>
          <w:rFonts w:ascii="Times New Roman" w:hAnsi="Times New Roman"/>
          <w:sz w:val="28"/>
          <w:szCs w:val="28"/>
        </w:rPr>
        <w:t>програмою</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територія</w:t>
      </w:r>
      <w:r w:rsidRPr="0059787E">
        <w:rPr>
          <w:rFonts w:ascii="Times New Roman" w:hAnsi="Times New Roman"/>
          <w:sz w:val="28"/>
          <w:szCs w:val="28"/>
        </w:rPr>
        <w:t xml:space="preserve"> </w:t>
      </w:r>
      <w:r w:rsidRPr="006D4BAF">
        <w:rPr>
          <w:rFonts w:ascii="Times New Roman" w:hAnsi="Times New Roman"/>
          <w:sz w:val="28"/>
          <w:szCs w:val="28"/>
        </w:rPr>
        <w:t>обслуговування</w:t>
      </w:r>
      <w:r w:rsidRPr="0059787E">
        <w:rPr>
          <w:rFonts w:ascii="Times New Roman" w:hAnsi="Times New Roman"/>
          <w:sz w:val="28"/>
          <w:szCs w:val="28"/>
        </w:rPr>
        <w:t xml:space="preserve">, </w:t>
      </w:r>
      <w:r w:rsidRPr="006D4BAF">
        <w:rPr>
          <w:rFonts w:ascii="Times New Roman" w:hAnsi="Times New Roman"/>
          <w:sz w:val="28"/>
          <w:szCs w:val="28"/>
        </w:rPr>
        <w:t>закріплена</w:t>
      </w:r>
      <w:r w:rsidRPr="0059787E">
        <w:rPr>
          <w:rFonts w:ascii="Times New Roman" w:hAnsi="Times New Roman"/>
          <w:sz w:val="28"/>
          <w:szCs w:val="28"/>
        </w:rPr>
        <w:t xml:space="preserve"> </w:t>
      </w:r>
      <w:r w:rsidRPr="006D4BAF">
        <w:rPr>
          <w:rFonts w:ascii="Times New Roman" w:hAnsi="Times New Roman"/>
          <w:sz w:val="28"/>
          <w:szCs w:val="28"/>
        </w:rPr>
        <w:t>за</w:t>
      </w:r>
      <w:r w:rsidRPr="0059787E">
        <w:rPr>
          <w:rFonts w:ascii="Times New Roman" w:hAnsi="Times New Roman"/>
          <w:sz w:val="28"/>
          <w:szCs w:val="28"/>
        </w:rPr>
        <w:t xml:space="preserve"> </w:t>
      </w:r>
      <w:r w:rsidR="00A37DF0">
        <w:rPr>
          <w:rFonts w:ascii="Times New Roman" w:hAnsi="Times New Roman"/>
          <w:sz w:val="28"/>
          <w:szCs w:val="28"/>
        </w:rPr>
        <w:t>гімназією</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фактична</w:t>
      </w:r>
      <w:r w:rsidRPr="0059787E">
        <w:rPr>
          <w:rFonts w:ascii="Times New Roman" w:hAnsi="Times New Roman"/>
          <w:sz w:val="28"/>
          <w:szCs w:val="28"/>
        </w:rPr>
        <w:t xml:space="preserve"> </w:t>
      </w:r>
      <w:r w:rsidRPr="006D4BAF">
        <w:rPr>
          <w:rFonts w:ascii="Times New Roman" w:hAnsi="Times New Roman"/>
          <w:sz w:val="28"/>
          <w:szCs w:val="28"/>
        </w:rPr>
        <w:t>кількість</w:t>
      </w:r>
      <w:r w:rsidRPr="0059787E">
        <w:rPr>
          <w:rFonts w:ascii="Times New Roman" w:hAnsi="Times New Roman"/>
          <w:sz w:val="28"/>
          <w:szCs w:val="28"/>
        </w:rPr>
        <w:t xml:space="preserve"> </w:t>
      </w:r>
      <w:r w:rsidRPr="006D4BAF">
        <w:rPr>
          <w:rFonts w:ascii="Times New Roman" w:hAnsi="Times New Roman"/>
          <w:sz w:val="28"/>
          <w:szCs w:val="28"/>
        </w:rPr>
        <w:t>осіб</w:t>
      </w:r>
      <w:r w:rsidRPr="0059787E">
        <w:rPr>
          <w:rFonts w:ascii="Times New Roman" w:hAnsi="Times New Roman"/>
          <w:sz w:val="28"/>
          <w:szCs w:val="28"/>
        </w:rPr>
        <w:t xml:space="preserve">, </w:t>
      </w:r>
      <w:r w:rsidRPr="006D4BAF">
        <w:rPr>
          <w:rFonts w:ascii="Times New Roman" w:hAnsi="Times New Roman"/>
          <w:sz w:val="28"/>
          <w:szCs w:val="28"/>
        </w:rPr>
        <w:t>які</w:t>
      </w:r>
      <w:r w:rsidRPr="0059787E">
        <w:rPr>
          <w:rFonts w:ascii="Times New Roman" w:hAnsi="Times New Roman"/>
          <w:sz w:val="28"/>
          <w:szCs w:val="28"/>
        </w:rPr>
        <w:t xml:space="preserve"> </w:t>
      </w:r>
      <w:r w:rsidRPr="006D4BAF">
        <w:rPr>
          <w:rFonts w:ascii="Times New Roman" w:hAnsi="Times New Roman"/>
          <w:sz w:val="28"/>
          <w:szCs w:val="28"/>
        </w:rPr>
        <w:t>навчаються</w:t>
      </w:r>
      <w:r w:rsidRPr="0059787E">
        <w:rPr>
          <w:rFonts w:ascii="Times New Roman" w:hAnsi="Times New Roman"/>
          <w:sz w:val="28"/>
          <w:szCs w:val="28"/>
        </w:rPr>
        <w:t xml:space="preserve"> </w:t>
      </w:r>
      <w:r w:rsidRPr="006D4BAF">
        <w:rPr>
          <w:rFonts w:ascii="Times New Roman" w:hAnsi="Times New Roman"/>
          <w:sz w:val="28"/>
          <w:szCs w:val="28"/>
        </w:rPr>
        <w:t>у</w:t>
      </w:r>
      <w:r w:rsidR="00A37DF0">
        <w:rPr>
          <w:rFonts w:ascii="Times New Roman" w:hAnsi="Times New Roman"/>
          <w:sz w:val="28"/>
          <w:szCs w:val="28"/>
        </w:rPr>
        <w:t xml:space="preserve"> гімназії</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мова</w:t>
      </w:r>
      <w:r w:rsidRPr="0059787E">
        <w:rPr>
          <w:rFonts w:ascii="Times New Roman" w:hAnsi="Times New Roman"/>
          <w:sz w:val="28"/>
          <w:szCs w:val="28"/>
        </w:rPr>
        <w:t xml:space="preserve"> (</w:t>
      </w:r>
      <w:r w:rsidRPr="006D4BAF">
        <w:rPr>
          <w:rFonts w:ascii="Times New Roman" w:hAnsi="Times New Roman"/>
          <w:sz w:val="28"/>
          <w:szCs w:val="28"/>
        </w:rPr>
        <w:t>мови</w:t>
      </w:r>
      <w:r w:rsidRPr="0059787E">
        <w:rPr>
          <w:rFonts w:ascii="Times New Roman" w:hAnsi="Times New Roman"/>
          <w:sz w:val="28"/>
          <w:szCs w:val="28"/>
        </w:rPr>
        <w:t xml:space="preserve">) </w:t>
      </w:r>
      <w:r w:rsidRPr="006D4BAF">
        <w:rPr>
          <w:rFonts w:ascii="Times New Roman" w:hAnsi="Times New Roman"/>
          <w:sz w:val="28"/>
          <w:szCs w:val="28"/>
        </w:rPr>
        <w:t>освітнього</w:t>
      </w:r>
      <w:r w:rsidRPr="0059787E">
        <w:rPr>
          <w:rFonts w:ascii="Times New Roman" w:hAnsi="Times New Roman"/>
          <w:sz w:val="28"/>
          <w:szCs w:val="28"/>
        </w:rPr>
        <w:t xml:space="preserve"> </w:t>
      </w:r>
      <w:r w:rsidRPr="006D4BAF">
        <w:rPr>
          <w:rFonts w:ascii="Times New Roman" w:hAnsi="Times New Roman"/>
          <w:sz w:val="28"/>
          <w:szCs w:val="28"/>
        </w:rPr>
        <w:t>процесу</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наявність</w:t>
      </w:r>
      <w:r w:rsidRPr="0059787E">
        <w:rPr>
          <w:rFonts w:ascii="Times New Roman" w:hAnsi="Times New Roman"/>
          <w:sz w:val="28"/>
          <w:szCs w:val="28"/>
        </w:rPr>
        <w:t xml:space="preserve"> </w:t>
      </w:r>
      <w:r w:rsidRPr="006D4BAF">
        <w:rPr>
          <w:rFonts w:ascii="Times New Roman" w:hAnsi="Times New Roman"/>
          <w:sz w:val="28"/>
          <w:szCs w:val="28"/>
        </w:rPr>
        <w:t>вакантних</w:t>
      </w:r>
      <w:r w:rsidRPr="0059787E">
        <w:rPr>
          <w:rFonts w:ascii="Times New Roman" w:hAnsi="Times New Roman"/>
          <w:sz w:val="28"/>
          <w:szCs w:val="28"/>
        </w:rPr>
        <w:t xml:space="preserve"> </w:t>
      </w:r>
      <w:r w:rsidRPr="006D4BAF">
        <w:rPr>
          <w:rFonts w:ascii="Times New Roman" w:hAnsi="Times New Roman"/>
          <w:sz w:val="28"/>
          <w:szCs w:val="28"/>
        </w:rPr>
        <w:t>посад</w:t>
      </w:r>
      <w:r w:rsidRPr="0059787E">
        <w:rPr>
          <w:rFonts w:ascii="Times New Roman" w:hAnsi="Times New Roman"/>
          <w:sz w:val="28"/>
          <w:szCs w:val="28"/>
        </w:rPr>
        <w:t xml:space="preserve">, </w:t>
      </w:r>
      <w:r w:rsidRPr="006D4BAF">
        <w:rPr>
          <w:rFonts w:ascii="Times New Roman" w:hAnsi="Times New Roman"/>
          <w:sz w:val="28"/>
          <w:szCs w:val="28"/>
        </w:rPr>
        <w:t>порядок</w:t>
      </w:r>
      <w:r w:rsidRPr="0059787E">
        <w:rPr>
          <w:rFonts w:ascii="Times New Roman" w:hAnsi="Times New Roman"/>
          <w:sz w:val="28"/>
          <w:szCs w:val="28"/>
        </w:rPr>
        <w:t xml:space="preserve"> </w:t>
      </w:r>
      <w:r w:rsidRPr="006D4BAF">
        <w:rPr>
          <w:rFonts w:ascii="Times New Roman" w:hAnsi="Times New Roman"/>
          <w:sz w:val="28"/>
          <w:szCs w:val="28"/>
        </w:rPr>
        <w:t>і</w:t>
      </w:r>
      <w:r w:rsidRPr="0059787E">
        <w:rPr>
          <w:rFonts w:ascii="Times New Roman" w:hAnsi="Times New Roman"/>
          <w:sz w:val="28"/>
          <w:szCs w:val="28"/>
        </w:rPr>
        <w:t xml:space="preserve"> </w:t>
      </w:r>
      <w:r w:rsidRPr="006D4BAF">
        <w:rPr>
          <w:rFonts w:ascii="Times New Roman" w:hAnsi="Times New Roman"/>
          <w:sz w:val="28"/>
          <w:szCs w:val="28"/>
        </w:rPr>
        <w:t>умови</w:t>
      </w:r>
      <w:r w:rsidRPr="0059787E">
        <w:rPr>
          <w:rFonts w:ascii="Times New Roman" w:hAnsi="Times New Roman"/>
          <w:sz w:val="28"/>
          <w:szCs w:val="28"/>
        </w:rPr>
        <w:t xml:space="preserve"> </w:t>
      </w:r>
      <w:r w:rsidRPr="006D4BAF">
        <w:rPr>
          <w:rFonts w:ascii="Times New Roman" w:hAnsi="Times New Roman"/>
          <w:sz w:val="28"/>
          <w:szCs w:val="28"/>
        </w:rPr>
        <w:t>проведення</w:t>
      </w:r>
      <w:r w:rsidRPr="0059787E">
        <w:rPr>
          <w:rFonts w:ascii="Times New Roman" w:hAnsi="Times New Roman"/>
          <w:sz w:val="28"/>
          <w:szCs w:val="28"/>
        </w:rPr>
        <w:t xml:space="preserve"> </w:t>
      </w:r>
      <w:r w:rsidRPr="006D4BAF">
        <w:rPr>
          <w:rFonts w:ascii="Times New Roman" w:hAnsi="Times New Roman"/>
          <w:sz w:val="28"/>
          <w:szCs w:val="28"/>
        </w:rPr>
        <w:t>конкурсу</w:t>
      </w:r>
      <w:r w:rsidRPr="0059787E">
        <w:rPr>
          <w:rFonts w:ascii="Times New Roman" w:hAnsi="Times New Roman"/>
          <w:sz w:val="28"/>
          <w:szCs w:val="28"/>
        </w:rPr>
        <w:t xml:space="preserve"> </w:t>
      </w:r>
      <w:r w:rsidRPr="006D4BAF">
        <w:rPr>
          <w:rFonts w:ascii="Times New Roman" w:hAnsi="Times New Roman"/>
          <w:sz w:val="28"/>
          <w:szCs w:val="28"/>
        </w:rPr>
        <w:t>на</w:t>
      </w:r>
      <w:r w:rsidRPr="0059787E">
        <w:rPr>
          <w:rFonts w:ascii="Times New Roman" w:hAnsi="Times New Roman"/>
          <w:sz w:val="28"/>
          <w:szCs w:val="28"/>
        </w:rPr>
        <w:t xml:space="preserve"> </w:t>
      </w:r>
      <w:r w:rsidRPr="006D4BAF">
        <w:rPr>
          <w:rFonts w:ascii="Times New Roman" w:hAnsi="Times New Roman"/>
          <w:sz w:val="28"/>
          <w:szCs w:val="28"/>
        </w:rPr>
        <w:t>їх</w:t>
      </w:r>
      <w:r w:rsidRPr="0059787E">
        <w:rPr>
          <w:rFonts w:ascii="Times New Roman" w:hAnsi="Times New Roman"/>
          <w:sz w:val="28"/>
          <w:szCs w:val="28"/>
        </w:rPr>
        <w:t xml:space="preserve"> </w:t>
      </w:r>
      <w:r w:rsidRPr="006D4BAF">
        <w:rPr>
          <w:rFonts w:ascii="Times New Roman" w:hAnsi="Times New Roman"/>
          <w:sz w:val="28"/>
          <w:szCs w:val="28"/>
        </w:rPr>
        <w:t>заміщення</w:t>
      </w:r>
      <w:r w:rsidRPr="0059787E">
        <w:rPr>
          <w:rFonts w:ascii="Times New Roman" w:hAnsi="Times New Roman"/>
          <w:sz w:val="28"/>
          <w:szCs w:val="28"/>
        </w:rPr>
        <w:t xml:space="preserve"> (</w:t>
      </w:r>
      <w:r w:rsidRPr="006D4BAF">
        <w:rPr>
          <w:rFonts w:ascii="Times New Roman" w:hAnsi="Times New Roman"/>
          <w:sz w:val="28"/>
          <w:szCs w:val="28"/>
        </w:rPr>
        <w:t>у</w:t>
      </w:r>
      <w:r w:rsidRPr="0059787E">
        <w:rPr>
          <w:rFonts w:ascii="Times New Roman" w:hAnsi="Times New Roman"/>
          <w:sz w:val="28"/>
          <w:szCs w:val="28"/>
        </w:rPr>
        <w:t xml:space="preserve"> </w:t>
      </w:r>
      <w:r w:rsidRPr="006D4BAF">
        <w:rPr>
          <w:rFonts w:ascii="Times New Roman" w:hAnsi="Times New Roman"/>
          <w:sz w:val="28"/>
          <w:szCs w:val="28"/>
        </w:rPr>
        <w:t>разі</w:t>
      </w:r>
      <w:r w:rsidRPr="0059787E">
        <w:rPr>
          <w:rFonts w:ascii="Times New Roman" w:hAnsi="Times New Roman"/>
          <w:sz w:val="28"/>
          <w:szCs w:val="28"/>
        </w:rPr>
        <w:t xml:space="preserve"> </w:t>
      </w:r>
      <w:r w:rsidRPr="006D4BAF">
        <w:rPr>
          <w:rFonts w:ascii="Times New Roman" w:hAnsi="Times New Roman"/>
          <w:sz w:val="28"/>
          <w:szCs w:val="28"/>
        </w:rPr>
        <w:t>його</w:t>
      </w:r>
      <w:r w:rsidRPr="0059787E">
        <w:rPr>
          <w:rFonts w:ascii="Times New Roman" w:hAnsi="Times New Roman"/>
          <w:sz w:val="28"/>
          <w:szCs w:val="28"/>
        </w:rPr>
        <w:t xml:space="preserve"> </w:t>
      </w:r>
      <w:r w:rsidRPr="006D4BAF">
        <w:rPr>
          <w:rFonts w:ascii="Times New Roman" w:hAnsi="Times New Roman"/>
          <w:sz w:val="28"/>
          <w:szCs w:val="28"/>
        </w:rPr>
        <w:t>проведення</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матеріально</w:t>
      </w:r>
      <w:r w:rsidRPr="0059787E">
        <w:rPr>
          <w:rFonts w:ascii="Times New Roman" w:hAnsi="Times New Roman"/>
          <w:sz w:val="28"/>
          <w:szCs w:val="28"/>
        </w:rPr>
        <w:t>-</w:t>
      </w:r>
      <w:r w:rsidRPr="006D4BAF">
        <w:rPr>
          <w:rFonts w:ascii="Times New Roman" w:hAnsi="Times New Roman"/>
          <w:sz w:val="28"/>
          <w:szCs w:val="28"/>
        </w:rPr>
        <w:t>технічне</w:t>
      </w:r>
      <w:r w:rsidRPr="0059787E">
        <w:rPr>
          <w:rFonts w:ascii="Times New Roman" w:hAnsi="Times New Roman"/>
          <w:sz w:val="28"/>
          <w:szCs w:val="28"/>
        </w:rPr>
        <w:t xml:space="preserve"> </w:t>
      </w:r>
      <w:r w:rsidRPr="006D4BAF">
        <w:rPr>
          <w:rFonts w:ascii="Times New Roman" w:hAnsi="Times New Roman"/>
          <w:sz w:val="28"/>
          <w:szCs w:val="28"/>
        </w:rPr>
        <w:t>забезпечення</w:t>
      </w:r>
      <w:r w:rsidRPr="0059787E">
        <w:rPr>
          <w:rFonts w:ascii="Times New Roman" w:hAnsi="Times New Roman"/>
          <w:sz w:val="28"/>
          <w:szCs w:val="28"/>
        </w:rPr>
        <w:t xml:space="preserve"> </w:t>
      </w:r>
      <w:r w:rsidRPr="006D4BAF">
        <w:rPr>
          <w:rFonts w:ascii="Times New Roman" w:hAnsi="Times New Roman"/>
          <w:sz w:val="28"/>
          <w:szCs w:val="28"/>
        </w:rPr>
        <w:t>закладу</w:t>
      </w:r>
      <w:r w:rsidRPr="0059787E">
        <w:rPr>
          <w:rFonts w:ascii="Times New Roman" w:hAnsi="Times New Roman"/>
          <w:sz w:val="28"/>
          <w:szCs w:val="28"/>
        </w:rPr>
        <w:t xml:space="preserve"> </w:t>
      </w:r>
      <w:r w:rsidRPr="006D4BAF">
        <w:rPr>
          <w:rFonts w:ascii="Times New Roman" w:hAnsi="Times New Roman"/>
          <w:sz w:val="28"/>
          <w:szCs w:val="28"/>
        </w:rPr>
        <w:t>освіти</w:t>
      </w:r>
      <w:r w:rsidRPr="0059787E">
        <w:rPr>
          <w:rFonts w:ascii="Times New Roman" w:hAnsi="Times New Roman"/>
          <w:sz w:val="28"/>
          <w:szCs w:val="28"/>
        </w:rPr>
        <w:t xml:space="preserve"> (</w:t>
      </w:r>
      <w:r w:rsidRPr="006D4BAF">
        <w:rPr>
          <w:rFonts w:ascii="Times New Roman" w:hAnsi="Times New Roman"/>
          <w:sz w:val="28"/>
          <w:szCs w:val="28"/>
        </w:rPr>
        <w:t>згідно</w:t>
      </w:r>
      <w:r w:rsidRPr="0059787E">
        <w:rPr>
          <w:rFonts w:ascii="Times New Roman" w:hAnsi="Times New Roman"/>
          <w:sz w:val="28"/>
          <w:szCs w:val="28"/>
        </w:rPr>
        <w:t xml:space="preserve"> </w:t>
      </w:r>
      <w:r w:rsidRPr="006D4BAF">
        <w:rPr>
          <w:rFonts w:ascii="Times New Roman" w:hAnsi="Times New Roman"/>
          <w:sz w:val="28"/>
          <w:szCs w:val="28"/>
        </w:rPr>
        <w:t>з</w:t>
      </w:r>
      <w:r w:rsidRPr="0059787E">
        <w:rPr>
          <w:rFonts w:ascii="Times New Roman" w:hAnsi="Times New Roman"/>
          <w:sz w:val="28"/>
          <w:szCs w:val="28"/>
        </w:rPr>
        <w:t xml:space="preserve"> </w:t>
      </w:r>
      <w:r w:rsidRPr="006D4BAF">
        <w:rPr>
          <w:rFonts w:ascii="Times New Roman" w:hAnsi="Times New Roman"/>
          <w:sz w:val="28"/>
          <w:szCs w:val="28"/>
        </w:rPr>
        <w:t>ліцензійними</w:t>
      </w:r>
      <w:r w:rsidRPr="0059787E">
        <w:rPr>
          <w:rFonts w:ascii="Times New Roman" w:hAnsi="Times New Roman"/>
          <w:sz w:val="28"/>
          <w:szCs w:val="28"/>
        </w:rPr>
        <w:t xml:space="preserve"> </w:t>
      </w:r>
      <w:r w:rsidRPr="006D4BAF">
        <w:rPr>
          <w:rFonts w:ascii="Times New Roman" w:hAnsi="Times New Roman"/>
          <w:sz w:val="28"/>
          <w:szCs w:val="28"/>
        </w:rPr>
        <w:t>умовами</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результати</w:t>
      </w:r>
      <w:r w:rsidRPr="0059787E">
        <w:rPr>
          <w:rFonts w:ascii="Times New Roman" w:hAnsi="Times New Roman"/>
          <w:sz w:val="28"/>
          <w:szCs w:val="28"/>
        </w:rPr>
        <w:t xml:space="preserve"> </w:t>
      </w:r>
      <w:r w:rsidRPr="006D4BAF">
        <w:rPr>
          <w:rFonts w:ascii="Times New Roman" w:hAnsi="Times New Roman"/>
          <w:sz w:val="28"/>
          <w:szCs w:val="28"/>
        </w:rPr>
        <w:t>моніторингу</w:t>
      </w:r>
      <w:r w:rsidRPr="0059787E">
        <w:rPr>
          <w:rFonts w:ascii="Times New Roman" w:hAnsi="Times New Roman"/>
          <w:sz w:val="28"/>
          <w:szCs w:val="28"/>
        </w:rPr>
        <w:t xml:space="preserve"> </w:t>
      </w:r>
      <w:r w:rsidRPr="006D4BAF">
        <w:rPr>
          <w:rFonts w:ascii="Times New Roman" w:hAnsi="Times New Roman"/>
          <w:sz w:val="28"/>
          <w:szCs w:val="28"/>
        </w:rPr>
        <w:t>якості</w:t>
      </w:r>
      <w:r w:rsidRPr="0059787E">
        <w:rPr>
          <w:rFonts w:ascii="Times New Roman" w:hAnsi="Times New Roman"/>
          <w:sz w:val="28"/>
          <w:szCs w:val="28"/>
        </w:rPr>
        <w:t xml:space="preserve"> </w:t>
      </w:r>
      <w:r w:rsidRPr="006D4BAF">
        <w:rPr>
          <w:rFonts w:ascii="Times New Roman" w:hAnsi="Times New Roman"/>
          <w:sz w:val="28"/>
          <w:szCs w:val="28"/>
        </w:rPr>
        <w:t>освіти</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річний</w:t>
      </w:r>
      <w:r w:rsidRPr="0059787E">
        <w:rPr>
          <w:rFonts w:ascii="Times New Roman" w:hAnsi="Times New Roman"/>
          <w:sz w:val="28"/>
          <w:szCs w:val="28"/>
        </w:rPr>
        <w:t xml:space="preserve"> </w:t>
      </w:r>
      <w:r w:rsidRPr="006D4BAF">
        <w:rPr>
          <w:rFonts w:ascii="Times New Roman" w:hAnsi="Times New Roman"/>
          <w:sz w:val="28"/>
          <w:szCs w:val="28"/>
        </w:rPr>
        <w:t>звіт</w:t>
      </w:r>
      <w:r w:rsidRPr="0059787E">
        <w:rPr>
          <w:rFonts w:ascii="Times New Roman" w:hAnsi="Times New Roman"/>
          <w:sz w:val="28"/>
          <w:szCs w:val="28"/>
        </w:rPr>
        <w:t xml:space="preserve"> </w:t>
      </w:r>
      <w:r w:rsidRPr="006D4BAF">
        <w:rPr>
          <w:rFonts w:ascii="Times New Roman" w:hAnsi="Times New Roman"/>
          <w:sz w:val="28"/>
          <w:szCs w:val="28"/>
        </w:rPr>
        <w:t>про</w:t>
      </w:r>
      <w:r w:rsidRPr="0059787E">
        <w:rPr>
          <w:rFonts w:ascii="Times New Roman" w:hAnsi="Times New Roman"/>
          <w:sz w:val="28"/>
          <w:szCs w:val="28"/>
        </w:rPr>
        <w:t xml:space="preserve"> </w:t>
      </w:r>
      <w:r w:rsidRPr="006D4BAF">
        <w:rPr>
          <w:rFonts w:ascii="Times New Roman" w:hAnsi="Times New Roman"/>
          <w:sz w:val="28"/>
          <w:szCs w:val="28"/>
        </w:rPr>
        <w:t>діяльність</w:t>
      </w:r>
      <w:r w:rsidRPr="0059787E">
        <w:rPr>
          <w:rFonts w:ascii="Times New Roman" w:hAnsi="Times New Roman"/>
          <w:sz w:val="28"/>
          <w:szCs w:val="28"/>
        </w:rPr>
        <w:t xml:space="preserve"> </w:t>
      </w:r>
      <w:r w:rsidR="00AE3718">
        <w:rPr>
          <w:rFonts w:ascii="Times New Roman" w:hAnsi="Times New Roman"/>
          <w:sz w:val="28"/>
          <w:szCs w:val="28"/>
        </w:rPr>
        <w:t>гімназії</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правила</w:t>
      </w:r>
      <w:r w:rsidRPr="0059787E">
        <w:rPr>
          <w:rFonts w:ascii="Times New Roman" w:hAnsi="Times New Roman"/>
          <w:sz w:val="28"/>
          <w:szCs w:val="28"/>
        </w:rPr>
        <w:t xml:space="preserve"> </w:t>
      </w:r>
      <w:r w:rsidRPr="006D4BAF">
        <w:rPr>
          <w:rFonts w:ascii="Times New Roman" w:hAnsi="Times New Roman"/>
          <w:sz w:val="28"/>
          <w:szCs w:val="28"/>
        </w:rPr>
        <w:t>прийому</w:t>
      </w:r>
      <w:r w:rsidRPr="0059787E">
        <w:rPr>
          <w:rFonts w:ascii="Times New Roman" w:hAnsi="Times New Roman"/>
          <w:sz w:val="28"/>
          <w:szCs w:val="28"/>
        </w:rPr>
        <w:t xml:space="preserve"> </w:t>
      </w:r>
      <w:r w:rsidRPr="006D4BAF">
        <w:rPr>
          <w:rFonts w:ascii="Times New Roman" w:hAnsi="Times New Roman"/>
          <w:sz w:val="28"/>
          <w:szCs w:val="28"/>
        </w:rPr>
        <w:t>до</w:t>
      </w:r>
      <w:r w:rsidRPr="0059787E">
        <w:rPr>
          <w:rFonts w:ascii="Times New Roman" w:hAnsi="Times New Roman"/>
          <w:sz w:val="28"/>
          <w:szCs w:val="28"/>
        </w:rPr>
        <w:t xml:space="preserve"> </w:t>
      </w:r>
      <w:r w:rsidR="00AE3718">
        <w:rPr>
          <w:rFonts w:ascii="Times New Roman" w:hAnsi="Times New Roman"/>
          <w:sz w:val="28"/>
          <w:szCs w:val="28"/>
        </w:rPr>
        <w:t>гімназії</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умови</w:t>
      </w:r>
      <w:r w:rsidRPr="0059787E">
        <w:rPr>
          <w:rFonts w:ascii="Times New Roman" w:hAnsi="Times New Roman"/>
          <w:sz w:val="28"/>
          <w:szCs w:val="28"/>
        </w:rPr>
        <w:t xml:space="preserve"> </w:t>
      </w:r>
      <w:r w:rsidRPr="006D4BAF">
        <w:rPr>
          <w:rFonts w:ascii="Times New Roman" w:hAnsi="Times New Roman"/>
          <w:sz w:val="28"/>
          <w:szCs w:val="28"/>
        </w:rPr>
        <w:t>доступності</w:t>
      </w:r>
      <w:r w:rsidRPr="0059787E">
        <w:rPr>
          <w:rFonts w:ascii="Times New Roman" w:hAnsi="Times New Roman"/>
          <w:sz w:val="28"/>
          <w:szCs w:val="28"/>
        </w:rPr>
        <w:t xml:space="preserve"> </w:t>
      </w:r>
      <w:r w:rsidR="00AE3718">
        <w:rPr>
          <w:rFonts w:ascii="Times New Roman" w:hAnsi="Times New Roman"/>
          <w:sz w:val="28"/>
          <w:szCs w:val="28"/>
        </w:rPr>
        <w:t>гімназії</w:t>
      </w:r>
      <w:r w:rsidRPr="0059787E">
        <w:rPr>
          <w:rFonts w:ascii="Times New Roman" w:hAnsi="Times New Roman"/>
          <w:sz w:val="28"/>
          <w:szCs w:val="28"/>
        </w:rPr>
        <w:t xml:space="preserve"> </w:t>
      </w:r>
      <w:r w:rsidRPr="006D4BAF">
        <w:rPr>
          <w:rFonts w:ascii="Times New Roman" w:hAnsi="Times New Roman"/>
          <w:sz w:val="28"/>
          <w:szCs w:val="28"/>
        </w:rPr>
        <w:t>для</w:t>
      </w:r>
      <w:r w:rsidRPr="0059787E">
        <w:rPr>
          <w:rFonts w:ascii="Times New Roman" w:hAnsi="Times New Roman"/>
          <w:sz w:val="28"/>
          <w:szCs w:val="28"/>
        </w:rPr>
        <w:t xml:space="preserve"> </w:t>
      </w:r>
      <w:r w:rsidRPr="006D4BAF">
        <w:rPr>
          <w:rFonts w:ascii="Times New Roman" w:hAnsi="Times New Roman"/>
          <w:sz w:val="28"/>
          <w:szCs w:val="28"/>
        </w:rPr>
        <w:t>навчання</w:t>
      </w:r>
      <w:r w:rsidRPr="0059787E">
        <w:rPr>
          <w:rFonts w:ascii="Times New Roman" w:hAnsi="Times New Roman"/>
          <w:sz w:val="28"/>
          <w:szCs w:val="28"/>
        </w:rPr>
        <w:t xml:space="preserve"> </w:t>
      </w:r>
      <w:r w:rsidRPr="006D4BAF">
        <w:rPr>
          <w:rFonts w:ascii="Times New Roman" w:hAnsi="Times New Roman"/>
          <w:sz w:val="28"/>
          <w:szCs w:val="28"/>
        </w:rPr>
        <w:t>осіб</w:t>
      </w:r>
      <w:r w:rsidRPr="0059787E">
        <w:rPr>
          <w:rFonts w:ascii="Times New Roman" w:hAnsi="Times New Roman"/>
          <w:sz w:val="28"/>
          <w:szCs w:val="28"/>
        </w:rPr>
        <w:t xml:space="preserve"> </w:t>
      </w:r>
      <w:r w:rsidRPr="006D4BAF">
        <w:rPr>
          <w:rFonts w:ascii="Times New Roman" w:hAnsi="Times New Roman"/>
          <w:sz w:val="28"/>
          <w:szCs w:val="28"/>
        </w:rPr>
        <w:t>з</w:t>
      </w:r>
      <w:r w:rsidRPr="0059787E">
        <w:rPr>
          <w:rFonts w:ascii="Times New Roman" w:hAnsi="Times New Roman"/>
          <w:sz w:val="28"/>
          <w:szCs w:val="28"/>
        </w:rPr>
        <w:t xml:space="preserve"> </w:t>
      </w:r>
      <w:r w:rsidRPr="006D4BAF">
        <w:rPr>
          <w:rFonts w:ascii="Times New Roman" w:hAnsi="Times New Roman"/>
          <w:sz w:val="28"/>
          <w:szCs w:val="28"/>
        </w:rPr>
        <w:t>особливими</w:t>
      </w:r>
      <w:r w:rsidRPr="0059787E">
        <w:rPr>
          <w:rFonts w:ascii="Times New Roman" w:hAnsi="Times New Roman"/>
          <w:sz w:val="28"/>
          <w:szCs w:val="28"/>
        </w:rPr>
        <w:t xml:space="preserve"> </w:t>
      </w:r>
      <w:r w:rsidRPr="006D4BAF">
        <w:rPr>
          <w:rFonts w:ascii="Times New Roman" w:hAnsi="Times New Roman"/>
          <w:sz w:val="28"/>
          <w:szCs w:val="28"/>
        </w:rPr>
        <w:t>освітніми</w:t>
      </w:r>
      <w:r w:rsidRPr="0059787E">
        <w:rPr>
          <w:rFonts w:ascii="Times New Roman" w:hAnsi="Times New Roman"/>
          <w:sz w:val="28"/>
          <w:szCs w:val="28"/>
        </w:rPr>
        <w:t xml:space="preserve"> </w:t>
      </w:r>
      <w:r w:rsidRPr="006D4BAF">
        <w:rPr>
          <w:rFonts w:ascii="Times New Roman" w:hAnsi="Times New Roman"/>
          <w:sz w:val="28"/>
          <w:szCs w:val="28"/>
        </w:rPr>
        <w:t>потребами</w:t>
      </w:r>
      <w:r w:rsidRPr="0059787E">
        <w:rPr>
          <w:rFonts w:ascii="Times New Roman" w:hAnsi="Times New Roman"/>
          <w:sz w:val="28"/>
          <w:szCs w:val="28"/>
        </w:rPr>
        <w:t xml:space="preserve">; </w:t>
      </w:r>
    </w:p>
    <w:p w:rsidR="00026117" w:rsidRPr="0059787E"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перелік</w:t>
      </w:r>
      <w:r w:rsidRPr="0059787E">
        <w:rPr>
          <w:rFonts w:ascii="Times New Roman" w:hAnsi="Times New Roman"/>
          <w:sz w:val="28"/>
          <w:szCs w:val="28"/>
        </w:rPr>
        <w:t xml:space="preserve"> </w:t>
      </w:r>
      <w:r w:rsidRPr="006D4BAF">
        <w:rPr>
          <w:rFonts w:ascii="Times New Roman" w:hAnsi="Times New Roman"/>
          <w:sz w:val="28"/>
          <w:szCs w:val="28"/>
        </w:rPr>
        <w:t>додаткових</w:t>
      </w:r>
      <w:r w:rsidRPr="0059787E">
        <w:rPr>
          <w:rFonts w:ascii="Times New Roman" w:hAnsi="Times New Roman"/>
          <w:sz w:val="28"/>
          <w:szCs w:val="28"/>
        </w:rPr>
        <w:t xml:space="preserve"> </w:t>
      </w:r>
      <w:r w:rsidRPr="006D4BAF">
        <w:rPr>
          <w:rFonts w:ascii="Times New Roman" w:hAnsi="Times New Roman"/>
          <w:sz w:val="28"/>
          <w:szCs w:val="28"/>
        </w:rPr>
        <w:t>освітніх</w:t>
      </w:r>
      <w:r w:rsidRPr="0059787E">
        <w:rPr>
          <w:rFonts w:ascii="Times New Roman" w:hAnsi="Times New Roman"/>
          <w:sz w:val="28"/>
          <w:szCs w:val="28"/>
        </w:rPr>
        <w:t xml:space="preserve"> </w:t>
      </w:r>
      <w:r w:rsidRPr="006D4BAF">
        <w:rPr>
          <w:rFonts w:ascii="Times New Roman" w:hAnsi="Times New Roman"/>
          <w:sz w:val="28"/>
          <w:szCs w:val="28"/>
        </w:rPr>
        <w:t>та</w:t>
      </w:r>
      <w:r w:rsidRPr="0059787E">
        <w:rPr>
          <w:rFonts w:ascii="Times New Roman" w:hAnsi="Times New Roman"/>
          <w:sz w:val="28"/>
          <w:szCs w:val="28"/>
        </w:rPr>
        <w:t xml:space="preserve"> </w:t>
      </w:r>
      <w:r w:rsidRPr="006D4BAF">
        <w:rPr>
          <w:rFonts w:ascii="Times New Roman" w:hAnsi="Times New Roman"/>
          <w:sz w:val="28"/>
          <w:szCs w:val="28"/>
        </w:rPr>
        <w:t>інших</w:t>
      </w:r>
      <w:r w:rsidRPr="0059787E">
        <w:rPr>
          <w:rFonts w:ascii="Times New Roman" w:hAnsi="Times New Roman"/>
          <w:sz w:val="28"/>
          <w:szCs w:val="28"/>
        </w:rPr>
        <w:t xml:space="preserve"> </w:t>
      </w:r>
      <w:r w:rsidRPr="006D4BAF">
        <w:rPr>
          <w:rFonts w:ascii="Times New Roman" w:hAnsi="Times New Roman"/>
          <w:sz w:val="28"/>
          <w:szCs w:val="28"/>
        </w:rPr>
        <w:t>послуг</w:t>
      </w:r>
      <w:r w:rsidRPr="0059787E">
        <w:rPr>
          <w:rFonts w:ascii="Times New Roman" w:hAnsi="Times New Roman"/>
          <w:sz w:val="28"/>
          <w:szCs w:val="28"/>
        </w:rPr>
        <w:t xml:space="preserve">, </w:t>
      </w:r>
      <w:r w:rsidRPr="006D4BAF">
        <w:rPr>
          <w:rFonts w:ascii="Times New Roman" w:hAnsi="Times New Roman"/>
          <w:sz w:val="28"/>
          <w:szCs w:val="28"/>
        </w:rPr>
        <w:t>їх</w:t>
      </w:r>
      <w:r w:rsidRPr="0059787E">
        <w:rPr>
          <w:rFonts w:ascii="Times New Roman" w:hAnsi="Times New Roman"/>
          <w:sz w:val="28"/>
          <w:szCs w:val="28"/>
        </w:rPr>
        <w:t xml:space="preserve"> </w:t>
      </w:r>
      <w:r w:rsidRPr="006D4BAF">
        <w:rPr>
          <w:rFonts w:ascii="Times New Roman" w:hAnsi="Times New Roman"/>
          <w:sz w:val="28"/>
          <w:szCs w:val="28"/>
        </w:rPr>
        <w:t>вартість</w:t>
      </w:r>
      <w:r w:rsidRPr="0059787E">
        <w:rPr>
          <w:rFonts w:ascii="Times New Roman" w:hAnsi="Times New Roman"/>
          <w:sz w:val="28"/>
          <w:szCs w:val="28"/>
        </w:rPr>
        <w:t xml:space="preserve">, </w:t>
      </w:r>
      <w:r w:rsidRPr="006D4BAF">
        <w:rPr>
          <w:rFonts w:ascii="Times New Roman" w:hAnsi="Times New Roman"/>
          <w:sz w:val="28"/>
          <w:szCs w:val="28"/>
        </w:rPr>
        <w:t>порядок</w:t>
      </w:r>
      <w:r w:rsidRPr="0059787E">
        <w:rPr>
          <w:rFonts w:ascii="Times New Roman" w:hAnsi="Times New Roman"/>
          <w:sz w:val="28"/>
          <w:szCs w:val="28"/>
        </w:rPr>
        <w:t xml:space="preserve"> </w:t>
      </w:r>
      <w:r w:rsidRPr="006D4BAF">
        <w:rPr>
          <w:rFonts w:ascii="Times New Roman" w:hAnsi="Times New Roman"/>
          <w:sz w:val="28"/>
          <w:szCs w:val="28"/>
        </w:rPr>
        <w:t>надання</w:t>
      </w:r>
      <w:r w:rsidRPr="0059787E">
        <w:rPr>
          <w:rFonts w:ascii="Times New Roman" w:hAnsi="Times New Roman"/>
          <w:sz w:val="28"/>
          <w:szCs w:val="28"/>
        </w:rPr>
        <w:t xml:space="preserve"> </w:t>
      </w:r>
      <w:r w:rsidRPr="006D4BAF">
        <w:rPr>
          <w:rFonts w:ascii="Times New Roman" w:hAnsi="Times New Roman"/>
          <w:sz w:val="28"/>
          <w:szCs w:val="28"/>
        </w:rPr>
        <w:t>та</w:t>
      </w:r>
      <w:r w:rsidRPr="0059787E">
        <w:rPr>
          <w:rFonts w:ascii="Times New Roman" w:hAnsi="Times New Roman"/>
          <w:sz w:val="28"/>
          <w:szCs w:val="28"/>
        </w:rPr>
        <w:t xml:space="preserve"> </w:t>
      </w:r>
      <w:r w:rsidRPr="006D4BAF">
        <w:rPr>
          <w:rFonts w:ascii="Times New Roman" w:hAnsi="Times New Roman"/>
          <w:sz w:val="28"/>
          <w:szCs w:val="28"/>
        </w:rPr>
        <w:t>оплати</w:t>
      </w:r>
      <w:r w:rsidRPr="0059787E">
        <w:rPr>
          <w:rFonts w:ascii="Times New Roman" w:hAnsi="Times New Roman"/>
          <w:sz w:val="28"/>
          <w:szCs w:val="28"/>
        </w:rPr>
        <w:t xml:space="preserve">; </w:t>
      </w:r>
    </w:p>
    <w:p w:rsidR="00026117" w:rsidRPr="008A3AEF" w:rsidRDefault="00026117" w:rsidP="00F50E62">
      <w:pPr>
        <w:numPr>
          <w:ilvl w:val="0"/>
          <w:numId w:val="31"/>
        </w:numPr>
        <w:spacing w:after="0"/>
        <w:contextualSpacing/>
        <w:jc w:val="both"/>
        <w:rPr>
          <w:rFonts w:ascii="Times New Roman" w:hAnsi="Times New Roman"/>
          <w:sz w:val="28"/>
          <w:szCs w:val="28"/>
        </w:rPr>
      </w:pPr>
      <w:r w:rsidRPr="006D4BAF">
        <w:rPr>
          <w:rFonts w:ascii="Times New Roman" w:hAnsi="Times New Roman"/>
          <w:sz w:val="28"/>
          <w:szCs w:val="28"/>
        </w:rPr>
        <w:t>інша</w:t>
      </w:r>
      <w:r w:rsidRPr="0059787E">
        <w:rPr>
          <w:rFonts w:ascii="Times New Roman" w:hAnsi="Times New Roman"/>
          <w:sz w:val="28"/>
          <w:szCs w:val="28"/>
        </w:rPr>
        <w:t xml:space="preserve"> </w:t>
      </w:r>
      <w:r w:rsidRPr="006D4BAF">
        <w:rPr>
          <w:rFonts w:ascii="Times New Roman" w:hAnsi="Times New Roman"/>
          <w:sz w:val="28"/>
          <w:szCs w:val="28"/>
        </w:rPr>
        <w:t>інформація</w:t>
      </w:r>
      <w:r w:rsidRPr="0059787E">
        <w:rPr>
          <w:rFonts w:ascii="Times New Roman" w:hAnsi="Times New Roman"/>
          <w:sz w:val="28"/>
          <w:szCs w:val="28"/>
        </w:rPr>
        <w:t xml:space="preserve">, </w:t>
      </w:r>
      <w:r w:rsidRPr="006D4BAF">
        <w:rPr>
          <w:rFonts w:ascii="Times New Roman" w:hAnsi="Times New Roman"/>
          <w:sz w:val="28"/>
          <w:szCs w:val="28"/>
        </w:rPr>
        <w:t>що</w:t>
      </w:r>
      <w:r w:rsidRPr="0059787E">
        <w:rPr>
          <w:rFonts w:ascii="Times New Roman" w:hAnsi="Times New Roman"/>
          <w:sz w:val="28"/>
          <w:szCs w:val="28"/>
        </w:rPr>
        <w:t xml:space="preserve"> </w:t>
      </w:r>
      <w:r w:rsidRPr="006D4BAF">
        <w:rPr>
          <w:rFonts w:ascii="Times New Roman" w:hAnsi="Times New Roman"/>
          <w:sz w:val="28"/>
          <w:szCs w:val="28"/>
        </w:rPr>
        <w:t>оприлюднюється</w:t>
      </w:r>
      <w:r w:rsidRPr="0059787E">
        <w:rPr>
          <w:rFonts w:ascii="Times New Roman" w:hAnsi="Times New Roman"/>
          <w:sz w:val="28"/>
          <w:szCs w:val="28"/>
        </w:rPr>
        <w:t xml:space="preserve"> </w:t>
      </w:r>
      <w:r w:rsidRPr="006D4BAF">
        <w:rPr>
          <w:rFonts w:ascii="Times New Roman" w:hAnsi="Times New Roman"/>
          <w:sz w:val="28"/>
          <w:szCs w:val="28"/>
        </w:rPr>
        <w:t>за</w:t>
      </w:r>
      <w:r w:rsidRPr="0059787E">
        <w:rPr>
          <w:rFonts w:ascii="Times New Roman" w:hAnsi="Times New Roman"/>
          <w:sz w:val="28"/>
          <w:szCs w:val="28"/>
        </w:rPr>
        <w:t xml:space="preserve"> </w:t>
      </w:r>
      <w:r w:rsidRPr="006D4BAF">
        <w:rPr>
          <w:rFonts w:ascii="Times New Roman" w:hAnsi="Times New Roman"/>
          <w:sz w:val="28"/>
          <w:szCs w:val="28"/>
        </w:rPr>
        <w:t>рішенням</w:t>
      </w:r>
      <w:r w:rsidRPr="0059787E">
        <w:rPr>
          <w:rFonts w:ascii="Times New Roman" w:hAnsi="Times New Roman"/>
          <w:sz w:val="28"/>
          <w:szCs w:val="28"/>
        </w:rPr>
        <w:t xml:space="preserve"> </w:t>
      </w:r>
      <w:r w:rsidR="00AE3718">
        <w:rPr>
          <w:rFonts w:ascii="Times New Roman" w:hAnsi="Times New Roman"/>
          <w:sz w:val="28"/>
          <w:szCs w:val="28"/>
        </w:rPr>
        <w:t>гімназії</w:t>
      </w:r>
      <w:r w:rsidRPr="0059787E">
        <w:rPr>
          <w:rFonts w:ascii="Times New Roman" w:hAnsi="Times New Roman"/>
          <w:sz w:val="28"/>
          <w:szCs w:val="28"/>
        </w:rPr>
        <w:t xml:space="preserve"> </w:t>
      </w:r>
      <w:r w:rsidRPr="006D4BAF">
        <w:rPr>
          <w:rFonts w:ascii="Times New Roman" w:hAnsi="Times New Roman"/>
          <w:sz w:val="28"/>
          <w:szCs w:val="28"/>
        </w:rPr>
        <w:t>або</w:t>
      </w:r>
      <w:r w:rsidRPr="0059787E">
        <w:rPr>
          <w:rFonts w:ascii="Times New Roman" w:hAnsi="Times New Roman"/>
          <w:sz w:val="28"/>
          <w:szCs w:val="28"/>
        </w:rPr>
        <w:t xml:space="preserve"> </w:t>
      </w:r>
      <w:r w:rsidRPr="006D4BAF">
        <w:rPr>
          <w:rFonts w:ascii="Times New Roman" w:hAnsi="Times New Roman"/>
          <w:sz w:val="28"/>
          <w:szCs w:val="28"/>
        </w:rPr>
        <w:t>на</w:t>
      </w:r>
      <w:r w:rsidRPr="0059787E">
        <w:rPr>
          <w:rFonts w:ascii="Times New Roman" w:hAnsi="Times New Roman"/>
          <w:sz w:val="28"/>
          <w:szCs w:val="28"/>
        </w:rPr>
        <w:t xml:space="preserve"> </w:t>
      </w:r>
      <w:r w:rsidRPr="006D4BAF">
        <w:rPr>
          <w:rFonts w:ascii="Times New Roman" w:hAnsi="Times New Roman"/>
          <w:sz w:val="28"/>
          <w:szCs w:val="28"/>
        </w:rPr>
        <w:t>вимогу</w:t>
      </w:r>
      <w:r w:rsidRPr="0059787E">
        <w:rPr>
          <w:rFonts w:ascii="Times New Roman" w:hAnsi="Times New Roman"/>
          <w:sz w:val="28"/>
          <w:szCs w:val="28"/>
        </w:rPr>
        <w:t xml:space="preserve"> </w:t>
      </w:r>
      <w:r w:rsidRPr="006D4BAF">
        <w:rPr>
          <w:rFonts w:ascii="Times New Roman" w:hAnsi="Times New Roman"/>
          <w:sz w:val="28"/>
          <w:szCs w:val="28"/>
        </w:rPr>
        <w:t>законодавства</w:t>
      </w:r>
      <w:r w:rsidRPr="0059787E">
        <w:rPr>
          <w:rFonts w:ascii="Times New Roman" w:hAnsi="Times New Roman"/>
          <w:sz w:val="28"/>
          <w:szCs w:val="28"/>
        </w:rPr>
        <w:t xml:space="preserve">. </w:t>
      </w:r>
    </w:p>
    <w:p w:rsidR="00026117" w:rsidRPr="006D4BAF" w:rsidRDefault="00A2008E" w:rsidP="00F50E62">
      <w:pPr>
        <w:spacing w:after="0"/>
        <w:contextualSpacing/>
        <w:jc w:val="both"/>
        <w:rPr>
          <w:rFonts w:ascii="Times New Roman" w:hAnsi="Times New Roman"/>
          <w:sz w:val="28"/>
          <w:szCs w:val="28"/>
        </w:rPr>
      </w:pPr>
      <w:r>
        <w:rPr>
          <w:rFonts w:ascii="Times New Roman" w:hAnsi="Times New Roman"/>
          <w:sz w:val="28"/>
          <w:szCs w:val="28"/>
          <w:lang w:val="uk-UA"/>
        </w:rPr>
        <w:t>9</w:t>
      </w:r>
      <w:r w:rsidR="00026117" w:rsidRPr="008A3AEF">
        <w:rPr>
          <w:rFonts w:ascii="Times New Roman" w:hAnsi="Times New Roman"/>
          <w:sz w:val="28"/>
          <w:szCs w:val="28"/>
        </w:rPr>
        <w:t xml:space="preserve">.3. </w:t>
      </w:r>
      <w:r w:rsidR="00AE3718">
        <w:rPr>
          <w:rFonts w:ascii="Times New Roman" w:hAnsi="Times New Roman"/>
          <w:sz w:val="28"/>
          <w:szCs w:val="28"/>
        </w:rPr>
        <w:t>Г</w:t>
      </w:r>
      <w:r w:rsidR="00AE3718">
        <w:rPr>
          <w:rFonts w:ascii="Times New Roman" w:hAnsi="Times New Roman"/>
          <w:sz w:val="28"/>
          <w:szCs w:val="28"/>
          <w:lang w:val="uk-UA"/>
        </w:rPr>
        <w:t>імназія</w:t>
      </w:r>
      <w:r w:rsidR="00026117" w:rsidRPr="008A3AEF">
        <w:rPr>
          <w:rFonts w:ascii="Times New Roman" w:hAnsi="Times New Roman"/>
          <w:sz w:val="28"/>
          <w:szCs w:val="28"/>
        </w:rPr>
        <w:t xml:space="preserve"> </w:t>
      </w:r>
      <w:r w:rsidR="00026117" w:rsidRPr="006D4BAF">
        <w:rPr>
          <w:rFonts w:ascii="Times New Roman" w:hAnsi="Times New Roman"/>
          <w:sz w:val="28"/>
          <w:szCs w:val="28"/>
        </w:rPr>
        <w:t>оприлюднює</w:t>
      </w:r>
      <w:r w:rsidR="00026117" w:rsidRPr="008A3AEF">
        <w:rPr>
          <w:rFonts w:ascii="Times New Roman" w:hAnsi="Times New Roman"/>
          <w:sz w:val="28"/>
          <w:szCs w:val="28"/>
        </w:rPr>
        <w:t xml:space="preserve"> </w:t>
      </w:r>
      <w:r w:rsidR="00026117" w:rsidRPr="006D4BAF">
        <w:rPr>
          <w:rFonts w:ascii="Times New Roman" w:hAnsi="Times New Roman"/>
          <w:sz w:val="28"/>
          <w:szCs w:val="28"/>
        </w:rPr>
        <w:t>на</w:t>
      </w:r>
      <w:r w:rsidR="00026117" w:rsidRPr="008A3AEF">
        <w:rPr>
          <w:rFonts w:ascii="Times New Roman" w:hAnsi="Times New Roman"/>
          <w:sz w:val="28"/>
          <w:szCs w:val="28"/>
        </w:rPr>
        <w:t xml:space="preserve"> </w:t>
      </w:r>
      <w:r w:rsidR="00026117" w:rsidRPr="006D4BAF">
        <w:rPr>
          <w:rFonts w:ascii="Times New Roman" w:hAnsi="Times New Roman"/>
          <w:sz w:val="28"/>
          <w:szCs w:val="28"/>
        </w:rPr>
        <w:t>своєму</w:t>
      </w:r>
      <w:r w:rsidR="00026117" w:rsidRPr="008A3AEF">
        <w:rPr>
          <w:rFonts w:ascii="Times New Roman" w:hAnsi="Times New Roman"/>
          <w:sz w:val="28"/>
          <w:szCs w:val="28"/>
        </w:rPr>
        <w:t xml:space="preserve"> </w:t>
      </w:r>
      <w:r w:rsidR="00026117" w:rsidRPr="006D4BAF">
        <w:rPr>
          <w:rFonts w:ascii="Times New Roman" w:hAnsi="Times New Roman"/>
          <w:sz w:val="28"/>
          <w:szCs w:val="28"/>
        </w:rPr>
        <w:t>вебсайті</w:t>
      </w:r>
      <w:r w:rsidR="00026117" w:rsidRPr="008A3AEF">
        <w:rPr>
          <w:rFonts w:ascii="Times New Roman" w:hAnsi="Times New Roman"/>
          <w:sz w:val="28"/>
          <w:szCs w:val="28"/>
        </w:rPr>
        <w:t xml:space="preserve"> </w:t>
      </w:r>
      <w:r w:rsidR="00026117" w:rsidRPr="006D4BAF">
        <w:rPr>
          <w:rFonts w:ascii="Times New Roman" w:hAnsi="Times New Roman"/>
          <w:sz w:val="28"/>
          <w:szCs w:val="28"/>
        </w:rPr>
        <w:t>кошторис</w:t>
      </w:r>
      <w:r w:rsidR="00026117" w:rsidRPr="008A3AEF">
        <w:rPr>
          <w:rFonts w:ascii="Times New Roman" w:hAnsi="Times New Roman"/>
          <w:sz w:val="28"/>
          <w:szCs w:val="28"/>
        </w:rPr>
        <w:t xml:space="preserve"> </w:t>
      </w:r>
      <w:r w:rsidR="00026117" w:rsidRPr="006D4BAF">
        <w:rPr>
          <w:rFonts w:ascii="Times New Roman" w:hAnsi="Times New Roman"/>
          <w:sz w:val="28"/>
          <w:szCs w:val="28"/>
        </w:rPr>
        <w:t>і</w:t>
      </w:r>
      <w:r w:rsidR="00026117" w:rsidRPr="008A3AEF">
        <w:rPr>
          <w:rFonts w:ascii="Times New Roman" w:hAnsi="Times New Roman"/>
          <w:sz w:val="28"/>
          <w:szCs w:val="28"/>
        </w:rPr>
        <w:t xml:space="preserve"> </w:t>
      </w:r>
      <w:r w:rsidR="00026117" w:rsidRPr="006D4BAF">
        <w:rPr>
          <w:rFonts w:ascii="Times New Roman" w:hAnsi="Times New Roman"/>
          <w:sz w:val="28"/>
          <w:szCs w:val="28"/>
        </w:rPr>
        <w:t>фінансовий</w:t>
      </w:r>
      <w:r w:rsidR="00026117" w:rsidRPr="008A3AEF">
        <w:rPr>
          <w:rFonts w:ascii="Times New Roman" w:hAnsi="Times New Roman"/>
          <w:sz w:val="28"/>
          <w:szCs w:val="28"/>
        </w:rPr>
        <w:t xml:space="preserve"> </w:t>
      </w:r>
      <w:r w:rsidR="00026117" w:rsidRPr="006D4BAF">
        <w:rPr>
          <w:rFonts w:ascii="Times New Roman" w:hAnsi="Times New Roman"/>
          <w:sz w:val="28"/>
          <w:szCs w:val="28"/>
        </w:rPr>
        <w:t>звіт</w:t>
      </w:r>
      <w:r w:rsidR="00026117" w:rsidRPr="008A3AEF">
        <w:rPr>
          <w:rFonts w:ascii="Times New Roman" w:hAnsi="Times New Roman"/>
          <w:sz w:val="28"/>
          <w:szCs w:val="28"/>
        </w:rPr>
        <w:t xml:space="preserve"> </w:t>
      </w:r>
      <w:r w:rsidR="00026117" w:rsidRPr="006D4BAF">
        <w:rPr>
          <w:rFonts w:ascii="Times New Roman" w:hAnsi="Times New Roman"/>
          <w:sz w:val="28"/>
          <w:szCs w:val="28"/>
        </w:rPr>
        <w:t>про</w:t>
      </w:r>
      <w:r w:rsidR="00026117" w:rsidRPr="008A3AEF">
        <w:rPr>
          <w:rFonts w:ascii="Times New Roman" w:hAnsi="Times New Roman"/>
          <w:sz w:val="28"/>
          <w:szCs w:val="28"/>
        </w:rPr>
        <w:t xml:space="preserve"> </w:t>
      </w:r>
      <w:r w:rsidR="00026117" w:rsidRPr="006D4BAF">
        <w:rPr>
          <w:rFonts w:ascii="Times New Roman" w:hAnsi="Times New Roman"/>
          <w:sz w:val="28"/>
          <w:szCs w:val="28"/>
        </w:rPr>
        <w:t>надходження</w:t>
      </w:r>
      <w:r w:rsidR="00026117" w:rsidRPr="008A3AEF">
        <w:rPr>
          <w:rFonts w:ascii="Times New Roman" w:hAnsi="Times New Roman"/>
          <w:sz w:val="28"/>
          <w:szCs w:val="28"/>
        </w:rPr>
        <w:t xml:space="preserve"> </w:t>
      </w:r>
      <w:r w:rsidR="00026117" w:rsidRPr="006D4BAF">
        <w:rPr>
          <w:rFonts w:ascii="Times New Roman" w:hAnsi="Times New Roman"/>
          <w:sz w:val="28"/>
          <w:szCs w:val="28"/>
        </w:rPr>
        <w:t>та</w:t>
      </w:r>
      <w:r w:rsidR="00026117" w:rsidRPr="008A3AEF">
        <w:rPr>
          <w:rFonts w:ascii="Times New Roman" w:hAnsi="Times New Roman"/>
          <w:sz w:val="28"/>
          <w:szCs w:val="28"/>
        </w:rPr>
        <w:t xml:space="preserve"> </w:t>
      </w:r>
      <w:r w:rsidR="00026117" w:rsidRPr="006D4BAF">
        <w:rPr>
          <w:rFonts w:ascii="Times New Roman" w:hAnsi="Times New Roman"/>
          <w:sz w:val="28"/>
          <w:szCs w:val="28"/>
        </w:rPr>
        <w:t>використання</w:t>
      </w:r>
      <w:r w:rsidR="00026117" w:rsidRPr="008A3AEF">
        <w:rPr>
          <w:rFonts w:ascii="Times New Roman" w:hAnsi="Times New Roman"/>
          <w:sz w:val="28"/>
          <w:szCs w:val="28"/>
        </w:rPr>
        <w:t xml:space="preserve"> </w:t>
      </w:r>
      <w:r w:rsidR="00026117" w:rsidRPr="006D4BAF">
        <w:rPr>
          <w:rFonts w:ascii="Times New Roman" w:hAnsi="Times New Roman"/>
          <w:sz w:val="28"/>
          <w:szCs w:val="28"/>
        </w:rPr>
        <w:t>всіх</w:t>
      </w:r>
      <w:r w:rsidR="00026117" w:rsidRPr="008A3AEF">
        <w:rPr>
          <w:rFonts w:ascii="Times New Roman" w:hAnsi="Times New Roman"/>
          <w:sz w:val="28"/>
          <w:szCs w:val="28"/>
        </w:rPr>
        <w:t xml:space="preserve"> </w:t>
      </w:r>
      <w:r w:rsidR="00026117" w:rsidRPr="006D4BAF">
        <w:rPr>
          <w:rFonts w:ascii="Times New Roman" w:hAnsi="Times New Roman"/>
          <w:sz w:val="28"/>
          <w:szCs w:val="28"/>
        </w:rPr>
        <w:t>отриманих</w:t>
      </w:r>
      <w:r w:rsidR="00026117" w:rsidRPr="008A3AEF">
        <w:rPr>
          <w:rFonts w:ascii="Times New Roman" w:hAnsi="Times New Roman"/>
          <w:sz w:val="28"/>
          <w:szCs w:val="28"/>
        </w:rPr>
        <w:t xml:space="preserve"> </w:t>
      </w:r>
      <w:r w:rsidR="00026117" w:rsidRPr="006D4BAF">
        <w:rPr>
          <w:rFonts w:ascii="Times New Roman" w:hAnsi="Times New Roman"/>
          <w:sz w:val="28"/>
          <w:szCs w:val="28"/>
        </w:rPr>
        <w:t>публічних</w:t>
      </w:r>
      <w:r w:rsidR="00026117" w:rsidRPr="008A3AEF">
        <w:rPr>
          <w:rFonts w:ascii="Times New Roman" w:hAnsi="Times New Roman"/>
          <w:sz w:val="28"/>
          <w:szCs w:val="28"/>
        </w:rPr>
        <w:t xml:space="preserve"> </w:t>
      </w:r>
      <w:r w:rsidR="00026117" w:rsidRPr="006D4BAF">
        <w:rPr>
          <w:rFonts w:ascii="Times New Roman" w:hAnsi="Times New Roman"/>
          <w:sz w:val="28"/>
          <w:szCs w:val="28"/>
        </w:rPr>
        <w:t>коштів</w:t>
      </w:r>
      <w:r w:rsidR="00026117" w:rsidRPr="008A3AEF">
        <w:rPr>
          <w:rFonts w:ascii="Times New Roman" w:hAnsi="Times New Roman"/>
          <w:sz w:val="28"/>
          <w:szCs w:val="28"/>
        </w:rPr>
        <w:t xml:space="preserve">, </w:t>
      </w:r>
      <w:r w:rsidR="00026117" w:rsidRPr="006D4BAF">
        <w:rPr>
          <w:rFonts w:ascii="Times New Roman" w:hAnsi="Times New Roman"/>
          <w:sz w:val="28"/>
          <w:szCs w:val="28"/>
        </w:rPr>
        <w:t>інформацію</w:t>
      </w:r>
      <w:r w:rsidR="00026117" w:rsidRPr="008A3AEF">
        <w:rPr>
          <w:rFonts w:ascii="Times New Roman" w:hAnsi="Times New Roman"/>
          <w:sz w:val="28"/>
          <w:szCs w:val="28"/>
        </w:rPr>
        <w:t xml:space="preserve"> </w:t>
      </w:r>
      <w:r w:rsidR="00026117" w:rsidRPr="006D4BAF">
        <w:rPr>
          <w:rFonts w:ascii="Times New Roman" w:hAnsi="Times New Roman"/>
          <w:sz w:val="28"/>
          <w:szCs w:val="28"/>
        </w:rPr>
        <w:t>про</w:t>
      </w:r>
      <w:r w:rsidR="00026117" w:rsidRPr="008A3AEF">
        <w:rPr>
          <w:rFonts w:ascii="Times New Roman" w:hAnsi="Times New Roman"/>
          <w:sz w:val="28"/>
          <w:szCs w:val="28"/>
        </w:rPr>
        <w:t xml:space="preserve"> </w:t>
      </w:r>
      <w:r w:rsidR="00026117" w:rsidRPr="006D4BAF">
        <w:rPr>
          <w:rFonts w:ascii="Times New Roman" w:hAnsi="Times New Roman"/>
          <w:sz w:val="28"/>
          <w:szCs w:val="28"/>
        </w:rPr>
        <w:t>перелік</w:t>
      </w:r>
      <w:r w:rsidR="00026117" w:rsidRPr="008A3AEF">
        <w:rPr>
          <w:rFonts w:ascii="Times New Roman" w:hAnsi="Times New Roman"/>
          <w:sz w:val="28"/>
          <w:szCs w:val="28"/>
        </w:rPr>
        <w:t xml:space="preserve"> </w:t>
      </w:r>
      <w:r w:rsidR="00026117" w:rsidRPr="006D4BAF">
        <w:rPr>
          <w:rFonts w:ascii="Times New Roman" w:hAnsi="Times New Roman"/>
          <w:sz w:val="28"/>
          <w:szCs w:val="28"/>
        </w:rPr>
        <w:t>товарів</w:t>
      </w:r>
      <w:r w:rsidR="00026117" w:rsidRPr="008A3AEF">
        <w:rPr>
          <w:rFonts w:ascii="Times New Roman" w:hAnsi="Times New Roman"/>
          <w:sz w:val="28"/>
          <w:szCs w:val="28"/>
        </w:rPr>
        <w:t xml:space="preserve">, </w:t>
      </w:r>
      <w:r w:rsidR="00026117" w:rsidRPr="006D4BAF">
        <w:rPr>
          <w:rFonts w:ascii="Times New Roman" w:hAnsi="Times New Roman"/>
          <w:sz w:val="28"/>
          <w:szCs w:val="28"/>
        </w:rPr>
        <w:t>робіт</w:t>
      </w:r>
      <w:r w:rsidR="00026117" w:rsidRPr="008A3AEF">
        <w:rPr>
          <w:rFonts w:ascii="Times New Roman" w:hAnsi="Times New Roman"/>
          <w:sz w:val="28"/>
          <w:szCs w:val="28"/>
        </w:rPr>
        <w:t xml:space="preserve"> </w:t>
      </w:r>
      <w:r w:rsidR="00026117" w:rsidRPr="006D4BAF">
        <w:rPr>
          <w:rFonts w:ascii="Times New Roman" w:hAnsi="Times New Roman"/>
          <w:sz w:val="28"/>
          <w:szCs w:val="28"/>
        </w:rPr>
        <w:t>і</w:t>
      </w:r>
      <w:r w:rsidR="00026117" w:rsidRPr="008A3AEF">
        <w:rPr>
          <w:rFonts w:ascii="Times New Roman" w:hAnsi="Times New Roman"/>
          <w:sz w:val="28"/>
          <w:szCs w:val="28"/>
        </w:rPr>
        <w:t xml:space="preserve"> </w:t>
      </w:r>
      <w:r w:rsidR="00026117" w:rsidRPr="006D4BAF">
        <w:rPr>
          <w:rFonts w:ascii="Times New Roman" w:hAnsi="Times New Roman"/>
          <w:sz w:val="28"/>
          <w:szCs w:val="28"/>
        </w:rPr>
        <w:t>послуг</w:t>
      </w:r>
      <w:r w:rsidR="00026117" w:rsidRPr="008A3AEF">
        <w:rPr>
          <w:rFonts w:ascii="Times New Roman" w:hAnsi="Times New Roman"/>
          <w:sz w:val="28"/>
          <w:szCs w:val="28"/>
        </w:rPr>
        <w:t xml:space="preserve">, </w:t>
      </w:r>
      <w:r w:rsidR="00026117" w:rsidRPr="006D4BAF">
        <w:rPr>
          <w:rFonts w:ascii="Times New Roman" w:hAnsi="Times New Roman"/>
          <w:sz w:val="28"/>
          <w:szCs w:val="28"/>
        </w:rPr>
        <w:t>отриманих</w:t>
      </w:r>
      <w:r w:rsidR="00026117" w:rsidRPr="008A3AEF">
        <w:rPr>
          <w:rFonts w:ascii="Times New Roman" w:hAnsi="Times New Roman"/>
          <w:sz w:val="28"/>
          <w:szCs w:val="28"/>
        </w:rPr>
        <w:t xml:space="preserve"> </w:t>
      </w:r>
      <w:r w:rsidR="00026117" w:rsidRPr="006D4BAF">
        <w:rPr>
          <w:rFonts w:ascii="Times New Roman" w:hAnsi="Times New Roman"/>
          <w:sz w:val="28"/>
          <w:szCs w:val="28"/>
        </w:rPr>
        <w:t>як</w:t>
      </w:r>
      <w:r w:rsidR="00026117" w:rsidRPr="008A3AEF">
        <w:rPr>
          <w:rFonts w:ascii="Times New Roman" w:hAnsi="Times New Roman"/>
          <w:sz w:val="28"/>
          <w:szCs w:val="28"/>
        </w:rPr>
        <w:t xml:space="preserve"> </w:t>
      </w:r>
      <w:r w:rsidR="00026117" w:rsidRPr="006D4BAF">
        <w:rPr>
          <w:rFonts w:ascii="Times New Roman" w:hAnsi="Times New Roman"/>
          <w:sz w:val="28"/>
          <w:szCs w:val="28"/>
        </w:rPr>
        <w:t>благодійна</w:t>
      </w:r>
      <w:r w:rsidR="00026117" w:rsidRPr="008A3AEF">
        <w:rPr>
          <w:rFonts w:ascii="Times New Roman" w:hAnsi="Times New Roman"/>
          <w:sz w:val="28"/>
          <w:szCs w:val="28"/>
        </w:rPr>
        <w:t xml:space="preserve"> </w:t>
      </w:r>
      <w:r w:rsidR="00026117" w:rsidRPr="006D4BAF">
        <w:rPr>
          <w:rFonts w:ascii="Times New Roman" w:hAnsi="Times New Roman"/>
          <w:sz w:val="28"/>
          <w:szCs w:val="28"/>
        </w:rPr>
        <w:t>допомога</w:t>
      </w:r>
      <w:r w:rsidR="00026117" w:rsidRPr="008A3AEF">
        <w:rPr>
          <w:rFonts w:ascii="Times New Roman" w:hAnsi="Times New Roman"/>
          <w:sz w:val="28"/>
          <w:szCs w:val="28"/>
        </w:rPr>
        <w:t xml:space="preserve">, </w:t>
      </w:r>
      <w:r w:rsidR="00026117" w:rsidRPr="006D4BAF">
        <w:rPr>
          <w:rFonts w:ascii="Times New Roman" w:hAnsi="Times New Roman"/>
          <w:sz w:val="28"/>
          <w:szCs w:val="28"/>
        </w:rPr>
        <w:t>із</w:t>
      </w:r>
      <w:r w:rsidR="00026117" w:rsidRPr="008A3AEF">
        <w:rPr>
          <w:rFonts w:ascii="Times New Roman" w:hAnsi="Times New Roman"/>
          <w:sz w:val="28"/>
          <w:szCs w:val="28"/>
        </w:rPr>
        <w:t xml:space="preserve"> </w:t>
      </w:r>
      <w:r w:rsidR="00026117" w:rsidRPr="006D4BAF">
        <w:rPr>
          <w:rFonts w:ascii="Times New Roman" w:hAnsi="Times New Roman"/>
          <w:sz w:val="28"/>
          <w:szCs w:val="28"/>
        </w:rPr>
        <w:t>зазначенням</w:t>
      </w:r>
      <w:r w:rsidR="00026117" w:rsidRPr="008A3AEF">
        <w:rPr>
          <w:rFonts w:ascii="Times New Roman" w:hAnsi="Times New Roman"/>
          <w:sz w:val="28"/>
          <w:szCs w:val="28"/>
        </w:rPr>
        <w:t xml:space="preserve"> </w:t>
      </w:r>
      <w:r w:rsidR="00026117" w:rsidRPr="006D4BAF">
        <w:rPr>
          <w:rFonts w:ascii="Times New Roman" w:hAnsi="Times New Roman"/>
          <w:sz w:val="28"/>
          <w:szCs w:val="28"/>
        </w:rPr>
        <w:t>їх</w:t>
      </w:r>
      <w:r w:rsidR="00026117" w:rsidRPr="008A3AEF">
        <w:rPr>
          <w:rFonts w:ascii="Times New Roman" w:hAnsi="Times New Roman"/>
          <w:sz w:val="28"/>
          <w:szCs w:val="28"/>
        </w:rPr>
        <w:t xml:space="preserve"> </w:t>
      </w:r>
      <w:r w:rsidR="00026117" w:rsidRPr="006D4BAF">
        <w:rPr>
          <w:rFonts w:ascii="Times New Roman" w:hAnsi="Times New Roman"/>
          <w:sz w:val="28"/>
          <w:szCs w:val="28"/>
        </w:rPr>
        <w:t>вартості</w:t>
      </w:r>
      <w:r w:rsidR="00026117" w:rsidRPr="008A3AEF">
        <w:rPr>
          <w:rFonts w:ascii="Times New Roman" w:hAnsi="Times New Roman"/>
          <w:sz w:val="28"/>
          <w:szCs w:val="28"/>
        </w:rPr>
        <w:t xml:space="preserve">, </w:t>
      </w:r>
      <w:r w:rsidR="00026117" w:rsidRPr="006D4BAF">
        <w:rPr>
          <w:rFonts w:ascii="Times New Roman" w:hAnsi="Times New Roman"/>
          <w:sz w:val="28"/>
          <w:szCs w:val="28"/>
        </w:rPr>
        <w:t>а</w:t>
      </w:r>
      <w:r w:rsidR="00026117" w:rsidRPr="008A3AEF">
        <w:rPr>
          <w:rFonts w:ascii="Times New Roman" w:hAnsi="Times New Roman"/>
          <w:sz w:val="28"/>
          <w:szCs w:val="28"/>
        </w:rPr>
        <w:t xml:space="preserve"> </w:t>
      </w:r>
      <w:r w:rsidR="00026117" w:rsidRPr="006D4BAF">
        <w:rPr>
          <w:rFonts w:ascii="Times New Roman" w:hAnsi="Times New Roman"/>
          <w:sz w:val="28"/>
          <w:szCs w:val="28"/>
        </w:rPr>
        <w:t>також</w:t>
      </w:r>
      <w:r w:rsidR="00026117" w:rsidRPr="008A3AEF">
        <w:rPr>
          <w:rFonts w:ascii="Times New Roman" w:hAnsi="Times New Roman"/>
          <w:sz w:val="28"/>
          <w:szCs w:val="28"/>
        </w:rPr>
        <w:t xml:space="preserve"> </w:t>
      </w:r>
      <w:r w:rsidR="00026117" w:rsidRPr="006D4BAF">
        <w:rPr>
          <w:rFonts w:ascii="Times New Roman" w:hAnsi="Times New Roman"/>
          <w:sz w:val="28"/>
          <w:szCs w:val="28"/>
        </w:rPr>
        <w:t>про</w:t>
      </w:r>
      <w:r w:rsidR="00026117" w:rsidRPr="008A3AEF">
        <w:rPr>
          <w:rFonts w:ascii="Times New Roman" w:hAnsi="Times New Roman"/>
          <w:sz w:val="28"/>
          <w:szCs w:val="28"/>
        </w:rPr>
        <w:t xml:space="preserve"> </w:t>
      </w:r>
      <w:r w:rsidR="00026117" w:rsidRPr="006D4BAF">
        <w:rPr>
          <w:rFonts w:ascii="Times New Roman" w:hAnsi="Times New Roman"/>
          <w:sz w:val="28"/>
          <w:szCs w:val="28"/>
        </w:rPr>
        <w:t>кошти</w:t>
      </w:r>
      <w:r w:rsidR="00026117" w:rsidRPr="008A3AEF">
        <w:rPr>
          <w:rFonts w:ascii="Times New Roman" w:hAnsi="Times New Roman"/>
          <w:sz w:val="28"/>
          <w:szCs w:val="28"/>
        </w:rPr>
        <w:t xml:space="preserve">, </w:t>
      </w:r>
      <w:r w:rsidR="00026117" w:rsidRPr="006D4BAF">
        <w:rPr>
          <w:rFonts w:ascii="Times New Roman" w:hAnsi="Times New Roman"/>
          <w:sz w:val="28"/>
          <w:szCs w:val="28"/>
        </w:rPr>
        <w:t>отримані</w:t>
      </w:r>
      <w:r w:rsidR="00026117" w:rsidRPr="008A3AEF">
        <w:rPr>
          <w:rFonts w:ascii="Times New Roman" w:hAnsi="Times New Roman"/>
          <w:sz w:val="28"/>
          <w:szCs w:val="28"/>
        </w:rPr>
        <w:t xml:space="preserve"> </w:t>
      </w:r>
      <w:r w:rsidR="00026117" w:rsidRPr="006D4BAF">
        <w:rPr>
          <w:rFonts w:ascii="Times New Roman" w:hAnsi="Times New Roman"/>
          <w:sz w:val="28"/>
          <w:szCs w:val="28"/>
        </w:rPr>
        <w:t>з</w:t>
      </w:r>
      <w:r w:rsidR="00026117" w:rsidRPr="008A3AEF">
        <w:rPr>
          <w:rFonts w:ascii="Times New Roman" w:hAnsi="Times New Roman"/>
          <w:sz w:val="28"/>
          <w:szCs w:val="28"/>
        </w:rPr>
        <w:t xml:space="preserve"> </w:t>
      </w:r>
      <w:r w:rsidR="00026117" w:rsidRPr="006D4BAF">
        <w:rPr>
          <w:rFonts w:ascii="Times New Roman" w:hAnsi="Times New Roman"/>
          <w:sz w:val="28"/>
          <w:szCs w:val="28"/>
        </w:rPr>
        <w:t>інших</w:t>
      </w:r>
      <w:r w:rsidR="00026117" w:rsidRPr="008A3AEF">
        <w:rPr>
          <w:rFonts w:ascii="Times New Roman" w:hAnsi="Times New Roman"/>
          <w:sz w:val="28"/>
          <w:szCs w:val="28"/>
        </w:rPr>
        <w:t xml:space="preserve"> </w:t>
      </w:r>
      <w:r w:rsidR="00026117" w:rsidRPr="006D4BAF">
        <w:rPr>
          <w:rFonts w:ascii="Times New Roman" w:hAnsi="Times New Roman"/>
          <w:sz w:val="28"/>
          <w:szCs w:val="28"/>
        </w:rPr>
        <w:t>джерел</w:t>
      </w:r>
      <w:r w:rsidR="00026117" w:rsidRPr="008A3AEF">
        <w:rPr>
          <w:rFonts w:ascii="Times New Roman" w:hAnsi="Times New Roman"/>
          <w:sz w:val="28"/>
          <w:szCs w:val="28"/>
        </w:rPr>
        <w:t xml:space="preserve">, </w:t>
      </w:r>
      <w:r w:rsidR="00026117" w:rsidRPr="006D4BAF">
        <w:rPr>
          <w:rFonts w:ascii="Times New Roman" w:hAnsi="Times New Roman"/>
          <w:sz w:val="28"/>
          <w:szCs w:val="28"/>
        </w:rPr>
        <w:t>не</w:t>
      </w:r>
      <w:r w:rsidR="00026117" w:rsidRPr="008A3AEF">
        <w:rPr>
          <w:rFonts w:ascii="Times New Roman" w:hAnsi="Times New Roman"/>
          <w:sz w:val="28"/>
          <w:szCs w:val="28"/>
        </w:rPr>
        <w:t xml:space="preserve"> </w:t>
      </w:r>
      <w:r w:rsidR="00026117" w:rsidRPr="006D4BAF">
        <w:rPr>
          <w:rFonts w:ascii="Times New Roman" w:hAnsi="Times New Roman"/>
          <w:sz w:val="28"/>
          <w:szCs w:val="28"/>
        </w:rPr>
        <w:t>заборонених</w:t>
      </w:r>
      <w:r w:rsidR="00026117" w:rsidRPr="008A3AEF">
        <w:rPr>
          <w:rFonts w:ascii="Times New Roman" w:hAnsi="Times New Roman"/>
          <w:sz w:val="28"/>
          <w:szCs w:val="28"/>
        </w:rPr>
        <w:t xml:space="preserve"> </w:t>
      </w:r>
      <w:r w:rsidR="00026117" w:rsidRPr="006D4BAF">
        <w:rPr>
          <w:rFonts w:ascii="Times New Roman" w:hAnsi="Times New Roman"/>
          <w:sz w:val="28"/>
          <w:szCs w:val="28"/>
        </w:rPr>
        <w:t>законодавством</w:t>
      </w:r>
      <w:r w:rsidR="00026117" w:rsidRPr="008A3AEF">
        <w:rPr>
          <w:rFonts w:ascii="Times New Roman" w:hAnsi="Times New Roman"/>
          <w:sz w:val="28"/>
          <w:szCs w:val="28"/>
        </w:rPr>
        <w:t xml:space="preserve">. </w:t>
      </w:r>
      <w:r w:rsidR="00026117" w:rsidRPr="006D4BAF">
        <w:rPr>
          <w:rFonts w:ascii="Times New Roman" w:hAnsi="Times New Roman"/>
          <w:sz w:val="28"/>
          <w:szCs w:val="28"/>
        </w:rPr>
        <w:t xml:space="preserve">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w:t>
      </w:r>
      <w:r w:rsidR="00026117" w:rsidRPr="006D4BAF">
        <w:rPr>
          <w:rFonts w:ascii="Times New Roman" w:hAnsi="Times New Roman"/>
          <w:sz w:val="28"/>
          <w:szCs w:val="28"/>
        </w:rPr>
        <w:lastRenderedPageBreak/>
        <w:t>затвердження чи внесення змін до них, якщо інше не визначено спеціальними законами.</w:t>
      </w:r>
    </w:p>
    <w:p w:rsidR="00026117" w:rsidRPr="00A2008E" w:rsidRDefault="00026117" w:rsidP="00F50E62">
      <w:pPr>
        <w:spacing w:after="0"/>
        <w:contextualSpacing/>
        <w:jc w:val="center"/>
        <w:rPr>
          <w:rFonts w:ascii="Times New Roman" w:hAnsi="Times New Roman"/>
          <w:b/>
          <w:sz w:val="28"/>
          <w:szCs w:val="28"/>
          <w:lang w:val="uk-UA"/>
        </w:rPr>
      </w:pPr>
      <w:r>
        <w:rPr>
          <w:rFonts w:ascii="Times New Roman" w:hAnsi="Times New Roman"/>
          <w:b/>
          <w:sz w:val="28"/>
          <w:szCs w:val="28"/>
          <w:lang w:val="en-US"/>
        </w:rPr>
        <w:t>X</w:t>
      </w:r>
      <w:r>
        <w:rPr>
          <w:rFonts w:ascii="Times New Roman" w:hAnsi="Times New Roman"/>
          <w:b/>
          <w:sz w:val="28"/>
          <w:szCs w:val="28"/>
        </w:rPr>
        <w:t>. Реорганізація</w:t>
      </w:r>
      <w:r w:rsidRPr="00597B4B">
        <w:rPr>
          <w:rFonts w:ascii="Times New Roman" w:hAnsi="Times New Roman"/>
          <w:b/>
          <w:sz w:val="28"/>
          <w:szCs w:val="28"/>
        </w:rPr>
        <w:t>,</w:t>
      </w:r>
      <w:r w:rsidRPr="004B34FF">
        <w:rPr>
          <w:rFonts w:ascii="Times New Roman" w:hAnsi="Times New Roman"/>
          <w:b/>
          <w:sz w:val="28"/>
          <w:szCs w:val="28"/>
        </w:rPr>
        <w:t xml:space="preserve"> ліквідація</w:t>
      </w:r>
      <w:r w:rsidRPr="00597B4B">
        <w:rPr>
          <w:rFonts w:ascii="Times New Roman" w:hAnsi="Times New Roman"/>
          <w:b/>
          <w:sz w:val="28"/>
          <w:szCs w:val="28"/>
        </w:rPr>
        <w:t>,</w:t>
      </w:r>
      <w:r w:rsidRPr="004B34FF">
        <w:rPr>
          <w:rFonts w:ascii="Times New Roman" w:hAnsi="Times New Roman"/>
          <w:b/>
          <w:sz w:val="28"/>
          <w:szCs w:val="28"/>
        </w:rPr>
        <w:t xml:space="preserve"> </w:t>
      </w:r>
      <w:r w:rsidRPr="00597B4B">
        <w:rPr>
          <w:rFonts w:ascii="Times New Roman" w:hAnsi="Times New Roman"/>
          <w:b/>
          <w:sz w:val="28"/>
          <w:szCs w:val="28"/>
        </w:rPr>
        <w:t>перепрофілювання (зміна типу)</w:t>
      </w:r>
      <w:r w:rsidRPr="00597B4B">
        <w:rPr>
          <w:rFonts w:ascii="Times New Roman" w:hAnsi="Times New Roman"/>
          <w:sz w:val="28"/>
          <w:szCs w:val="28"/>
        </w:rPr>
        <w:t xml:space="preserve"> </w:t>
      </w:r>
      <w:r w:rsidR="00A2008E">
        <w:rPr>
          <w:rFonts w:ascii="Times New Roman" w:hAnsi="Times New Roman"/>
          <w:b/>
          <w:sz w:val="28"/>
          <w:szCs w:val="28"/>
          <w:lang w:val="uk-UA"/>
        </w:rPr>
        <w:t>закладу</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10</w:t>
      </w:r>
      <w:r w:rsidR="00026117" w:rsidRPr="00AE3718">
        <w:rPr>
          <w:rFonts w:ascii="Times New Roman" w:hAnsi="Times New Roman"/>
          <w:sz w:val="28"/>
          <w:szCs w:val="28"/>
          <w:lang w:val="uk-UA"/>
        </w:rPr>
        <w:t>.1. Рішення про реорганізацію, ліквідацію чи перепрофілювання (зміна тип</w:t>
      </w:r>
      <w:r w:rsidR="00AE3718" w:rsidRPr="00AE3718">
        <w:rPr>
          <w:rFonts w:ascii="Times New Roman" w:hAnsi="Times New Roman"/>
          <w:sz w:val="28"/>
          <w:szCs w:val="28"/>
          <w:lang w:val="uk-UA"/>
        </w:rPr>
        <w:t xml:space="preserve">у) </w:t>
      </w:r>
      <w:r>
        <w:rPr>
          <w:rFonts w:ascii="Times New Roman" w:hAnsi="Times New Roman"/>
          <w:sz w:val="28"/>
          <w:szCs w:val="28"/>
          <w:lang w:val="uk-UA"/>
        </w:rPr>
        <w:t>закладу</w:t>
      </w:r>
      <w:r w:rsidR="00026117" w:rsidRPr="00AE3718">
        <w:rPr>
          <w:rFonts w:ascii="Times New Roman" w:hAnsi="Times New Roman"/>
          <w:sz w:val="28"/>
          <w:szCs w:val="28"/>
          <w:lang w:val="uk-UA"/>
        </w:rPr>
        <w:t xml:space="preserve"> приймається </w:t>
      </w:r>
      <w:r w:rsidR="001A2FF6">
        <w:rPr>
          <w:rFonts w:ascii="Times New Roman" w:hAnsi="Times New Roman"/>
          <w:color w:val="000000"/>
          <w:sz w:val="28"/>
          <w:szCs w:val="28"/>
          <w:lang w:val="uk-UA"/>
        </w:rPr>
        <w:t xml:space="preserve">Комарнівською міською радою </w:t>
      </w:r>
      <w:r w:rsidR="00026117" w:rsidRPr="00AE3718">
        <w:rPr>
          <w:rFonts w:ascii="Times New Roman" w:hAnsi="Times New Roman"/>
          <w:sz w:val="28"/>
          <w:szCs w:val="28"/>
          <w:lang w:val="uk-UA"/>
        </w:rPr>
        <w:t xml:space="preserve">у порядку, встановленому чинним законодавством. </w:t>
      </w:r>
    </w:p>
    <w:p w:rsidR="00026117" w:rsidRDefault="00A2008E" w:rsidP="00F50E62">
      <w:pPr>
        <w:spacing w:after="0"/>
        <w:contextualSpacing/>
        <w:jc w:val="both"/>
        <w:rPr>
          <w:rFonts w:ascii="Times New Roman" w:hAnsi="Times New Roman"/>
          <w:sz w:val="28"/>
          <w:szCs w:val="28"/>
          <w:lang w:val="uk-UA"/>
        </w:rPr>
      </w:pPr>
      <w:r>
        <w:rPr>
          <w:rFonts w:ascii="Times New Roman" w:hAnsi="Times New Roman"/>
          <w:sz w:val="28"/>
          <w:szCs w:val="28"/>
          <w:lang w:val="uk-UA"/>
        </w:rPr>
        <w:t>10</w:t>
      </w:r>
      <w:r w:rsidR="00026117" w:rsidRPr="006B5730">
        <w:rPr>
          <w:rFonts w:ascii="Times New Roman" w:hAnsi="Times New Roman"/>
          <w:sz w:val="28"/>
          <w:szCs w:val="28"/>
          <w:lang w:val="uk-UA"/>
        </w:rPr>
        <w:t>.2.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r w:rsidR="00026117">
        <w:rPr>
          <w:rFonts w:ascii="Times New Roman" w:hAnsi="Times New Roman"/>
          <w:sz w:val="28"/>
          <w:szCs w:val="28"/>
          <w:lang w:val="uk-UA"/>
        </w:rPr>
        <w:t>.</w:t>
      </w:r>
    </w:p>
    <w:p w:rsidR="00217062" w:rsidRDefault="00217062">
      <w:pPr>
        <w:spacing w:line="360" w:lineRule="auto"/>
        <w:contextualSpacing/>
        <w:jc w:val="both"/>
        <w:rPr>
          <w:rFonts w:ascii="Times New Roman" w:hAnsi="Times New Roman"/>
          <w:sz w:val="28"/>
          <w:szCs w:val="28"/>
          <w:lang w:val="uk-UA"/>
        </w:rPr>
      </w:pPr>
    </w:p>
    <w:p w:rsidR="00F50E62" w:rsidRDefault="00F50E62" w:rsidP="00390EEB">
      <w:pPr>
        <w:spacing w:after="0" w:line="240" w:lineRule="auto"/>
        <w:rPr>
          <w:rFonts w:ascii="Times New Roman" w:hAnsi="Times New Roman"/>
          <w:b/>
          <w:sz w:val="28"/>
          <w:szCs w:val="28"/>
          <w:lang w:val="uk-UA"/>
        </w:rPr>
      </w:pPr>
    </w:p>
    <w:p w:rsidR="00F50E62" w:rsidRDefault="00F50E62" w:rsidP="00390EEB">
      <w:pPr>
        <w:spacing w:after="0" w:line="240" w:lineRule="auto"/>
        <w:rPr>
          <w:rFonts w:ascii="Times New Roman" w:hAnsi="Times New Roman"/>
          <w:b/>
          <w:sz w:val="28"/>
          <w:szCs w:val="28"/>
          <w:lang w:val="uk-UA"/>
        </w:rPr>
      </w:pPr>
    </w:p>
    <w:p w:rsidR="004735C6" w:rsidRPr="00217062" w:rsidRDefault="004735C6" w:rsidP="00217062">
      <w:pPr>
        <w:rPr>
          <w:rFonts w:ascii="Times New Roman" w:hAnsi="Times New Roman"/>
          <w:sz w:val="28"/>
          <w:szCs w:val="28"/>
          <w:lang w:val="uk-UA"/>
        </w:rPr>
      </w:pPr>
    </w:p>
    <w:p w:rsidR="00217062" w:rsidRPr="00217062" w:rsidRDefault="00217062" w:rsidP="00217062">
      <w:pPr>
        <w:rPr>
          <w:rFonts w:ascii="Times New Roman" w:hAnsi="Times New Roman"/>
          <w:sz w:val="28"/>
          <w:szCs w:val="28"/>
          <w:lang w:val="uk-UA"/>
        </w:rPr>
      </w:pPr>
    </w:p>
    <w:p w:rsidR="00217062" w:rsidRPr="00217062" w:rsidRDefault="00217062" w:rsidP="00217062">
      <w:pPr>
        <w:rPr>
          <w:rFonts w:ascii="Times New Roman" w:hAnsi="Times New Roman"/>
          <w:sz w:val="28"/>
          <w:szCs w:val="28"/>
          <w:lang w:val="uk-UA"/>
        </w:rPr>
      </w:pPr>
    </w:p>
    <w:p w:rsidR="00217062" w:rsidRDefault="00217062"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Default="004D27E9" w:rsidP="00217062">
      <w:pPr>
        <w:rPr>
          <w:rFonts w:ascii="Times New Roman" w:hAnsi="Times New Roman"/>
          <w:sz w:val="28"/>
          <w:szCs w:val="28"/>
          <w:lang w:val="uk-UA"/>
        </w:rPr>
      </w:pPr>
    </w:p>
    <w:p w:rsidR="004D27E9" w:rsidRPr="00217062" w:rsidRDefault="004D27E9" w:rsidP="00217062">
      <w:pPr>
        <w:rPr>
          <w:rFonts w:ascii="Times New Roman" w:hAnsi="Times New Roman"/>
          <w:sz w:val="28"/>
          <w:szCs w:val="28"/>
          <w:lang w:val="uk-UA"/>
        </w:rPr>
      </w:pPr>
    </w:p>
    <w:p w:rsidR="000B5732" w:rsidRPr="004D27E9" w:rsidRDefault="000B5732" w:rsidP="000B5732">
      <w:pPr>
        <w:jc w:val="center"/>
        <w:rPr>
          <w:rFonts w:ascii="Times New Roman" w:hAnsi="Times New Roman"/>
          <w:b/>
          <w:sz w:val="28"/>
          <w:szCs w:val="28"/>
          <w:lang w:val="uk-UA"/>
        </w:rPr>
      </w:pPr>
      <w:r w:rsidRPr="004D27E9">
        <w:rPr>
          <w:rFonts w:ascii="Times New Roman" w:hAnsi="Times New Roman"/>
          <w:b/>
          <w:sz w:val="28"/>
          <w:szCs w:val="28"/>
          <w:lang w:val="uk-UA"/>
        </w:rPr>
        <w:t>ЗМІСТ</w:t>
      </w:r>
    </w:p>
    <w:p w:rsidR="000B5732" w:rsidRPr="000B5732" w:rsidRDefault="000B5732" w:rsidP="000B5732">
      <w:pPr>
        <w:widowControl w:val="0"/>
        <w:shd w:val="clear" w:color="auto" w:fill="FFFFFF"/>
        <w:tabs>
          <w:tab w:val="left" w:pos="0"/>
          <w:tab w:val="left" w:pos="1171"/>
        </w:tabs>
        <w:spacing w:after="0" w:line="240" w:lineRule="auto"/>
        <w:jc w:val="center"/>
        <w:rPr>
          <w:rFonts w:ascii="Times New Roman" w:hAnsi="Times New Roman"/>
          <w:sz w:val="24"/>
          <w:szCs w:val="24"/>
          <w:lang w:val="uk-UA" w:eastAsia="uk-UA"/>
        </w:rPr>
      </w:pPr>
      <w:r w:rsidRPr="000B5732">
        <w:rPr>
          <w:rFonts w:ascii="Times New Roman" w:hAnsi="Times New Roman"/>
          <w:sz w:val="24"/>
          <w:szCs w:val="24"/>
          <w:lang w:val="uk-UA" w:eastAsia="uk-UA"/>
        </w:rPr>
        <w:t> </w:t>
      </w:r>
    </w:p>
    <w:p w:rsidR="000B5732" w:rsidRPr="000B5732" w:rsidRDefault="000B5732" w:rsidP="00A73E38">
      <w:pPr>
        <w:shd w:val="clear" w:color="auto" w:fill="FFFFFF"/>
        <w:tabs>
          <w:tab w:val="left" w:pos="9073"/>
        </w:tabs>
        <w:spacing w:after="0" w:line="360" w:lineRule="auto"/>
        <w:rPr>
          <w:rFonts w:ascii="Times New Roman" w:hAnsi="Times New Roman"/>
          <w:sz w:val="24"/>
          <w:szCs w:val="24"/>
          <w:lang w:val="uk-UA" w:eastAsia="uk-UA"/>
        </w:rPr>
      </w:pPr>
      <w:r w:rsidRPr="000B5732">
        <w:rPr>
          <w:rFonts w:ascii="Times New Roman" w:hAnsi="Times New Roman"/>
          <w:color w:val="000000"/>
          <w:sz w:val="28"/>
          <w:szCs w:val="28"/>
          <w:lang w:val="uk-UA" w:eastAsia="uk-UA"/>
        </w:rPr>
        <w:t>І. Загальні положення…………………………………..….….……..…...…........2</w:t>
      </w:r>
    </w:p>
    <w:p w:rsidR="000B5732" w:rsidRPr="000B5732" w:rsidRDefault="000B5732" w:rsidP="00A73E38">
      <w:pPr>
        <w:widowControl w:val="0"/>
        <w:shd w:val="clear" w:color="auto" w:fill="FFFFFF"/>
        <w:tabs>
          <w:tab w:val="left" w:pos="0"/>
          <w:tab w:val="left" w:pos="1171"/>
          <w:tab w:val="left" w:pos="9073"/>
        </w:tabs>
        <w:spacing w:after="0" w:line="360" w:lineRule="auto"/>
        <w:jc w:val="both"/>
        <w:rPr>
          <w:rFonts w:ascii="Times New Roman" w:hAnsi="Times New Roman"/>
          <w:sz w:val="24"/>
          <w:szCs w:val="24"/>
          <w:lang w:val="uk-UA" w:eastAsia="uk-UA"/>
        </w:rPr>
      </w:pPr>
      <w:r w:rsidRPr="000B5732">
        <w:rPr>
          <w:rFonts w:ascii="Times New Roman" w:hAnsi="Times New Roman"/>
          <w:color w:val="000000"/>
          <w:sz w:val="28"/>
          <w:szCs w:val="28"/>
          <w:lang w:val="uk-UA" w:eastAsia="uk-UA"/>
        </w:rPr>
        <w:t xml:space="preserve">ІІ. </w:t>
      </w:r>
      <w:r>
        <w:rPr>
          <w:rFonts w:ascii="Times New Roman" w:hAnsi="Times New Roman"/>
          <w:color w:val="000000"/>
          <w:sz w:val="28"/>
          <w:szCs w:val="28"/>
          <w:lang w:val="uk-UA" w:eastAsia="uk-UA"/>
        </w:rPr>
        <w:t>Особливос</w:t>
      </w:r>
      <w:r w:rsidR="00A73E38">
        <w:rPr>
          <w:rFonts w:ascii="Times New Roman" w:hAnsi="Times New Roman"/>
          <w:color w:val="000000"/>
          <w:sz w:val="28"/>
          <w:szCs w:val="28"/>
          <w:lang w:val="uk-UA" w:eastAsia="uk-UA"/>
        </w:rPr>
        <w:t>ті о</w:t>
      </w:r>
      <w:r w:rsidRPr="000B5732">
        <w:rPr>
          <w:rFonts w:ascii="Times New Roman" w:hAnsi="Times New Roman"/>
          <w:color w:val="000000"/>
          <w:sz w:val="28"/>
          <w:szCs w:val="28"/>
          <w:lang w:val="uk-UA" w:eastAsia="uk-UA"/>
        </w:rPr>
        <w:t>рганізаці</w:t>
      </w:r>
      <w:r w:rsidR="00A73E38">
        <w:rPr>
          <w:rFonts w:ascii="Times New Roman" w:hAnsi="Times New Roman"/>
          <w:color w:val="000000"/>
          <w:sz w:val="28"/>
          <w:szCs w:val="28"/>
          <w:lang w:val="uk-UA" w:eastAsia="uk-UA"/>
        </w:rPr>
        <w:t>ї</w:t>
      </w:r>
      <w:r w:rsidRPr="000B5732">
        <w:rPr>
          <w:rFonts w:ascii="Times New Roman" w:hAnsi="Times New Roman"/>
          <w:color w:val="000000"/>
          <w:sz w:val="28"/>
          <w:szCs w:val="28"/>
          <w:lang w:val="uk-UA" w:eastAsia="uk-UA"/>
        </w:rPr>
        <w:t xml:space="preserve"> </w:t>
      </w:r>
      <w:r w:rsidR="00A73E38">
        <w:rPr>
          <w:rFonts w:ascii="Times New Roman" w:hAnsi="Times New Roman"/>
          <w:color w:val="000000"/>
          <w:sz w:val="28"/>
          <w:szCs w:val="28"/>
          <w:lang w:val="uk-UA" w:eastAsia="uk-UA"/>
        </w:rPr>
        <w:t>роботи дошкільного підрозділу</w:t>
      </w:r>
      <w:r w:rsidR="004D27E9">
        <w:rPr>
          <w:rFonts w:ascii="Times New Roman" w:hAnsi="Times New Roman"/>
          <w:color w:val="000000"/>
          <w:sz w:val="28"/>
          <w:szCs w:val="28"/>
          <w:lang w:val="uk-UA" w:eastAsia="uk-UA"/>
        </w:rPr>
        <w:t>  …………………6</w:t>
      </w:r>
    </w:p>
    <w:p w:rsidR="000B5732" w:rsidRDefault="000B5732" w:rsidP="00A73E38">
      <w:pPr>
        <w:widowControl w:val="0"/>
        <w:shd w:val="clear" w:color="auto" w:fill="FFFFFF"/>
        <w:tabs>
          <w:tab w:val="left" w:pos="0"/>
          <w:tab w:val="left" w:pos="1171"/>
          <w:tab w:val="left" w:pos="9073"/>
        </w:tabs>
        <w:spacing w:after="0" w:line="360" w:lineRule="auto"/>
        <w:jc w:val="both"/>
        <w:rPr>
          <w:rFonts w:ascii="Times New Roman" w:hAnsi="Times New Roman"/>
          <w:color w:val="000000"/>
          <w:sz w:val="28"/>
          <w:szCs w:val="28"/>
          <w:lang w:val="uk-UA" w:eastAsia="uk-UA"/>
        </w:rPr>
      </w:pPr>
      <w:r w:rsidRPr="000B5732">
        <w:rPr>
          <w:rFonts w:ascii="Times New Roman" w:hAnsi="Times New Roman"/>
          <w:color w:val="000000"/>
          <w:sz w:val="28"/>
          <w:szCs w:val="28"/>
          <w:lang w:val="uk-UA" w:eastAsia="uk-UA"/>
        </w:rPr>
        <w:t>ІІІ.</w:t>
      </w:r>
      <w:r w:rsidR="00A73E38">
        <w:rPr>
          <w:rFonts w:ascii="Times New Roman" w:hAnsi="Times New Roman"/>
          <w:color w:val="000000"/>
          <w:sz w:val="28"/>
          <w:szCs w:val="28"/>
          <w:lang w:val="uk-UA" w:eastAsia="uk-UA"/>
        </w:rPr>
        <w:t xml:space="preserve"> Організація</w:t>
      </w:r>
      <w:r w:rsidRPr="000B5732">
        <w:rPr>
          <w:rFonts w:ascii="Times New Roman" w:hAnsi="Times New Roman"/>
          <w:color w:val="000000"/>
          <w:sz w:val="28"/>
          <w:szCs w:val="28"/>
          <w:lang w:val="uk-UA" w:eastAsia="uk-UA"/>
        </w:rPr>
        <w:t xml:space="preserve"> освітнього процесу …………… ……………….……….…..…8</w:t>
      </w:r>
    </w:p>
    <w:p w:rsidR="00A73E38" w:rsidRPr="000B5732" w:rsidRDefault="00A73E38" w:rsidP="00A73E38">
      <w:pPr>
        <w:widowControl w:val="0"/>
        <w:shd w:val="clear" w:color="auto" w:fill="FFFFFF"/>
        <w:tabs>
          <w:tab w:val="left" w:pos="0"/>
          <w:tab w:val="left" w:pos="1171"/>
          <w:tab w:val="left" w:pos="9073"/>
        </w:tabs>
        <w:spacing w:after="0" w:line="360" w:lineRule="auto"/>
        <w:jc w:val="both"/>
        <w:rPr>
          <w:rFonts w:ascii="Times New Roman" w:hAnsi="Times New Roman"/>
          <w:sz w:val="28"/>
          <w:szCs w:val="28"/>
          <w:lang w:val="uk-UA" w:eastAsia="uk-UA"/>
        </w:rPr>
      </w:pPr>
      <w:r>
        <w:rPr>
          <w:rFonts w:ascii="Times New Roman" w:hAnsi="Times New Roman"/>
          <w:sz w:val="28"/>
          <w:szCs w:val="28"/>
          <w:lang w:val="uk-UA" w:eastAsia="uk-UA"/>
        </w:rPr>
        <w:t>І</w:t>
      </w:r>
      <w:r>
        <w:rPr>
          <w:rFonts w:ascii="Times New Roman" w:hAnsi="Times New Roman"/>
          <w:sz w:val="28"/>
          <w:szCs w:val="28"/>
          <w:lang w:val="en-US" w:eastAsia="uk-UA"/>
        </w:rPr>
        <w:t>V</w:t>
      </w:r>
      <w:r>
        <w:rPr>
          <w:rFonts w:ascii="Times New Roman" w:hAnsi="Times New Roman"/>
          <w:sz w:val="28"/>
          <w:szCs w:val="28"/>
          <w:lang w:val="uk-UA" w:eastAsia="uk-UA"/>
        </w:rPr>
        <w:t>. Учасники ос</w:t>
      </w:r>
      <w:r w:rsidR="004D27E9">
        <w:rPr>
          <w:rFonts w:ascii="Times New Roman" w:hAnsi="Times New Roman"/>
          <w:sz w:val="28"/>
          <w:szCs w:val="28"/>
          <w:lang w:val="uk-UA" w:eastAsia="uk-UA"/>
        </w:rPr>
        <w:t>вітнього процесу………………………………………...</w:t>
      </w:r>
      <w:r>
        <w:rPr>
          <w:rFonts w:ascii="Times New Roman" w:hAnsi="Times New Roman"/>
          <w:sz w:val="28"/>
          <w:szCs w:val="28"/>
          <w:lang w:val="uk-UA" w:eastAsia="uk-UA"/>
        </w:rPr>
        <w:t>…….11</w:t>
      </w:r>
    </w:p>
    <w:p w:rsidR="000B5732" w:rsidRPr="000B5732" w:rsidRDefault="000B5732" w:rsidP="00A73E38">
      <w:pPr>
        <w:shd w:val="clear" w:color="auto" w:fill="FFFFFF"/>
        <w:tabs>
          <w:tab w:val="left" w:pos="9073"/>
        </w:tabs>
        <w:spacing w:after="0" w:line="360" w:lineRule="auto"/>
        <w:jc w:val="both"/>
        <w:rPr>
          <w:rFonts w:ascii="Times New Roman" w:hAnsi="Times New Roman"/>
          <w:sz w:val="24"/>
          <w:szCs w:val="24"/>
          <w:lang w:val="uk-UA" w:eastAsia="uk-UA"/>
        </w:rPr>
      </w:pPr>
      <w:r w:rsidRPr="000B5732">
        <w:rPr>
          <w:rFonts w:ascii="Times New Roman" w:hAnsi="Times New Roman"/>
          <w:color w:val="000000"/>
          <w:sz w:val="28"/>
          <w:szCs w:val="28"/>
          <w:lang w:val="uk-UA" w:eastAsia="uk-UA"/>
        </w:rPr>
        <w:t xml:space="preserve">V. Управління </w:t>
      </w:r>
      <w:r w:rsidR="004D27E9">
        <w:rPr>
          <w:rFonts w:ascii="Times New Roman" w:hAnsi="Times New Roman"/>
          <w:color w:val="000000"/>
          <w:sz w:val="28"/>
          <w:szCs w:val="28"/>
          <w:lang w:val="uk-UA" w:eastAsia="uk-UA"/>
        </w:rPr>
        <w:t>закладом освіти……….</w:t>
      </w:r>
      <w:r w:rsidR="00A73E38">
        <w:rPr>
          <w:rFonts w:ascii="Times New Roman" w:hAnsi="Times New Roman"/>
          <w:color w:val="000000"/>
          <w:sz w:val="28"/>
          <w:szCs w:val="28"/>
          <w:lang w:val="uk-UA" w:eastAsia="uk-UA"/>
        </w:rPr>
        <w:t>………..</w:t>
      </w:r>
      <w:r w:rsidRPr="000B5732">
        <w:rPr>
          <w:rFonts w:ascii="Times New Roman" w:hAnsi="Times New Roman"/>
          <w:color w:val="000000"/>
          <w:sz w:val="28"/>
          <w:szCs w:val="28"/>
          <w:lang w:val="uk-UA" w:eastAsia="uk-UA"/>
        </w:rPr>
        <w:t>….. ………………….….….</w:t>
      </w:r>
      <w:r w:rsidR="00A73E38">
        <w:rPr>
          <w:rFonts w:ascii="Times New Roman" w:hAnsi="Times New Roman"/>
          <w:color w:val="000000"/>
          <w:sz w:val="28"/>
          <w:szCs w:val="28"/>
          <w:lang w:val="uk-UA" w:eastAsia="uk-UA"/>
        </w:rPr>
        <w:t>.</w:t>
      </w:r>
      <w:r w:rsidRPr="000B5732">
        <w:rPr>
          <w:rFonts w:ascii="Times New Roman" w:hAnsi="Times New Roman"/>
          <w:color w:val="000000"/>
          <w:sz w:val="28"/>
          <w:szCs w:val="28"/>
          <w:lang w:val="uk-UA" w:eastAsia="uk-UA"/>
        </w:rPr>
        <w:t>1</w:t>
      </w:r>
      <w:r w:rsidR="004D27E9">
        <w:rPr>
          <w:rFonts w:ascii="Times New Roman" w:hAnsi="Times New Roman"/>
          <w:color w:val="000000"/>
          <w:sz w:val="28"/>
          <w:szCs w:val="28"/>
          <w:lang w:val="uk-UA" w:eastAsia="uk-UA"/>
        </w:rPr>
        <w:t>7</w:t>
      </w:r>
    </w:p>
    <w:p w:rsidR="000B5732" w:rsidRPr="000B5732" w:rsidRDefault="000B5732" w:rsidP="00A73E38">
      <w:pPr>
        <w:shd w:val="clear" w:color="auto" w:fill="FFFFFF"/>
        <w:tabs>
          <w:tab w:val="left" w:pos="9073"/>
        </w:tabs>
        <w:spacing w:after="0" w:line="360" w:lineRule="auto"/>
        <w:rPr>
          <w:rFonts w:ascii="Times New Roman" w:hAnsi="Times New Roman"/>
          <w:sz w:val="24"/>
          <w:szCs w:val="24"/>
          <w:lang w:val="uk-UA" w:eastAsia="uk-UA"/>
        </w:rPr>
      </w:pPr>
      <w:r w:rsidRPr="000B5732">
        <w:rPr>
          <w:rFonts w:ascii="Times New Roman" w:hAnsi="Times New Roman"/>
          <w:color w:val="000000"/>
          <w:sz w:val="28"/>
          <w:szCs w:val="28"/>
          <w:lang w:val="uk-UA" w:eastAsia="uk-UA"/>
        </w:rPr>
        <w:t>V</w:t>
      </w:r>
      <w:r w:rsidR="00A73E38">
        <w:rPr>
          <w:rFonts w:ascii="Times New Roman" w:hAnsi="Times New Roman"/>
          <w:color w:val="000000"/>
          <w:sz w:val="28"/>
          <w:szCs w:val="28"/>
          <w:lang w:val="uk-UA" w:eastAsia="uk-UA"/>
        </w:rPr>
        <w:t>І</w:t>
      </w:r>
      <w:r w:rsidRPr="000B5732">
        <w:rPr>
          <w:rFonts w:ascii="Times New Roman" w:hAnsi="Times New Roman"/>
          <w:color w:val="000000"/>
          <w:sz w:val="28"/>
          <w:szCs w:val="28"/>
          <w:lang w:val="uk-UA" w:eastAsia="uk-UA"/>
        </w:rPr>
        <w:t>. Матеріально-технічна баз</w:t>
      </w:r>
      <w:r w:rsidR="00A73E38">
        <w:rPr>
          <w:rFonts w:ascii="Times New Roman" w:hAnsi="Times New Roman"/>
          <w:color w:val="000000"/>
          <w:sz w:val="28"/>
          <w:szCs w:val="28"/>
          <w:lang w:val="uk-UA" w:eastAsia="uk-UA"/>
        </w:rPr>
        <w:t>а та ф</w:t>
      </w:r>
      <w:r w:rsidRPr="000B5732">
        <w:rPr>
          <w:rFonts w:ascii="Times New Roman" w:hAnsi="Times New Roman"/>
          <w:color w:val="000000"/>
          <w:sz w:val="28"/>
          <w:szCs w:val="28"/>
          <w:lang w:val="uk-UA" w:eastAsia="uk-UA"/>
        </w:rPr>
        <w:t>інансово-господарська діяльніс</w:t>
      </w:r>
      <w:r w:rsidR="00A73E38">
        <w:rPr>
          <w:rFonts w:ascii="Times New Roman" w:hAnsi="Times New Roman"/>
          <w:color w:val="000000"/>
          <w:sz w:val="28"/>
          <w:szCs w:val="28"/>
          <w:lang w:val="uk-UA" w:eastAsia="uk-UA"/>
        </w:rPr>
        <w:t>ть гімназ</w:t>
      </w:r>
      <w:r w:rsidR="004D27E9">
        <w:rPr>
          <w:rFonts w:ascii="Times New Roman" w:hAnsi="Times New Roman"/>
          <w:color w:val="000000"/>
          <w:sz w:val="28"/>
          <w:szCs w:val="28"/>
          <w:lang w:val="uk-UA" w:eastAsia="uk-UA"/>
        </w:rPr>
        <w:t>ії… ……………………………………………………………………… ..21</w:t>
      </w:r>
    </w:p>
    <w:p w:rsidR="000B5732" w:rsidRPr="000B5732" w:rsidRDefault="000B5732" w:rsidP="00A73E38">
      <w:pPr>
        <w:shd w:val="clear" w:color="auto" w:fill="FFFFFF"/>
        <w:tabs>
          <w:tab w:val="left" w:pos="9073"/>
        </w:tabs>
        <w:spacing w:after="0" w:line="360" w:lineRule="auto"/>
        <w:jc w:val="both"/>
        <w:rPr>
          <w:rFonts w:ascii="Times New Roman" w:hAnsi="Times New Roman"/>
          <w:sz w:val="24"/>
          <w:szCs w:val="24"/>
          <w:lang w:val="uk-UA" w:eastAsia="uk-UA"/>
        </w:rPr>
      </w:pPr>
      <w:r w:rsidRPr="000B5732">
        <w:rPr>
          <w:rFonts w:ascii="Times New Roman" w:hAnsi="Times New Roman"/>
          <w:color w:val="000000"/>
          <w:sz w:val="28"/>
          <w:szCs w:val="28"/>
          <w:lang w:val="uk-UA" w:eastAsia="uk-UA"/>
        </w:rPr>
        <w:t>VII. Міжнародне співробітництво…………………………………….…….….</w:t>
      </w:r>
      <w:r w:rsidR="004D27E9">
        <w:rPr>
          <w:rFonts w:ascii="Times New Roman" w:hAnsi="Times New Roman"/>
          <w:color w:val="000000"/>
          <w:sz w:val="28"/>
          <w:szCs w:val="28"/>
          <w:lang w:val="uk-UA" w:eastAsia="uk-UA"/>
        </w:rPr>
        <w:t>23</w:t>
      </w:r>
    </w:p>
    <w:p w:rsidR="000B5732" w:rsidRPr="000B5732" w:rsidRDefault="000B5732" w:rsidP="00A73E38">
      <w:pPr>
        <w:shd w:val="clear" w:color="auto" w:fill="FFFFFF"/>
        <w:tabs>
          <w:tab w:val="left" w:pos="540"/>
          <w:tab w:val="left" w:pos="9073"/>
        </w:tabs>
        <w:spacing w:after="0" w:line="360" w:lineRule="auto"/>
        <w:jc w:val="both"/>
        <w:rPr>
          <w:rFonts w:ascii="Times New Roman" w:hAnsi="Times New Roman"/>
          <w:sz w:val="24"/>
          <w:szCs w:val="24"/>
          <w:lang w:val="uk-UA" w:eastAsia="uk-UA"/>
        </w:rPr>
      </w:pPr>
      <w:r w:rsidRPr="000B5732">
        <w:rPr>
          <w:rFonts w:ascii="Times New Roman" w:hAnsi="Times New Roman"/>
          <w:color w:val="000000"/>
          <w:sz w:val="28"/>
          <w:szCs w:val="28"/>
          <w:lang w:val="uk-UA" w:eastAsia="uk-UA"/>
        </w:rPr>
        <w:t xml:space="preserve">VIII. Контроль за діяльністю </w:t>
      </w:r>
      <w:r w:rsidR="00A73E38">
        <w:rPr>
          <w:rFonts w:ascii="Times New Roman" w:hAnsi="Times New Roman"/>
          <w:color w:val="000000"/>
          <w:sz w:val="28"/>
          <w:szCs w:val="28"/>
          <w:lang w:val="uk-UA" w:eastAsia="uk-UA"/>
        </w:rPr>
        <w:t>гімназії</w:t>
      </w:r>
      <w:r w:rsidRPr="000B5732">
        <w:rPr>
          <w:rFonts w:ascii="Times New Roman" w:hAnsi="Times New Roman"/>
          <w:color w:val="000000"/>
          <w:sz w:val="28"/>
          <w:szCs w:val="28"/>
          <w:lang w:val="uk-UA" w:eastAsia="uk-UA"/>
        </w:rPr>
        <w:t>……………</w:t>
      </w:r>
      <w:r w:rsidR="00A73E38">
        <w:rPr>
          <w:rFonts w:ascii="Times New Roman" w:hAnsi="Times New Roman"/>
          <w:color w:val="000000"/>
          <w:sz w:val="28"/>
          <w:szCs w:val="28"/>
          <w:lang w:val="uk-UA" w:eastAsia="uk-UA"/>
        </w:rPr>
        <w:t>…………………………….</w:t>
      </w:r>
      <w:r w:rsidR="004D27E9">
        <w:rPr>
          <w:rFonts w:ascii="Times New Roman" w:hAnsi="Times New Roman"/>
          <w:color w:val="000000"/>
          <w:sz w:val="28"/>
          <w:szCs w:val="28"/>
          <w:lang w:val="uk-UA" w:eastAsia="uk-UA"/>
        </w:rPr>
        <w:t>23</w:t>
      </w:r>
    </w:p>
    <w:p w:rsidR="00A73E38" w:rsidRDefault="000B5732" w:rsidP="00A73E38">
      <w:pPr>
        <w:spacing w:after="0" w:line="360" w:lineRule="auto"/>
        <w:jc w:val="both"/>
        <w:rPr>
          <w:rFonts w:ascii="Times New Roman" w:hAnsi="Times New Roman"/>
          <w:color w:val="000000"/>
          <w:sz w:val="28"/>
          <w:szCs w:val="28"/>
          <w:lang w:val="uk-UA" w:eastAsia="uk-UA"/>
        </w:rPr>
      </w:pPr>
      <w:r w:rsidRPr="000B5732">
        <w:rPr>
          <w:rFonts w:ascii="Times New Roman" w:hAnsi="Times New Roman"/>
          <w:color w:val="000000"/>
          <w:sz w:val="28"/>
          <w:szCs w:val="28"/>
          <w:lang w:val="uk-UA" w:eastAsia="uk-UA"/>
        </w:rPr>
        <w:t xml:space="preserve">IX. </w:t>
      </w:r>
      <w:r w:rsidR="00A73E38">
        <w:rPr>
          <w:rFonts w:ascii="Times New Roman" w:hAnsi="Times New Roman"/>
          <w:color w:val="000000"/>
          <w:sz w:val="28"/>
          <w:szCs w:val="28"/>
          <w:lang w:val="uk-UA" w:eastAsia="uk-UA"/>
        </w:rPr>
        <w:t>Прозорість та інформаційна відкритість гімназії…………………………</w:t>
      </w:r>
      <w:r w:rsidR="00557551">
        <w:rPr>
          <w:rFonts w:ascii="Times New Roman" w:hAnsi="Times New Roman"/>
          <w:color w:val="000000"/>
          <w:sz w:val="28"/>
          <w:szCs w:val="28"/>
          <w:lang w:val="uk-UA" w:eastAsia="uk-UA"/>
        </w:rPr>
        <w:t>24</w:t>
      </w:r>
    </w:p>
    <w:p w:rsidR="000B5732" w:rsidRPr="00A73E38" w:rsidRDefault="00A73E38" w:rsidP="00A73E38">
      <w:pPr>
        <w:spacing w:line="36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Х. </w:t>
      </w:r>
      <w:r w:rsidR="000B5732" w:rsidRPr="000B5732">
        <w:rPr>
          <w:rFonts w:ascii="Times New Roman" w:hAnsi="Times New Roman"/>
          <w:color w:val="000000"/>
          <w:sz w:val="28"/>
          <w:szCs w:val="28"/>
          <w:lang w:val="uk-UA" w:eastAsia="uk-UA"/>
        </w:rPr>
        <w:t>Реорганізація</w:t>
      </w:r>
      <w:r>
        <w:rPr>
          <w:rFonts w:ascii="Times New Roman" w:hAnsi="Times New Roman"/>
          <w:color w:val="000000"/>
          <w:sz w:val="28"/>
          <w:szCs w:val="28"/>
          <w:lang w:val="uk-UA" w:eastAsia="uk-UA"/>
        </w:rPr>
        <w:t xml:space="preserve">, </w:t>
      </w:r>
      <w:r w:rsidR="000B5732" w:rsidRPr="000B5732">
        <w:rPr>
          <w:rFonts w:ascii="Times New Roman" w:hAnsi="Times New Roman"/>
          <w:color w:val="000000"/>
          <w:sz w:val="28"/>
          <w:szCs w:val="28"/>
          <w:lang w:val="uk-UA" w:eastAsia="uk-UA"/>
        </w:rPr>
        <w:t>ліквідація</w:t>
      </w:r>
      <w:r>
        <w:rPr>
          <w:rFonts w:ascii="Times New Roman" w:hAnsi="Times New Roman"/>
          <w:color w:val="000000"/>
          <w:sz w:val="28"/>
          <w:szCs w:val="28"/>
          <w:lang w:val="uk-UA" w:eastAsia="uk-UA"/>
        </w:rPr>
        <w:t>, перепрофілювання (зміна типу) закладу……...</w:t>
      </w:r>
      <w:r w:rsidR="00557551">
        <w:rPr>
          <w:rFonts w:ascii="Times New Roman" w:hAnsi="Times New Roman"/>
          <w:color w:val="000000"/>
          <w:sz w:val="28"/>
          <w:szCs w:val="28"/>
          <w:lang w:val="uk-UA" w:eastAsia="uk-UA"/>
        </w:rPr>
        <w:t>25</w:t>
      </w:r>
    </w:p>
    <w:p w:rsidR="00026117" w:rsidRDefault="00026117"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4735C6" w:rsidRDefault="004735C6" w:rsidP="00217062">
      <w:pPr>
        <w:jc w:val="right"/>
        <w:rPr>
          <w:rFonts w:ascii="Times New Roman" w:hAnsi="Times New Roman"/>
          <w:sz w:val="28"/>
          <w:szCs w:val="28"/>
          <w:lang w:val="uk-UA"/>
        </w:rPr>
      </w:pPr>
    </w:p>
    <w:p w:rsidR="00154EEB" w:rsidRDefault="00154EEB" w:rsidP="00217062">
      <w:pPr>
        <w:jc w:val="right"/>
        <w:rPr>
          <w:rFonts w:ascii="Times New Roman" w:hAnsi="Times New Roman"/>
          <w:sz w:val="28"/>
          <w:szCs w:val="28"/>
          <w:lang w:val="uk-UA"/>
        </w:rPr>
      </w:pPr>
    </w:p>
    <w:p w:rsidR="00154EEB" w:rsidRDefault="00154EEB" w:rsidP="00154EEB">
      <w:pPr>
        <w:rPr>
          <w:rFonts w:ascii="Times New Roman" w:hAnsi="Times New Roman"/>
          <w:sz w:val="28"/>
          <w:szCs w:val="28"/>
          <w:lang w:val="uk-UA"/>
        </w:rPr>
      </w:pPr>
    </w:p>
    <w:p w:rsidR="00154EEB" w:rsidRDefault="00154EEB" w:rsidP="00154EEB">
      <w:pPr>
        <w:rPr>
          <w:rFonts w:ascii="Times New Roman" w:hAnsi="Times New Roman"/>
          <w:sz w:val="28"/>
          <w:szCs w:val="28"/>
          <w:lang w:val="uk-UA"/>
        </w:rPr>
      </w:pPr>
    </w:p>
    <w:p w:rsidR="00154EEB" w:rsidRDefault="00154EEB" w:rsidP="00154EEB">
      <w:pPr>
        <w:spacing w:before="240"/>
        <w:rPr>
          <w:rFonts w:ascii="Times New Roman" w:hAnsi="Times New Roman"/>
          <w:sz w:val="28"/>
          <w:szCs w:val="28"/>
          <w:lang w:val="uk-UA"/>
        </w:rPr>
      </w:pPr>
    </w:p>
    <w:p w:rsidR="004F3321" w:rsidRDefault="004F3321" w:rsidP="00154EEB">
      <w:pPr>
        <w:spacing w:before="240"/>
        <w:rPr>
          <w:rFonts w:ascii="Times New Roman" w:hAnsi="Times New Roman"/>
          <w:sz w:val="28"/>
          <w:szCs w:val="28"/>
          <w:lang w:val="uk-UA"/>
        </w:rPr>
      </w:pPr>
    </w:p>
    <w:p w:rsidR="004F3321" w:rsidRDefault="004F3321" w:rsidP="00154EEB">
      <w:pPr>
        <w:spacing w:before="240"/>
        <w:rPr>
          <w:rFonts w:ascii="Times New Roman" w:hAnsi="Times New Roman"/>
          <w:sz w:val="28"/>
          <w:szCs w:val="28"/>
          <w:lang w:val="uk-UA"/>
        </w:rPr>
      </w:pPr>
    </w:p>
    <w:p w:rsidR="004F3321" w:rsidRDefault="004F3321" w:rsidP="00154EEB">
      <w:pPr>
        <w:spacing w:before="240"/>
        <w:rPr>
          <w:rFonts w:ascii="Times New Roman" w:hAnsi="Times New Roman"/>
          <w:sz w:val="28"/>
          <w:szCs w:val="28"/>
          <w:lang w:val="uk-UA"/>
        </w:rPr>
      </w:pPr>
    </w:p>
    <w:p w:rsidR="004F3321" w:rsidRDefault="004F3321" w:rsidP="00154EEB">
      <w:pPr>
        <w:spacing w:before="240"/>
        <w:rPr>
          <w:rFonts w:ascii="Times New Roman" w:hAnsi="Times New Roman"/>
          <w:sz w:val="28"/>
          <w:szCs w:val="28"/>
          <w:lang w:val="uk-UA"/>
        </w:rPr>
      </w:pPr>
    </w:p>
    <w:p w:rsidR="004F3321" w:rsidRDefault="004F3321" w:rsidP="00154EEB">
      <w:pPr>
        <w:spacing w:before="240"/>
        <w:rPr>
          <w:rFonts w:ascii="Times New Roman" w:hAnsi="Times New Roman"/>
          <w:sz w:val="28"/>
          <w:szCs w:val="28"/>
          <w:lang w:val="uk-UA"/>
        </w:rPr>
      </w:pPr>
      <w:bookmarkStart w:id="77" w:name="_GoBack"/>
      <w:bookmarkEnd w:id="77"/>
    </w:p>
    <w:p w:rsidR="008F1039" w:rsidRDefault="008F1039" w:rsidP="008F1039">
      <w:pPr>
        <w:spacing w:after="0"/>
        <w:rPr>
          <w:rFonts w:ascii="Times New Roman" w:hAnsi="Times New Roman"/>
          <w:sz w:val="28"/>
          <w:szCs w:val="28"/>
          <w:lang w:val="uk-UA"/>
        </w:rPr>
      </w:pPr>
      <w:r>
        <w:rPr>
          <w:rFonts w:ascii="Times New Roman" w:hAnsi="Times New Roman"/>
          <w:sz w:val="28"/>
          <w:szCs w:val="28"/>
          <w:lang w:val="uk-UA"/>
        </w:rPr>
        <w:t>В даному Статуті пронумеровано,</w:t>
      </w:r>
    </w:p>
    <w:p w:rsidR="008F1039" w:rsidRDefault="008F1039" w:rsidP="008F1039">
      <w:pPr>
        <w:spacing w:after="0"/>
        <w:rPr>
          <w:rFonts w:ascii="Times New Roman" w:hAnsi="Times New Roman"/>
          <w:sz w:val="28"/>
          <w:szCs w:val="28"/>
          <w:lang w:val="uk-UA"/>
        </w:rPr>
      </w:pPr>
      <w:r>
        <w:rPr>
          <w:rFonts w:ascii="Times New Roman" w:hAnsi="Times New Roman"/>
          <w:sz w:val="28"/>
          <w:szCs w:val="28"/>
          <w:lang w:val="uk-UA"/>
        </w:rPr>
        <w:t>прошнуровано і скріплено печаткою</w:t>
      </w:r>
    </w:p>
    <w:p w:rsidR="008F1039" w:rsidRDefault="008F1039" w:rsidP="008F1039">
      <w:pPr>
        <w:spacing w:after="0"/>
        <w:rPr>
          <w:rFonts w:ascii="Times New Roman" w:hAnsi="Times New Roman"/>
          <w:sz w:val="28"/>
          <w:szCs w:val="28"/>
          <w:lang w:val="uk-UA"/>
        </w:rPr>
      </w:pPr>
      <w:r>
        <w:rPr>
          <w:rFonts w:ascii="Times New Roman" w:hAnsi="Times New Roman"/>
          <w:sz w:val="28"/>
          <w:szCs w:val="28"/>
          <w:lang w:val="uk-UA"/>
        </w:rPr>
        <w:t>26 (двадцять шість)</w:t>
      </w:r>
    </w:p>
    <w:p w:rsidR="008F1039" w:rsidRDefault="008F1039" w:rsidP="008F1039">
      <w:pPr>
        <w:spacing w:before="240"/>
        <w:rPr>
          <w:rFonts w:ascii="Times New Roman" w:hAnsi="Times New Roman"/>
          <w:sz w:val="28"/>
          <w:szCs w:val="28"/>
          <w:lang w:val="uk-UA"/>
        </w:rPr>
      </w:pPr>
      <w:r>
        <w:rPr>
          <w:rFonts w:ascii="Times New Roman" w:hAnsi="Times New Roman"/>
          <w:sz w:val="28"/>
          <w:szCs w:val="28"/>
          <w:lang w:val="uk-UA"/>
        </w:rPr>
        <w:t>Міський голова</w:t>
      </w:r>
    </w:p>
    <w:p w:rsidR="008F1039" w:rsidRDefault="008F1039" w:rsidP="008F1039">
      <w:pPr>
        <w:spacing w:before="240"/>
        <w:rPr>
          <w:rFonts w:ascii="Times New Roman" w:hAnsi="Times New Roman"/>
          <w:sz w:val="28"/>
          <w:szCs w:val="28"/>
          <w:lang w:val="uk-UA"/>
        </w:rPr>
      </w:pPr>
      <w:r>
        <w:rPr>
          <w:rFonts w:ascii="Times New Roman" w:hAnsi="Times New Roman"/>
          <w:sz w:val="28"/>
          <w:szCs w:val="28"/>
          <w:lang w:val="uk-UA"/>
        </w:rPr>
        <w:t>________________Ігор ЧЕРЕВИЧНИК</w:t>
      </w:r>
    </w:p>
    <w:p w:rsidR="008F1039" w:rsidRDefault="008F1039" w:rsidP="00154EEB">
      <w:pPr>
        <w:spacing w:before="240"/>
        <w:rPr>
          <w:rFonts w:ascii="Times New Roman" w:hAnsi="Times New Roman"/>
          <w:sz w:val="28"/>
          <w:szCs w:val="28"/>
          <w:lang w:val="uk-UA"/>
        </w:rPr>
      </w:pPr>
    </w:p>
    <w:p w:rsidR="008F1039" w:rsidRDefault="008F1039" w:rsidP="00154EEB">
      <w:pPr>
        <w:spacing w:before="240"/>
        <w:rPr>
          <w:rFonts w:ascii="Times New Roman" w:hAnsi="Times New Roman"/>
          <w:sz w:val="28"/>
          <w:szCs w:val="28"/>
          <w:lang w:val="uk-UA"/>
        </w:rPr>
      </w:pPr>
    </w:p>
    <w:p w:rsidR="00154EEB" w:rsidRDefault="00154EEB" w:rsidP="00154EEB">
      <w:pPr>
        <w:spacing w:before="240"/>
        <w:rPr>
          <w:rFonts w:ascii="Times New Roman" w:hAnsi="Times New Roman"/>
          <w:sz w:val="28"/>
          <w:szCs w:val="28"/>
          <w:lang w:val="uk-UA"/>
        </w:rPr>
      </w:pPr>
    </w:p>
    <w:sectPr w:rsidR="00154EEB" w:rsidSect="00217062">
      <w:footerReference w:type="even" r:id="rId9"/>
      <w:footerReference w:type="default" r:id="rId10"/>
      <w:pgSz w:w="11906" w:h="16838"/>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FAF" w:rsidRDefault="004A6FAF">
      <w:r>
        <w:separator/>
      </w:r>
    </w:p>
  </w:endnote>
  <w:endnote w:type="continuationSeparator" w:id="0">
    <w:p w:rsidR="004A6FAF" w:rsidRDefault="004A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8" w:rsidRDefault="008615A8" w:rsidP="004833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15A8" w:rsidRDefault="008615A8" w:rsidP="001476F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8" w:rsidRDefault="008615A8" w:rsidP="004833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F3321">
      <w:rPr>
        <w:rStyle w:val="a5"/>
        <w:noProof/>
      </w:rPr>
      <w:t>27</w:t>
    </w:r>
    <w:r>
      <w:rPr>
        <w:rStyle w:val="a5"/>
      </w:rPr>
      <w:fldChar w:fldCharType="end"/>
    </w:r>
  </w:p>
  <w:p w:rsidR="008615A8" w:rsidRDefault="008615A8" w:rsidP="001476F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FAF" w:rsidRDefault="004A6FAF">
      <w:r>
        <w:separator/>
      </w:r>
    </w:p>
  </w:footnote>
  <w:footnote w:type="continuationSeparator" w:id="0">
    <w:p w:rsidR="004A6FAF" w:rsidRDefault="004A6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089"/>
    <w:multiLevelType w:val="hybridMultilevel"/>
    <w:tmpl w:val="9012A93C"/>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930"/>
    <w:multiLevelType w:val="hybridMultilevel"/>
    <w:tmpl w:val="19260DA0"/>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92340"/>
    <w:multiLevelType w:val="hybridMultilevel"/>
    <w:tmpl w:val="296C664A"/>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7590D"/>
    <w:multiLevelType w:val="hybridMultilevel"/>
    <w:tmpl w:val="09F681F0"/>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C34C05"/>
    <w:multiLevelType w:val="hybridMultilevel"/>
    <w:tmpl w:val="2E3AE3F0"/>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750FF2"/>
    <w:multiLevelType w:val="hybridMultilevel"/>
    <w:tmpl w:val="DE10B5DA"/>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80005F"/>
    <w:multiLevelType w:val="hybridMultilevel"/>
    <w:tmpl w:val="EFECFA2C"/>
    <w:lvl w:ilvl="0" w:tplc="B2A6FBA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BF65125"/>
    <w:multiLevelType w:val="hybridMultilevel"/>
    <w:tmpl w:val="998C171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793228"/>
    <w:multiLevelType w:val="hybridMultilevel"/>
    <w:tmpl w:val="C4522E70"/>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F66A7E"/>
    <w:multiLevelType w:val="hybridMultilevel"/>
    <w:tmpl w:val="7FE615D0"/>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6F3255"/>
    <w:multiLevelType w:val="hybridMultilevel"/>
    <w:tmpl w:val="5882F63A"/>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822E00"/>
    <w:multiLevelType w:val="hybridMultilevel"/>
    <w:tmpl w:val="FF46D242"/>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400C1C"/>
    <w:multiLevelType w:val="multilevel"/>
    <w:tmpl w:val="430E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8A160F"/>
    <w:multiLevelType w:val="hybridMultilevel"/>
    <w:tmpl w:val="30ACC14A"/>
    <w:lvl w:ilvl="0" w:tplc="2D243A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0B70CB"/>
    <w:multiLevelType w:val="hybridMultilevel"/>
    <w:tmpl w:val="BF6620EE"/>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5D7F9F"/>
    <w:multiLevelType w:val="hybridMultilevel"/>
    <w:tmpl w:val="782CAFD2"/>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CB5FC4"/>
    <w:multiLevelType w:val="hybridMultilevel"/>
    <w:tmpl w:val="5D2863C8"/>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353EB7"/>
    <w:multiLevelType w:val="hybridMultilevel"/>
    <w:tmpl w:val="5204B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67275D"/>
    <w:multiLevelType w:val="hybridMultilevel"/>
    <w:tmpl w:val="3DE6F120"/>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9E68AA"/>
    <w:multiLevelType w:val="hybridMultilevel"/>
    <w:tmpl w:val="309C577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D00059"/>
    <w:multiLevelType w:val="multilevel"/>
    <w:tmpl w:val="F456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BF03F6"/>
    <w:multiLevelType w:val="hybridMultilevel"/>
    <w:tmpl w:val="7E54D27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EB7C50"/>
    <w:multiLevelType w:val="hybridMultilevel"/>
    <w:tmpl w:val="C9900D46"/>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D17DC7"/>
    <w:multiLevelType w:val="hybridMultilevel"/>
    <w:tmpl w:val="1D907FA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F018C1"/>
    <w:multiLevelType w:val="hybridMultilevel"/>
    <w:tmpl w:val="9CFE5918"/>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062E4A"/>
    <w:multiLevelType w:val="hybridMultilevel"/>
    <w:tmpl w:val="3216E1E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0E582C"/>
    <w:multiLevelType w:val="hybridMultilevel"/>
    <w:tmpl w:val="D4A2EBA2"/>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161ADC"/>
    <w:multiLevelType w:val="hybridMultilevel"/>
    <w:tmpl w:val="626A071E"/>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212FC2"/>
    <w:multiLevelType w:val="hybridMultilevel"/>
    <w:tmpl w:val="A838EFE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9A759C"/>
    <w:multiLevelType w:val="hybridMultilevel"/>
    <w:tmpl w:val="6EFE8B4C"/>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B75023"/>
    <w:multiLevelType w:val="hybridMultilevel"/>
    <w:tmpl w:val="23025FCE"/>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237B61"/>
    <w:multiLevelType w:val="hybridMultilevel"/>
    <w:tmpl w:val="F102759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825F56"/>
    <w:multiLevelType w:val="hybridMultilevel"/>
    <w:tmpl w:val="52EA3A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8773D52"/>
    <w:multiLevelType w:val="hybridMultilevel"/>
    <w:tmpl w:val="656C7758"/>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32"/>
  </w:num>
  <w:num w:numId="4">
    <w:abstractNumId w:val="5"/>
  </w:num>
  <w:num w:numId="5">
    <w:abstractNumId w:val="14"/>
  </w:num>
  <w:num w:numId="6">
    <w:abstractNumId w:val="21"/>
  </w:num>
  <w:num w:numId="7">
    <w:abstractNumId w:val="4"/>
  </w:num>
  <w:num w:numId="8">
    <w:abstractNumId w:val="24"/>
  </w:num>
  <w:num w:numId="9">
    <w:abstractNumId w:val="19"/>
  </w:num>
  <w:num w:numId="10">
    <w:abstractNumId w:val="8"/>
  </w:num>
  <w:num w:numId="11">
    <w:abstractNumId w:val="31"/>
  </w:num>
  <w:num w:numId="12">
    <w:abstractNumId w:val="2"/>
  </w:num>
  <w:num w:numId="13">
    <w:abstractNumId w:val="22"/>
  </w:num>
  <w:num w:numId="14">
    <w:abstractNumId w:val="10"/>
  </w:num>
  <w:num w:numId="15">
    <w:abstractNumId w:val="3"/>
  </w:num>
  <w:num w:numId="16">
    <w:abstractNumId w:val="9"/>
  </w:num>
  <w:num w:numId="17">
    <w:abstractNumId w:val="7"/>
  </w:num>
  <w:num w:numId="18">
    <w:abstractNumId w:val="27"/>
  </w:num>
  <w:num w:numId="19">
    <w:abstractNumId w:val="13"/>
  </w:num>
  <w:num w:numId="20">
    <w:abstractNumId w:val="26"/>
  </w:num>
  <w:num w:numId="21">
    <w:abstractNumId w:val="11"/>
  </w:num>
  <w:num w:numId="22">
    <w:abstractNumId w:val="15"/>
  </w:num>
  <w:num w:numId="23">
    <w:abstractNumId w:val="18"/>
  </w:num>
  <w:num w:numId="24">
    <w:abstractNumId w:val="0"/>
  </w:num>
  <w:num w:numId="25">
    <w:abstractNumId w:val="33"/>
  </w:num>
  <w:num w:numId="26">
    <w:abstractNumId w:val="30"/>
  </w:num>
  <w:num w:numId="27">
    <w:abstractNumId w:val="28"/>
  </w:num>
  <w:num w:numId="28">
    <w:abstractNumId w:val="23"/>
  </w:num>
  <w:num w:numId="29">
    <w:abstractNumId w:val="29"/>
  </w:num>
  <w:num w:numId="30">
    <w:abstractNumId w:val="1"/>
  </w:num>
  <w:num w:numId="31">
    <w:abstractNumId w:val="25"/>
  </w:num>
  <w:num w:numId="32">
    <w:abstractNumId w:val="17"/>
  </w:num>
  <w:num w:numId="33">
    <w:abstractNumId w:val="1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58"/>
    <w:rsid w:val="00004CB3"/>
    <w:rsid w:val="000124D3"/>
    <w:rsid w:val="0001360C"/>
    <w:rsid w:val="00014D28"/>
    <w:rsid w:val="000229DB"/>
    <w:rsid w:val="00026117"/>
    <w:rsid w:val="00026403"/>
    <w:rsid w:val="000267DF"/>
    <w:rsid w:val="00042AE6"/>
    <w:rsid w:val="0004498F"/>
    <w:rsid w:val="00053E3F"/>
    <w:rsid w:val="00054FA3"/>
    <w:rsid w:val="000623E1"/>
    <w:rsid w:val="0006305F"/>
    <w:rsid w:val="00071E27"/>
    <w:rsid w:val="00075F7A"/>
    <w:rsid w:val="00084F17"/>
    <w:rsid w:val="00090633"/>
    <w:rsid w:val="000A1F7A"/>
    <w:rsid w:val="000B229C"/>
    <w:rsid w:val="000B2935"/>
    <w:rsid w:val="000B5732"/>
    <w:rsid w:val="000C3889"/>
    <w:rsid w:val="000D2516"/>
    <w:rsid w:val="000D2F57"/>
    <w:rsid w:val="000D432E"/>
    <w:rsid w:val="000F5598"/>
    <w:rsid w:val="000F770E"/>
    <w:rsid w:val="00107242"/>
    <w:rsid w:val="00110452"/>
    <w:rsid w:val="00112D7A"/>
    <w:rsid w:val="00114733"/>
    <w:rsid w:val="001173F4"/>
    <w:rsid w:val="0012313D"/>
    <w:rsid w:val="00124285"/>
    <w:rsid w:val="00124D41"/>
    <w:rsid w:val="001406AE"/>
    <w:rsid w:val="001449FB"/>
    <w:rsid w:val="001476FE"/>
    <w:rsid w:val="00152631"/>
    <w:rsid w:val="00154EEB"/>
    <w:rsid w:val="00155B3E"/>
    <w:rsid w:val="00161562"/>
    <w:rsid w:val="00166339"/>
    <w:rsid w:val="00170DA5"/>
    <w:rsid w:val="00175A96"/>
    <w:rsid w:val="001774EC"/>
    <w:rsid w:val="00177E60"/>
    <w:rsid w:val="0018163B"/>
    <w:rsid w:val="0018657E"/>
    <w:rsid w:val="00192CA6"/>
    <w:rsid w:val="00193091"/>
    <w:rsid w:val="001A2FF6"/>
    <w:rsid w:val="001A3E91"/>
    <w:rsid w:val="001A40D6"/>
    <w:rsid w:val="001A4E01"/>
    <w:rsid w:val="001B281E"/>
    <w:rsid w:val="001B34A7"/>
    <w:rsid w:val="001B6C48"/>
    <w:rsid w:val="001C11F7"/>
    <w:rsid w:val="001D0EA5"/>
    <w:rsid w:val="001E054A"/>
    <w:rsid w:val="00206738"/>
    <w:rsid w:val="00210DA3"/>
    <w:rsid w:val="002113FB"/>
    <w:rsid w:val="00216DD1"/>
    <w:rsid w:val="00217062"/>
    <w:rsid w:val="00223282"/>
    <w:rsid w:val="00227B32"/>
    <w:rsid w:val="002302D3"/>
    <w:rsid w:val="00232D84"/>
    <w:rsid w:val="0023642B"/>
    <w:rsid w:val="00243844"/>
    <w:rsid w:val="0025121B"/>
    <w:rsid w:val="002512FD"/>
    <w:rsid w:val="002644C4"/>
    <w:rsid w:val="00272F7C"/>
    <w:rsid w:val="00283E17"/>
    <w:rsid w:val="0029108D"/>
    <w:rsid w:val="002950E2"/>
    <w:rsid w:val="0029553D"/>
    <w:rsid w:val="002C3040"/>
    <w:rsid w:val="002D2C6C"/>
    <w:rsid w:val="002E3B9A"/>
    <w:rsid w:val="002E6DAC"/>
    <w:rsid w:val="002F0FB4"/>
    <w:rsid w:val="002F215C"/>
    <w:rsid w:val="002F3D90"/>
    <w:rsid w:val="00300497"/>
    <w:rsid w:val="0030733B"/>
    <w:rsid w:val="00314C1F"/>
    <w:rsid w:val="003166C0"/>
    <w:rsid w:val="0032138C"/>
    <w:rsid w:val="003219C3"/>
    <w:rsid w:val="00327DC3"/>
    <w:rsid w:val="00332CFA"/>
    <w:rsid w:val="00337244"/>
    <w:rsid w:val="00340ECF"/>
    <w:rsid w:val="003431C9"/>
    <w:rsid w:val="00352A98"/>
    <w:rsid w:val="00357179"/>
    <w:rsid w:val="00357B74"/>
    <w:rsid w:val="00363EF2"/>
    <w:rsid w:val="00365780"/>
    <w:rsid w:val="003725AA"/>
    <w:rsid w:val="00380779"/>
    <w:rsid w:val="00382BE6"/>
    <w:rsid w:val="003849C0"/>
    <w:rsid w:val="00385DEF"/>
    <w:rsid w:val="00390EEB"/>
    <w:rsid w:val="0039523F"/>
    <w:rsid w:val="003A3769"/>
    <w:rsid w:val="003A42CF"/>
    <w:rsid w:val="003A53A6"/>
    <w:rsid w:val="003A54D9"/>
    <w:rsid w:val="003A5F1C"/>
    <w:rsid w:val="003C135A"/>
    <w:rsid w:val="003C34A6"/>
    <w:rsid w:val="003C610F"/>
    <w:rsid w:val="003D264B"/>
    <w:rsid w:val="003D4B20"/>
    <w:rsid w:val="003E6215"/>
    <w:rsid w:val="003F3B67"/>
    <w:rsid w:val="00400172"/>
    <w:rsid w:val="004019F9"/>
    <w:rsid w:val="0042178E"/>
    <w:rsid w:val="0044311A"/>
    <w:rsid w:val="00452C1B"/>
    <w:rsid w:val="00456F30"/>
    <w:rsid w:val="00465069"/>
    <w:rsid w:val="0047145E"/>
    <w:rsid w:val="004735C6"/>
    <w:rsid w:val="00483387"/>
    <w:rsid w:val="00491C0D"/>
    <w:rsid w:val="00491EDE"/>
    <w:rsid w:val="00497043"/>
    <w:rsid w:val="004A016A"/>
    <w:rsid w:val="004A428C"/>
    <w:rsid w:val="004A6FAF"/>
    <w:rsid w:val="004B34FF"/>
    <w:rsid w:val="004D17F4"/>
    <w:rsid w:val="004D27E9"/>
    <w:rsid w:val="004E70D2"/>
    <w:rsid w:val="004F3321"/>
    <w:rsid w:val="004F3EC5"/>
    <w:rsid w:val="004F6546"/>
    <w:rsid w:val="005105A5"/>
    <w:rsid w:val="005146B1"/>
    <w:rsid w:val="005254F6"/>
    <w:rsid w:val="00530B73"/>
    <w:rsid w:val="00531879"/>
    <w:rsid w:val="00544687"/>
    <w:rsid w:val="00546D13"/>
    <w:rsid w:val="00553F42"/>
    <w:rsid w:val="00554404"/>
    <w:rsid w:val="00557551"/>
    <w:rsid w:val="0058001A"/>
    <w:rsid w:val="00581B68"/>
    <w:rsid w:val="00582FAA"/>
    <w:rsid w:val="00585E71"/>
    <w:rsid w:val="0059600E"/>
    <w:rsid w:val="0059787E"/>
    <w:rsid w:val="00597B4B"/>
    <w:rsid w:val="005A08C5"/>
    <w:rsid w:val="005A3271"/>
    <w:rsid w:val="005A39F8"/>
    <w:rsid w:val="005A61AC"/>
    <w:rsid w:val="005A7257"/>
    <w:rsid w:val="005B46BA"/>
    <w:rsid w:val="005C0319"/>
    <w:rsid w:val="005C163C"/>
    <w:rsid w:val="005C33B3"/>
    <w:rsid w:val="005C6699"/>
    <w:rsid w:val="005D459C"/>
    <w:rsid w:val="005D7493"/>
    <w:rsid w:val="005E3702"/>
    <w:rsid w:val="005E3A5F"/>
    <w:rsid w:val="005F28CE"/>
    <w:rsid w:val="006014BF"/>
    <w:rsid w:val="006127B1"/>
    <w:rsid w:val="00634FF6"/>
    <w:rsid w:val="006537CD"/>
    <w:rsid w:val="00661619"/>
    <w:rsid w:val="0066658A"/>
    <w:rsid w:val="00677015"/>
    <w:rsid w:val="00682447"/>
    <w:rsid w:val="00684727"/>
    <w:rsid w:val="00692BB1"/>
    <w:rsid w:val="006933E7"/>
    <w:rsid w:val="006939CE"/>
    <w:rsid w:val="00694956"/>
    <w:rsid w:val="006956D7"/>
    <w:rsid w:val="006A4219"/>
    <w:rsid w:val="006A7E3B"/>
    <w:rsid w:val="006B285E"/>
    <w:rsid w:val="006B5730"/>
    <w:rsid w:val="006C44D3"/>
    <w:rsid w:val="006D265A"/>
    <w:rsid w:val="006D4BAF"/>
    <w:rsid w:val="006E06CD"/>
    <w:rsid w:val="006E09E2"/>
    <w:rsid w:val="006E73EA"/>
    <w:rsid w:val="00704D4C"/>
    <w:rsid w:val="00714358"/>
    <w:rsid w:val="00717A7B"/>
    <w:rsid w:val="00720945"/>
    <w:rsid w:val="0073392C"/>
    <w:rsid w:val="00733BCF"/>
    <w:rsid w:val="00735B4A"/>
    <w:rsid w:val="007407B7"/>
    <w:rsid w:val="007420F5"/>
    <w:rsid w:val="00744A19"/>
    <w:rsid w:val="00752832"/>
    <w:rsid w:val="0077174B"/>
    <w:rsid w:val="007757A4"/>
    <w:rsid w:val="00780B67"/>
    <w:rsid w:val="007859D9"/>
    <w:rsid w:val="00792B41"/>
    <w:rsid w:val="007A1D37"/>
    <w:rsid w:val="007A242B"/>
    <w:rsid w:val="007A6E43"/>
    <w:rsid w:val="007B1D93"/>
    <w:rsid w:val="007B1E3F"/>
    <w:rsid w:val="007B35B3"/>
    <w:rsid w:val="007B500A"/>
    <w:rsid w:val="007D28A2"/>
    <w:rsid w:val="007F0767"/>
    <w:rsid w:val="00800D19"/>
    <w:rsid w:val="00805E42"/>
    <w:rsid w:val="00806B3A"/>
    <w:rsid w:val="00815619"/>
    <w:rsid w:val="008228D2"/>
    <w:rsid w:val="0083150B"/>
    <w:rsid w:val="008321A5"/>
    <w:rsid w:val="00833299"/>
    <w:rsid w:val="008338D3"/>
    <w:rsid w:val="00835DDF"/>
    <w:rsid w:val="00843A9A"/>
    <w:rsid w:val="0084434F"/>
    <w:rsid w:val="00844995"/>
    <w:rsid w:val="008534AA"/>
    <w:rsid w:val="00857720"/>
    <w:rsid w:val="008577DF"/>
    <w:rsid w:val="008615A8"/>
    <w:rsid w:val="008649A0"/>
    <w:rsid w:val="00881B41"/>
    <w:rsid w:val="008830B8"/>
    <w:rsid w:val="00884D38"/>
    <w:rsid w:val="00891E6C"/>
    <w:rsid w:val="00892BDA"/>
    <w:rsid w:val="00894AB0"/>
    <w:rsid w:val="008A3AEF"/>
    <w:rsid w:val="008A3D25"/>
    <w:rsid w:val="008A769F"/>
    <w:rsid w:val="008C0E17"/>
    <w:rsid w:val="008C5E40"/>
    <w:rsid w:val="008E440D"/>
    <w:rsid w:val="008E67E1"/>
    <w:rsid w:val="008E73B2"/>
    <w:rsid w:val="008F0B08"/>
    <w:rsid w:val="008F0E7B"/>
    <w:rsid w:val="008F1039"/>
    <w:rsid w:val="008F71AC"/>
    <w:rsid w:val="00901C25"/>
    <w:rsid w:val="00904EEE"/>
    <w:rsid w:val="0090548D"/>
    <w:rsid w:val="009202A1"/>
    <w:rsid w:val="009223FA"/>
    <w:rsid w:val="00926861"/>
    <w:rsid w:val="00931C2D"/>
    <w:rsid w:val="00935BBE"/>
    <w:rsid w:val="00962CDD"/>
    <w:rsid w:val="00965A50"/>
    <w:rsid w:val="00967F01"/>
    <w:rsid w:val="00982374"/>
    <w:rsid w:val="00986E7D"/>
    <w:rsid w:val="009910F2"/>
    <w:rsid w:val="009A4E53"/>
    <w:rsid w:val="009D3FBC"/>
    <w:rsid w:val="009D6F54"/>
    <w:rsid w:val="009E138C"/>
    <w:rsid w:val="00A02643"/>
    <w:rsid w:val="00A05C33"/>
    <w:rsid w:val="00A06ADD"/>
    <w:rsid w:val="00A106C7"/>
    <w:rsid w:val="00A11EAA"/>
    <w:rsid w:val="00A137BF"/>
    <w:rsid w:val="00A154CC"/>
    <w:rsid w:val="00A2008E"/>
    <w:rsid w:val="00A20276"/>
    <w:rsid w:val="00A228AA"/>
    <w:rsid w:val="00A232BD"/>
    <w:rsid w:val="00A3109E"/>
    <w:rsid w:val="00A31F0F"/>
    <w:rsid w:val="00A37DF0"/>
    <w:rsid w:val="00A41F30"/>
    <w:rsid w:val="00A46DAE"/>
    <w:rsid w:val="00A507F7"/>
    <w:rsid w:val="00A51989"/>
    <w:rsid w:val="00A56CCB"/>
    <w:rsid w:val="00A57129"/>
    <w:rsid w:val="00A71B68"/>
    <w:rsid w:val="00A73599"/>
    <w:rsid w:val="00A73E38"/>
    <w:rsid w:val="00A75799"/>
    <w:rsid w:val="00A8017E"/>
    <w:rsid w:val="00A8419E"/>
    <w:rsid w:val="00A84D2D"/>
    <w:rsid w:val="00AA11D4"/>
    <w:rsid w:val="00AA300D"/>
    <w:rsid w:val="00AA33B2"/>
    <w:rsid w:val="00AA397B"/>
    <w:rsid w:val="00AA58B1"/>
    <w:rsid w:val="00AB5213"/>
    <w:rsid w:val="00AD50C7"/>
    <w:rsid w:val="00AE3718"/>
    <w:rsid w:val="00AE6E2C"/>
    <w:rsid w:val="00AE78E2"/>
    <w:rsid w:val="00AF1D6E"/>
    <w:rsid w:val="00AF2B35"/>
    <w:rsid w:val="00B0303A"/>
    <w:rsid w:val="00B10178"/>
    <w:rsid w:val="00B12683"/>
    <w:rsid w:val="00B2075E"/>
    <w:rsid w:val="00B315DD"/>
    <w:rsid w:val="00B4013A"/>
    <w:rsid w:val="00B4200A"/>
    <w:rsid w:val="00B42EF8"/>
    <w:rsid w:val="00B44143"/>
    <w:rsid w:val="00B46D89"/>
    <w:rsid w:val="00B706D7"/>
    <w:rsid w:val="00B75E87"/>
    <w:rsid w:val="00B767B3"/>
    <w:rsid w:val="00B810F1"/>
    <w:rsid w:val="00B81B2B"/>
    <w:rsid w:val="00B86BDB"/>
    <w:rsid w:val="00B96285"/>
    <w:rsid w:val="00B9634D"/>
    <w:rsid w:val="00BA012C"/>
    <w:rsid w:val="00BA1CDB"/>
    <w:rsid w:val="00BA1E07"/>
    <w:rsid w:val="00BB2AE7"/>
    <w:rsid w:val="00BB5961"/>
    <w:rsid w:val="00BC4240"/>
    <w:rsid w:val="00BE390C"/>
    <w:rsid w:val="00BE7A47"/>
    <w:rsid w:val="00BF3541"/>
    <w:rsid w:val="00BF37E2"/>
    <w:rsid w:val="00BF763B"/>
    <w:rsid w:val="00C03276"/>
    <w:rsid w:val="00C33659"/>
    <w:rsid w:val="00C33E66"/>
    <w:rsid w:val="00C367CA"/>
    <w:rsid w:val="00C462FE"/>
    <w:rsid w:val="00C532DD"/>
    <w:rsid w:val="00C56DA1"/>
    <w:rsid w:val="00C633DA"/>
    <w:rsid w:val="00C7227F"/>
    <w:rsid w:val="00C75FFC"/>
    <w:rsid w:val="00C76A9C"/>
    <w:rsid w:val="00C97E2D"/>
    <w:rsid w:val="00CA1D21"/>
    <w:rsid w:val="00CA30C6"/>
    <w:rsid w:val="00CA4E03"/>
    <w:rsid w:val="00CA61C9"/>
    <w:rsid w:val="00CA697A"/>
    <w:rsid w:val="00CB0AD1"/>
    <w:rsid w:val="00CC18B0"/>
    <w:rsid w:val="00CC7516"/>
    <w:rsid w:val="00CD0EFB"/>
    <w:rsid w:val="00CE07F1"/>
    <w:rsid w:val="00CE75B0"/>
    <w:rsid w:val="00CF3E5D"/>
    <w:rsid w:val="00CF711D"/>
    <w:rsid w:val="00CF7AF7"/>
    <w:rsid w:val="00D01891"/>
    <w:rsid w:val="00D031DC"/>
    <w:rsid w:val="00D16447"/>
    <w:rsid w:val="00D20F9F"/>
    <w:rsid w:val="00D2454D"/>
    <w:rsid w:val="00D31E72"/>
    <w:rsid w:val="00D32124"/>
    <w:rsid w:val="00D332C0"/>
    <w:rsid w:val="00D35414"/>
    <w:rsid w:val="00D43E8F"/>
    <w:rsid w:val="00D445A5"/>
    <w:rsid w:val="00D449B2"/>
    <w:rsid w:val="00D5143C"/>
    <w:rsid w:val="00D56485"/>
    <w:rsid w:val="00D57550"/>
    <w:rsid w:val="00D66524"/>
    <w:rsid w:val="00D70EE9"/>
    <w:rsid w:val="00D71CE7"/>
    <w:rsid w:val="00D74ED7"/>
    <w:rsid w:val="00D77CB1"/>
    <w:rsid w:val="00D86A6F"/>
    <w:rsid w:val="00D93439"/>
    <w:rsid w:val="00DB111E"/>
    <w:rsid w:val="00DB2C51"/>
    <w:rsid w:val="00DB3887"/>
    <w:rsid w:val="00DB64CD"/>
    <w:rsid w:val="00DD4F34"/>
    <w:rsid w:val="00DE4153"/>
    <w:rsid w:val="00E05695"/>
    <w:rsid w:val="00E05781"/>
    <w:rsid w:val="00E14841"/>
    <w:rsid w:val="00E14C41"/>
    <w:rsid w:val="00E17A29"/>
    <w:rsid w:val="00E35616"/>
    <w:rsid w:val="00E4726F"/>
    <w:rsid w:val="00E522FA"/>
    <w:rsid w:val="00E566C8"/>
    <w:rsid w:val="00E57FE0"/>
    <w:rsid w:val="00E62524"/>
    <w:rsid w:val="00E630EF"/>
    <w:rsid w:val="00E660DD"/>
    <w:rsid w:val="00E673B2"/>
    <w:rsid w:val="00E75A6D"/>
    <w:rsid w:val="00E779C4"/>
    <w:rsid w:val="00E81DEB"/>
    <w:rsid w:val="00EB1269"/>
    <w:rsid w:val="00EB79C1"/>
    <w:rsid w:val="00EC0025"/>
    <w:rsid w:val="00EC0D9A"/>
    <w:rsid w:val="00EC6E6A"/>
    <w:rsid w:val="00ED220A"/>
    <w:rsid w:val="00ED2357"/>
    <w:rsid w:val="00ED3743"/>
    <w:rsid w:val="00ED7415"/>
    <w:rsid w:val="00EE35B1"/>
    <w:rsid w:val="00EF4033"/>
    <w:rsid w:val="00EF60A6"/>
    <w:rsid w:val="00F0210F"/>
    <w:rsid w:val="00F04541"/>
    <w:rsid w:val="00F0493E"/>
    <w:rsid w:val="00F140A5"/>
    <w:rsid w:val="00F17B49"/>
    <w:rsid w:val="00F3492F"/>
    <w:rsid w:val="00F34F63"/>
    <w:rsid w:val="00F50021"/>
    <w:rsid w:val="00F50E62"/>
    <w:rsid w:val="00F540DB"/>
    <w:rsid w:val="00F60BD4"/>
    <w:rsid w:val="00F62B6F"/>
    <w:rsid w:val="00FA52B9"/>
    <w:rsid w:val="00FA5C34"/>
    <w:rsid w:val="00FB3C0D"/>
    <w:rsid w:val="00FB476D"/>
    <w:rsid w:val="00FC3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3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476FE"/>
    <w:pPr>
      <w:tabs>
        <w:tab w:val="center" w:pos="4677"/>
        <w:tab w:val="right" w:pos="9355"/>
      </w:tabs>
    </w:pPr>
  </w:style>
  <w:style w:type="character" w:customStyle="1" w:styleId="a4">
    <w:name w:val="Нижний колонтитул Знак"/>
    <w:link w:val="a3"/>
    <w:uiPriority w:val="99"/>
    <w:semiHidden/>
    <w:locked/>
    <w:rsid w:val="006D265A"/>
    <w:rPr>
      <w:rFonts w:cs="Times New Roman"/>
      <w:lang w:eastAsia="en-US"/>
    </w:rPr>
  </w:style>
  <w:style w:type="character" w:styleId="a5">
    <w:name w:val="page number"/>
    <w:uiPriority w:val="99"/>
    <w:rsid w:val="001476FE"/>
    <w:rPr>
      <w:rFonts w:cs="Times New Roman"/>
    </w:rPr>
  </w:style>
  <w:style w:type="paragraph" w:styleId="a6">
    <w:name w:val="Normal (Web)"/>
    <w:basedOn w:val="a"/>
    <w:uiPriority w:val="99"/>
    <w:semiHidden/>
    <w:rsid w:val="00C76A9C"/>
    <w:pPr>
      <w:spacing w:before="100" w:beforeAutospacing="1" w:after="100" w:afterAutospacing="1" w:line="240" w:lineRule="auto"/>
    </w:pPr>
    <w:rPr>
      <w:rFonts w:ascii="Times New Roman" w:hAnsi="Times New Roman"/>
      <w:sz w:val="24"/>
      <w:szCs w:val="24"/>
      <w:lang w:eastAsia="ru-RU"/>
    </w:rPr>
  </w:style>
  <w:style w:type="character" w:styleId="a7">
    <w:name w:val="Emphasis"/>
    <w:uiPriority w:val="99"/>
    <w:qFormat/>
    <w:locked/>
    <w:rsid w:val="00C76A9C"/>
    <w:rPr>
      <w:rFonts w:cs="Times New Roman"/>
      <w:i/>
      <w:iCs/>
    </w:rPr>
  </w:style>
  <w:style w:type="paragraph" w:customStyle="1" w:styleId="rvps2">
    <w:name w:val="rvps2"/>
    <w:basedOn w:val="a"/>
    <w:uiPriority w:val="99"/>
    <w:rsid w:val="005146B1"/>
    <w:pPr>
      <w:spacing w:before="100" w:beforeAutospacing="1" w:after="100" w:afterAutospacing="1" w:line="240" w:lineRule="auto"/>
    </w:pPr>
    <w:rPr>
      <w:rFonts w:ascii="Times New Roman" w:hAnsi="Times New Roman"/>
      <w:sz w:val="24"/>
      <w:szCs w:val="24"/>
      <w:lang w:eastAsia="ru-RU"/>
    </w:rPr>
  </w:style>
  <w:style w:type="paragraph" w:styleId="a8">
    <w:name w:val="header"/>
    <w:basedOn w:val="a"/>
    <w:link w:val="a9"/>
    <w:uiPriority w:val="99"/>
    <w:semiHidden/>
    <w:rsid w:val="00216DD1"/>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216DD1"/>
    <w:rPr>
      <w:rFonts w:cs="Times New Roman"/>
      <w:lang w:eastAsia="en-US"/>
    </w:rPr>
  </w:style>
  <w:style w:type="paragraph" w:styleId="aa">
    <w:name w:val="Balloon Text"/>
    <w:basedOn w:val="a"/>
    <w:link w:val="ab"/>
    <w:uiPriority w:val="99"/>
    <w:semiHidden/>
    <w:rsid w:val="00E81DE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E81DEB"/>
    <w:rPr>
      <w:rFonts w:ascii="Tahoma" w:hAnsi="Tahoma" w:cs="Tahoma"/>
      <w:sz w:val="16"/>
      <w:szCs w:val="16"/>
      <w:lang w:eastAsia="en-US"/>
    </w:rPr>
  </w:style>
  <w:style w:type="character" w:customStyle="1" w:styleId="rvts46">
    <w:name w:val="rvts46"/>
    <w:uiPriority w:val="99"/>
    <w:rsid w:val="00581B68"/>
    <w:rPr>
      <w:rFonts w:cs="Times New Roman"/>
    </w:rPr>
  </w:style>
  <w:style w:type="character" w:styleId="ac">
    <w:name w:val="Hyperlink"/>
    <w:uiPriority w:val="99"/>
    <w:semiHidden/>
    <w:rsid w:val="00581B68"/>
    <w:rPr>
      <w:rFonts w:cs="Times New Roman"/>
      <w:color w:val="0000FF"/>
      <w:u w:val="single"/>
    </w:rPr>
  </w:style>
  <w:style w:type="paragraph" w:customStyle="1" w:styleId="tj">
    <w:name w:val="tj"/>
    <w:basedOn w:val="a"/>
    <w:uiPriority w:val="99"/>
    <w:rsid w:val="00D66524"/>
    <w:pPr>
      <w:spacing w:before="100" w:beforeAutospacing="1" w:after="100" w:afterAutospacing="1" w:line="240" w:lineRule="auto"/>
    </w:pPr>
    <w:rPr>
      <w:rFonts w:ascii="Times New Roman" w:hAnsi="Times New Roman"/>
      <w:sz w:val="24"/>
      <w:szCs w:val="24"/>
      <w:lang w:eastAsia="ru-RU"/>
    </w:rPr>
  </w:style>
  <w:style w:type="paragraph" w:styleId="ad">
    <w:name w:val="List Paragraph"/>
    <w:basedOn w:val="a"/>
    <w:uiPriority w:val="34"/>
    <w:qFormat/>
    <w:rsid w:val="0001360C"/>
    <w:pPr>
      <w:ind w:left="720"/>
      <w:contextualSpacing/>
    </w:pPr>
  </w:style>
  <w:style w:type="paragraph" w:customStyle="1" w:styleId="docdata">
    <w:name w:val="docdata"/>
    <w:aliases w:val="docy,v5,9372,baiaagaaboqcaaadxsiaaaxtigaaaaaaaaaaaaaaaaaaaaaaaaaaaaaaaaaaaaaaaaaaaaaaaaaaaaaaaaaaaaaaaaaaaaaaaaaaaaaaaaaaaaaaaaaaaaaaaaaaaaaaaaaaaaaaaaaaaaaaaaaaaaaaaaaaaaaaaaaaaaaaaaaaaaaaaaaaaaaaaaaaaaaaaaaaaaaaaaaaaaaaaaaaaaaaaaaaaaaaaaaaaaaa"/>
    <w:basedOn w:val="a"/>
    <w:rsid w:val="000B5732"/>
    <w:pPr>
      <w:spacing w:before="100" w:beforeAutospacing="1" w:after="100" w:afterAutospacing="1" w:line="240" w:lineRule="auto"/>
    </w:pPr>
    <w:rPr>
      <w:rFonts w:ascii="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3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476FE"/>
    <w:pPr>
      <w:tabs>
        <w:tab w:val="center" w:pos="4677"/>
        <w:tab w:val="right" w:pos="9355"/>
      </w:tabs>
    </w:pPr>
  </w:style>
  <w:style w:type="character" w:customStyle="1" w:styleId="a4">
    <w:name w:val="Нижний колонтитул Знак"/>
    <w:link w:val="a3"/>
    <w:uiPriority w:val="99"/>
    <w:semiHidden/>
    <w:locked/>
    <w:rsid w:val="006D265A"/>
    <w:rPr>
      <w:rFonts w:cs="Times New Roman"/>
      <w:lang w:eastAsia="en-US"/>
    </w:rPr>
  </w:style>
  <w:style w:type="character" w:styleId="a5">
    <w:name w:val="page number"/>
    <w:uiPriority w:val="99"/>
    <w:rsid w:val="001476FE"/>
    <w:rPr>
      <w:rFonts w:cs="Times New Roman"/>
    </w:rPr>
  </w:style>
  <w:style w:type="paragraph" w:styleId="a6">
    <w:name w:val="Normal (Web)"/>
    <w:basedOn w:val="a"/>
    <w:uiPriority w:val="99"/>
    <w:semiHidden/>
    <w:rsid w:val="00C76A9C"/>
    <w:pPr>
      <w:spacing w:before="100" w:beforeAutospacing="1" w:after="100" w:afterAutospacing="1" w:line="240" w:lineRule="auto"/>
    </w:pPr>
    <w:rPr>
      <w:rFonts w:ascii="Times New Roman" w:hAnsi="Times New Roman"/>
      <w:sz w:val="24"/>
      <w:szCs w:val="24"/>
      <w:lang w:eastAsia="ru-RU"/>
    </w:rPr>
  </w:style>
  <w:style w:type="character" w:styleId="a7">
    <w:name w:val="Emphasis"/>
    <w:uiPriority w:val="99"/>
    <w:qFormat/>
    <w:locked/>
    <w:rsid w:val="00C76A9C"/>
    <w:rPr>
      <w:rFonts w:cs="Times New Roman"/>
      <w:i/>
      <w:iCs/>
    </w:rPr>
  </w:style>
  <w:style w:type="paragraph" w:customStyle="1" w:styleId="rvps2">
    <w:name w:val="rvps2"/>
    <w:basedOn w:val="a"/>
    <w:uiPriority w:val="99"/>
    <w:rsid w:val="005146B1"/>
    <w:pPr>
      <w:spacing w:before="100" w:beforeAutospacing="1" w:after="100" w:afterAutospacing="1" w:line="240" w:lineRule="auto"/>
    </w:pPr>
    <w:rPr>
      <w:rFonts w:ascii="Times New Roman" w:hAnsi="Times New Roman"/>
      <w:sz w:val="24"/>
      <w:szCs w:val="24"/>
      <w:lang w:eastAsia="ru-RU"/>
    </w:rPr>
  </w:style>
  <w:style w:type="paragraph" w:styleId="a8">
    <w:name w:val="header"/>
    <w:basedOn w:val="a"/>
    <w:link w:val="a9"/>
    <w:uiPriority w:val="99"/>
    <w:semiHidden/>
    <w:rsid w:val="00216DD1"/>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216DD1"/>
    <w:rPr>
      <w:rFonts w:cs="Times New Roman"/>
      <w:lang w:eastAsia="en-US"/>
    </w:rPr>
  </w:style>
  <w:style w:type="paragraph" w:styleId="aa">
    <w:name w:val="Balloon Text"/>
    <w:basedOn w:val="a"/>
    <w:link w:val="ab"/>
    <w:uiPriority w:val="99"/>
    <w:semiHidden/>
    <w:rsid w:val="00E81DE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E81DEB"/>
    <w:rPr>
      <w:rFonts w:ascii="Tahoma" w:hAnsi="Tahoma" w:cs="Tahoma"/>
      <w:sz w:val="16"/>
      <w:szCs w:val="16"/>
      <w:lang w:eastAsia="en-US"/>
    </w:rPr>
  </w:style>
  <w:style w:type="character" w:customStyle="1" w:styleId="rvts46">
    <w:name w:val="rvts46"/>
    <w:uiPriority w:val="99"/>
    <w:rsid w:val="00581B68"/>
    <w:rPr>
      <w:rFonts w:cs="Times New Roman"/>
    </w:rPr>
  </w:style>
  <w:style w:type="character" w:styleId="ac">
    <w:name w:val="Hyperlink"/>
    <w:uiPriority w:val="99"/>
    <w:semiHidden/>
    <w:rsid w:val="00581B68"/>
    <w:rPr>
      <w:rFonts w:cs="Times New Roman"/>
      <w:color w:val="0000FF"/>
      <w:u w:val="single"/>
    </w:rPr>
  </w:style>
  <w:style w:type="paragraph" w:customStyle="1" w:styleId="tj">
    <w:name w:val="tj"/>
    <w:basedOn w:val="a"/>
    <w:uiPriority w:val="99"/>
    <w:rsid w:val="00D66524"/>
    <w:pPr>
      <w:spacing w:before="100" w:beforeAutospacing="1" w:after="100" w:afterAutospacing="1" w:line="240" w:lineRule="auto"/>
    </w:pPr>
    <w:rPr>
      <w:rFonts w:ascii="Times New Roman" w:hAnsi="Times New Roman"/>
      <w:sz w:val="24"/>
      <w:szCs w:val="24"/>
      <w:lang w:eastAsia="ru-RU"/>
    </w:rPr>
  </w:style>
  <w:style w:type="paragraph" w:styleId="ad">
    <w:name w:val="List Paragraph"/>
    <w:basedOn w:val="a"/>
    <w:uiPriority w:val="34"/>
    <w:qFormat/>
    <w:rsid w:val="0001360C"/>
    <w:pPr>
      <w:ind w:left="720"/>
      <w:contextualSpacing/>
    </w:pPr>
  </w:style>
  <w:style w:type="paragraph" w:customStyle="1" w:styleId="docdata">
    <w:name w:val="docdata"/>
    <w:aliases w:val="docy,v5,9372,baiaagaaboqcaaadxsiaaaxtigaaaaaaaaaaaaaaaaaaaaaaaaaaaaaaaaaaaaaaaaaaaaaaaaaaaaaaaaaaaaaaaaaaaaaaaaaaaaaaaaaaaaaaaaaaaaaaaaaaaaaaaaaaaaaaaaaaaaaaaaaaaaaaaaaaaaaaaaaaaaaaaaaaaaaaaaaaaaaaaaaaaaaaaaaaaaaaaaaaaaaaaaaaaaaaaaaaaaaaaaaaaaaa"/>
    <w:basedOn w:val="a"/>
    <w:rsid w:val="000B5732"/>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6452">
      <w:bodyDiv w:val="1"/>
      <w:marLeft w:val="0"/>
      <w:marRight w:val="0"/>
      <w:marTop w:val="0"/>
      <w:marBottom w:val="0"/>
      <w:divBdr>
        <w:top w:val="none" w:sz="0" w:space="0" w:color="auto"/>
        <w:left w:val="none" w:sz="0" w:space="0" w:color="auto"/>
        <w:bottom w:val="none" w:sz="0" w:space="0" w:color="auto"/>
        <w:right w:val="none" w:sz="0" w:space="0" w:color="auto"/>
      </w:divBdr>
    </w:div>
    <w:div w:id="816917360">
      <w:marLeft w:val="0"/>
      <w:marRight w:val="0"/>
      <w:marTop w:val="0"/>
      <w:marBottom w:val="0"/>
      <w:divBdr>
        <w:top w:val="none" w:sz="0" w:space="0" w:color="auto"/>
        <w:left w:val="none" w:sz="0" w:space="0" w:color="auto"/>
        <w:bottom w:val="none" w:sz="0" w:space="0" w:color="auto"/>
        <w:right w:val="none" w:sz="0" w:space="0" w:color="auto"/>
      </w:divBdr>
    </w:div>
    <w:div w:id="816917361">
      <w:marLeft w:val="0"/>
      <w:marRight w:val="0"/>
      <w:marTop w:val="0"/>
      <w:marBottom w:val="0"/>
      <w:divBdr>
        <w:top w:val="none" w:sz="0" w:space="0" w:color="auto"/>
        <w:left w:val="none" w:sz="0" w:space="0" w:color="auto"/>
        <w:bottom w:val="none" w:sz="0" w:space="0" w:color="auto"/>
        <w:right w:val="none" w:sz="0" w:space="0" w:color="auto"/>
      </w:divBdr>
    </w:div>
    <w:div w:id="816917362">
      <w:marLeft w:val="0"/>
      <w:marRight w:val="0"/>
      <w:marTop w:val="0"/>
      <w:marBottom w:val="0"/>
      <w:divBdr>
        <w:top w:val="none" w:sz="0" w:space="0" w:color="auto"/>
        <w:left w:val="none" w:sz="0" w:space="0" w:color="auto"/>
        <w:bottom w:val="none" w:sz="0" w:space="0" w:color="auto"/>
        <w:right w:val="none" w:sz="0" w:space="0" w:color="auto"/>
      </w:divBdr>
    </w:div>
    <w:div w:id="816917363">
      <w:marLeft w:val="0"/>
      <w:marRight w:val="0"/>
      <w:marTop w:val="0"/>
      <w:marBottom w:val="0"/>
      <w:divBdr>
        <w:top w:val="none" w:sz="0" w:space="0" w:color="auto"/>
        <w:left w:val="none" w:sz="0" w:space="0" w:color="auto"/>
        <w:bottom w:val="none" w:sz="0" w:space="0" w:color="auto"/>
        <w:right w:val="none" w:sz="0" w:space="0" w:color="auto"/>
      </w:divBdr>
    </w:div>
    <w:div w:id="816917364">
      <w:marLeft w:val="0"/>
      <w:marRight w:val="0"/>
      <w:marTop w:val="0"/>
      <w:marBottom w:val="0"/>
      <w:divBdr>
        <w:top w:val="none" w:sz="0" w:space="0" w:color="auto"/>
        <w:left w:val="none" w:sz="0" w:space="0" w:color="auto"/>
        <w:bottom w:val="none" w:sz="0" w:space="0" w:color="auto"/>
        <w:right w:val="none" w:sz="0" w:space="0" w:color="auto"/>
      </w:divBdr>
    </w:div>
    <w:div w:id="816917365">
      <w:marLeft w:val="0"/>
      <w:marRight w:val="0"/>
      <w:marTop w:val="0"/>
      <w:marBottom w:val="0"/>
      <w:divBdr>
        <w:top w:val="none" w:sz="0" w:space="0" w:color="auto"/>
        <w:left w:val="none" w:sz="0" w:space="0" w:color="auto"/>
        <w:bottom w:val="none" w:sz="0" w:space="0" w:color="auto"/>
        <w:right w:val="none" w:sz="0" w:space="0" w:color="auto"/>
      </w:divBdr>
    </w:div>
    <w:div w:id="816917366">
      <w:marLeft w:val="0"/>
      <w:marRight w:val="0"/>
      <w:marTop w:val="0"/>
      <w:marBottom w:val="0"/>
      <w:divBdr>
        <w:top w:val="none" w:sz="0" w:space="0" w:color="auto"/>
        <w:left w:val="none" w:sz="0" w:space="0" w:color="auto"/>
        <w:bottom w:val="none" w:sz="0" w:space="0" w:color="auto"/>
        <w:right w:val="none" w:sz="0" w:space="0" w:color="auto"/>
      </w:divBdr>
    </w:div>
    <w:div w:id="816917367">
      <w:marLeft w:val="0"/>
      <w:marRight w:val="0"/>
      <w:marTop w:val="0"/>
      <w:marBottom w:val="0"/>
      <w:divBdr>
        <w:top w:val="none" w:sz="0" w:space="0" w:color="auto"/>
        <w:left w:val="none" w:sz="0" w:space="0" w:color="auto"/>
        <w:bottom w:val="none" w:sz="0" w:space="0" w:color="auto"/>
        <w:right w:val="none" w:sz="0" w:space="0" w:color="auto"/>
      </w:divBdr>
    </w:div>
    <w:div w:id="816917368">
      <w:marLeft w:val="0"/>
      <w:marRight w:val="0"/>
      <w:marTop w:val="0"/>
      <w:marBottom w:val="0"/>
      <w:divBdr>
        <w:top w:val="none" w:sz="0" w:space="0" w:color="auto"/>
        <w:left w:val="none" w:sz="0" w:space="0" w:color="auto"/>
        <w:bottom w:val="none" w:sz="0" w:space="0" w:color="auto"/>
        <w:right w:val="none" w:sz="0" w:space="0" w:color="auto"/>
      </w:divBdr>
    </w:div>
    <w:div w:id="816917369">
      <w:marLeft w:val="0"/>
      <w:marRight w:val="0"/>
      <w:marTop w:val="0"/>
      <w:marBottom w:val="0"/>
      <w:divBdr>
        <w:top w:val="none" w:sz="0" w:space="0" w:color="auto"/>
        <w:left w:val="none" w:sz="0" w:space="0" w:color="auto"/>
        <w:bottom w:val="none" w:sz="0" w:space="0" w:color="auto"/>
        <w:right w:val="none" w:sz="0" w:space="0" w:color="auto"/>
      </w:divBdr>
    </w:div>
    <w:div w:id="816917370">
      <w:marLeft w:val="0"/>
      <w:marRight w:val="0"/>
      <w:marTop w:val="0"/>
      <w:marBottom w:val="0"/>
      <w:divBdr>
        <w:top w:val="none" w:sz="0" w:space="0" w:color="auto"/>
        <w:left w:val="none" w:sz="0" w:space="0" w:color="auto"/>
        <w:bottom w:val="none" w:sz="0" w:space="0" w:color="auto"/>
        <w:right w:val="none" w:sz="0" w:space="0" w:color="auto"/>
      </w:divBdr>
    </w:div>
    <w:div w:id="816917371">
      <w:marLeft w:val="0"/>
      <w:marRight w:val="0"/>
      <w:marTop w:val="0"/>
      <w:marBottom w:val="0"/>
      <w:divBdr>
        <w:top w:val="none" w:sz="0" w:space="0" w:color="auto"/>
        <w:left w:val="none" w:sz="0" w:space="0" w:color="auto"/>
        <w:bottom w:val="none" w:sz="0" w:space="0" w:color="auto"/>
        <w:right w:val="none" w:sz="0" w:space="0" w:color="auto"/>
      </w:divBdr>
    </w:div>
    <w:div w:id="816917372">
      <w:marLeft w:val="0"/>
      <w:marRight w:val="0"/>
      <w:marTop w:val="0"/>
      <w:marBottom w:val="0"/>
      <w:divBdr>
        <w:top w:val="none" w:sz="0" w:space="0" w:color="auto"/>
        <w:left w:val="none" w:sz="0" w:space="0" w:color="auto"/>
        <w:bottom w:val="none" w:sz="0" w:space="0" w:color="auto"/>
        <w:right w:val="none" w:sz="0" w:space="0" w:color="auto"/>
      </w:divBdr>
    </w:div>
    <w:div w:id="1543201771">
      <w:bodyDiv w:val="1"/>
      <w:marLeft w:val="0"/>
      <w:marRight w:val="0"/>
      <w:marTop w:val="0"/>
      <w:marBottom w:val="0"/>
      <w:divBdr>
        <w:top w:val="none" w:sz="0" w:space="0" w:color="auto"/>
        <w:left w:val="none" w:sz="0" w:space="0" w:color="auto"/>
        <w:bottom w:val="none" w:sz="0" w:space="0" w:color="auto"/>
        <w:right w:val="none" w:sz="0" w:space="0" w:color="auto"/>
      </w:divBdr>
    </w:div>
    <w:div w:id="1732071272">
      <w:bodyDiv w:val="1"/>
      <w:marLeft w:val="0"/>
      <w:marRight w:val="0"/>
      <w:marTop w:val="0"/>
      <w:marBottom w:val="0"/>
      <w:divBdr>
        <w:top w:val="none" w:sz="0" w:space="0" w:color="auto"/>
        <w:left w:val="none" w:sz="0" w:space="0" w:color="auto"/>
        <w:bottom w:val="none" w:sz="0" w:space="0" w:color="auto"/>
        <w:right w:val="none" w:sz="0" w:space="0" w:color="auto"/>
      </w:divBdr>
    </w:div>
    <w:div w:id="1757751696">
      <w:bodyDiv w:val="1"/>
      <w:marLeft w:val="0"/>
      <w:marRight w:val="0"/>
      <w:marTop w:val="0"/>
      <w:marBottom w:val="0"/>
      <w:divBdr>
        <w:top w:val="none" w:sz="0" w:space="0" w:color="auto"/>
        <w:left w:val="none" w:sz="0" w:space="0" w:color="auto"/>
        <w:bottom w:val="none" w:sz="0" w:space="0" w:color="auto"/>
        <w:right w:val="none" w:sz="0" w:space="0" w:color="auto"/>
      </w:divBdr>
    </w:div>
    <w:div w:id="189111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27</Pages>
  <Words>32391</Words>
  <Characters>18463</Characters>
  <Application>Microsoft Office Word</Application>
  <DocSecurity>0</DocSecurity>
  <Lines>153</Lines>
  <Paragraphs>101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I</vt:lpstr>
      <vt:lpstr>I</vt:lpstr>
    </vt:vector>
  </TitlesOfParts>
  <Company>Reanimator Extreme Edition</Company>
  <LinksUpToDate>false</LinksUpToDate>
  <CharactersWithSpaces>50753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Admin</dc:creator>
  <cp:lastModifiedBy>school</cp:lastModifiedBy>
  <cp:revision>16</cp:revision>
  <cp:lastPrinted>2024-08-20T10:48:00Z</cp:lastPrinted>
  <dcterms:created xsi:type="dcterms:W3CDTF">2024-08-07T12:42:00Z</dcterms:created>
  <dcterms:modified xsi:type="dcterms:W3CDTF">2024-10-10T12:54:00Z</dcterms:modified>
</cp:coreProperties>
</file>